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6480" w14:textId="8d7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 және осындай мәліметтерді алу тәртібіне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11 қарашадағы № 191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80-бабының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Алқасының 2019 жылғы 15 қаңтардағы № 2 шешімімен бекітілген 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 және осындай мәліметтерді алу тәртібінің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"д"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"(егер куәлік электрондық құжат түрінде ресімделген жағдайда талап етілмейді)"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"к"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"және оның орналасқан жерінің мекенжайы"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 "Кеден органының сертификаттау жөніндегі органдары мен сынақ зертханаларының (орталықтарының) бірыңғай тізіліміне" деген сөздер "Одақтың сәйкестікті бағалау жөніндегі органдарының бірыңғай тізіліміне"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"куәліктің қолданылу мерзімі не "шектелмеген" жазбасы (егер куәлікте куәліктің қолданылуы тоқтатылатын күн белгіленбеген жағдайда).".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