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2f4" w14:textId="dc71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құрамында магний бар препаратты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14 қазандағы № 180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Құрамында белсенді әсер етуші зат ретінде магний тұзы бар, организмдегі магний тапшылығын және онымен байланысты клиникалық симптомдарды толтыру үшін қолданылатын қосымша заттар қосылған препарат сыртқы экономикалық қызметтің тауар номенклатурасына Түсіндірмелердің 1-негізгі қағидасына сәйкес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номенклатурасының 2106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