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85b0" w14:textId="6198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Алмастарға, лағылдарға, жақұттарға, зүбәржаттарға, александриттерге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Еуразиялық экономикалық комиссияның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29 қаңтардағы № 14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позиция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позиция енгізілсін;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ставкалары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№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шешімдеріне өзгерістер енгізілсін.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90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ПОЗИЦИЯЛАР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лағылдар, жақұттар және зүбәржаттар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ПОЗИЦИЯЛАР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озицияның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Қос. өлш. 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лағылдар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жақұттар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зүбәржаттар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александриттер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лағылдар, жақұттар және зүбәржаттар: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лағылдар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жақұттар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зүбәржаттар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александриттер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алмастар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лағылдар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жақұттар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зүбәржаттар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александриттер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7104 20 000 8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алмастар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лағылдар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жақұттар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зүбәржаттар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александриттер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өзгелер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озицияның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Кедендік әкелу бажының ставкасы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құннан пайызбен не евромен не АҚШ долларымен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лағылдар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жақұттар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зүбәржаттар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александриттер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лағылдар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жақұттар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зүбәржаттар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александриттер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алмастар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лағылдар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жақұттар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зүбәржаттар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александриттер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7104 20 000 8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алмастар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лағылдар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жақұттар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зүбәржаттар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александриттер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өзгелер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комиссияның шешімдеріне енгізілетін ӨЗГЕРІСТЕР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2014 жылғы 10 желтоқсандағы № 113 шешімімен бекітілген өтпелі кезең ішінде Армения Республикасы Еуразиялық экономикалық одақтың Бірыңғай кедендік тарифінің ставкаларынан ерекшеленетін кедендік әкелу баждарының ставкаларын қолданатын тауарлар мен ставкалардың тізбесінде: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 коды 7103 10 000 9 және 7103 91 000 0 позициялар мынадай мазмұндағы позициялармен ауыстырылсын: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"7103 10 000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 –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лағылдар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жақұттар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зүбәржаттар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александриттер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лағылдар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жақұттар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зүбәржаттар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ставкасы ";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ЕАЭО СЭҚ ТН коды 7103 99 000 9 позиция мынадай мазмұндағы позициялармен ауыстырылсын: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"7103 99 000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 – –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БКТ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ЕТТ";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ЕАЭО СЭҚ ТН коды 7104 90 000 9 позиция мынадай мазмұндағы позициялармен ауыстырылсын: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"7104 90 000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 –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БКТ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лағылдар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жақұттар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зүбәржаттар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александриттер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 ставкасы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ставкасы 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кеден аумағына әкелуге және (немесе) Еуразиялық экономикалық одақтың кеден аумағынан әкетуге рұқсат беру тәртібі белгіленген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комиссия Алқасының 2015 жылғы 21 сәуірдегі № 30 шешіміне № 2 қосымша):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2.9-бөлімнің 2-кестесінің 1-позициясы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Өңделмеген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Драгоценные камни (кроме алмазов),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еобработанные или обработанные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7103 10 000 2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7103 10 000 3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7103 10 000 4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7103 10 000 5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7103 91 000 1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7103 91 000 2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7103 91 000 3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 99 000 2";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лағылдар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жақұттар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7103 91 000 2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зүбәржаттар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7103 91 000 3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александриттер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2";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2.11-бөлімнің мәтіні бойынша "7103 10 000 9-дан" деген сөздер "7103 10 000 8-ден" деген сөздермен ауыстырылсын.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