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3f7e" w14:textId="7213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ың "Таңбалау бөлігіндегі тамақ өнімі" техникалық регламентіне (КО ТР 022/2011) өзгерістерді күшіне енгізу тәрті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29 қаңтардағы № 1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 Еуразиялық экономикалық комиссияның Жұмыс регламентіне № 2 қосымшаның 11-тармағына сәйкес Еуразиялық экономикалық комиссия Алқасы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еден одағының "Таңбалау бөлігіндегі тамақ өнімі" техникалық регламентіне (КО ТР 022/2011) Еуразиялық экономикалық комиссия Кеңесінің 2018 жылғы 14 қыркүйектегі № 75 шешімімен енгізілген өзгерістер күшіне енген күннен бастап 24 ай ішінде Кеден Одағы Комиссиясының 2011 жылғы 9 желтоқсандағы № 881 шешімімен қабылданған Кеден одағының "Таңбалау бөлігіндегі тамақ өнімі" техникалық регламентінде (КО ТР 022/2011) оны таңбалау бөлігінде белгіленген міндетті талаптарға сәйкес тамақ өнімінің өндірілуіне және Еуразиялық экономикалық одақтың кедендік аумағында айналысқа шығарылуына жол беріледі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сы тармақтың "а" тармақшасында көрсетілген өнімнің айналысына әзірлеуші белгілеген оның жарамдылық мерзімі ішінде жол беріледі деп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