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f6c2" w14:textId="a6cf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2010 жылғы 20 қыркүйектегі № 378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30 қазандағы № 176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2010 жылғы 20 қыркүйектегі "Кедендік құжаттарды  толтыру үшін пайдаланылатын сыныптауыштар туралы" № 378 шешіміне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Өзгерістердің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"б"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ережелер (осы Шешімге қосымша) 2018 жылғы 1 қаңтардан бастап туындаған құқықтық қатынастарда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2010 жылғы 20 қыркүйектегі № 378 шешіміне енгізілетін ӨЗГЕРІСТЕР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Кедендік төлемдер төлеу жөніндегі жеңілдіктер сыныптауышының 1.1-кіші бөлімінде (7-қосымша):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ВС коды бар позиция "азаматтық жолаушылар  самолеттеріне (ЕАЭО СЭҚ ТН 8802 40 002 2 коды)" деген сөздерден кейін ", және 2024 жылғы  қаңтардан бастап 2025 жылғы 31 желтоқсанды қоса алғандағы аралықтағы кезеңде аталған мақсаттарда Еуразиялық экономикалық одақтың кеден аумағына әкелінетін ЕАЭО СЭҚ ТН-нің 8802 40 003 5 қосымша позициясындағы азаматтық жолаушылар самолеттеріне қатысты" деген сөздермен толықтырылсын;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АС коды бар позицицядан кейін мынадай мазмұндағы позицицямен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жылы Беларусь Республикасында ІІ Еуропа ойындарына                ЕИ"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дайындық пен оны өткізу мақсатында 2018 жылғы 1 қаңтардан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 2019 жылғы 30 маусымды қоса алғандағы аралықтағы кезеңде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әкелінетін акцизделетін тауарларды қоспағанда, тауарларға қатысты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әкелу бажын төлеуден босату"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НП коды бар позициядағы "2017" деген цифрлар "2018" деген цифрлармен ауыстырылсын.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Құжаттар мен мәліметтер түрлерінің сыныптауышында (8-қосымша):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1-бөлім 01061 коды бар позициядан кейін  мынадай мазмұндағы позициямен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"01065       Өсімдіктерді қорғау құралдарын және лабораториялық ауқымда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зерттеулерге, сондай-ақ эталонды стандарт ретінде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пайдаланылуға жататын қатты органикалық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ластаушыларды әкелуге арналған қорытынды (рұқсат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құжаты);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7-бөлім  мынадай мазмұндағы позициямен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"07040      Кеден баждарын, салықтарды төлеу бойынша міндеттердің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орындалуын қамтамасыз ету сертификаты";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8-бөлім 08036 коды бар позициядан кейін мынадай мазмұндағы позициямен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"08037      Еуразиялық экономикалық комиссия Алқасының 2017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7  қарашадағы № 139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еркін аймақ аумағынан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Еуразиялық экономикалық одақтың кедендік аумағының қалған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бөлігіне Еуразиялық экономикалық одаққа мүше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табылмайтын мемлекеттердің аумағы 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және (немесе) теңіз арқылы тасымалданатын Еуразиялық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экономикалық одақ тауарларының мәртебесін растайтын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құжаттар";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11002 коды бар  позицияның 11-бөліміндегі "декларанттың" деген сөз алып тасталсын.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Алынуы кеден органдарына жүктелген кедендік және өзге де төлемдерді төлеу ерекшеліктерінің сыныптауышында (10-қосымша) ВВ коды бар позициядағы "төлеуден ішінара шартты түрде босату" деген сөздер "ішінара төлеу" деген сөздермен ауыстырылсын.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Әлем елдерінің сыныптауышында (22-қосымша):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 коды бар позиция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    БОЛИВИЯ (КӨПҰЛТТЫ МЕМЛЕКЕТ)";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FM коды бар позиция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"FM    МИКРОНЕЗИЯ (ФЕДЕРАТВТІ ШТАТТАР);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IR коды бар позиция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"IR    ИРАН (ИСЛАМ РЕСПУБЛИКАСЫ);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KG коды бар позиция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"KG ҚЫРҒЫЗСТАН";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КР коды бар позиция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    КОРЕЯ (ХАЛЫҚТЫҚ-ДЕМОКРАТИЯЛЫҚ РЕСПУБЛИКА";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MF коды бар позициця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"MF  СЕН-МАРТЕН (ФРАНЦИЯЛЫҚ БӨЛІГІ)";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ТМ коды бар позициця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"ТМ  ТҮРІКМЕНСТАН";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VE,  VG  және VI кодтары бар позициця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"VE    ВЕНЕСУЭЛА (БОЛИВАРИЯЛЫҚ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VG      ВИРГИН АРАЛЫ (БРИТАНДЫҚ)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       ВИРГИН АРАЛЫ (АҚШ)".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