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f732" w14:textId="f42f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жүйесінің сенім білдірілген үшінші тарапы қызметінің куәландырушы орталығы туралы</w:t>
      </w:r>
    </w:p>
    <w:p>
      <w:pPr>
        <w:spacing w:after="0"/>
        <w:ind w:left="0"/>
        <w:jc w:val="both"/>
      </w:pPr>
      <w:r>
        <w:rPr>
          <w:rFonts w:ascii="Times New Roman"/>
          <w:b w:val="false"/>
          <w:i w:val="false"/>
          <w:color w:val="000000"/>
          <w:sz w:val="28"/>
        </w:rPr>
        <w:t>Еуразиялық экономикалық комиссия Алқасының 2018 жылғы 25 қыркүйектегі № 154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18-тармағын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жүйесінің сенім білдірілген үшінші тарапы қызметінің куәландырушы орталығы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қыркүйектегі</w:t>
            </w:r>
            <w:r>
              <w:br/>
            </w:r>
            <w:r>
              <w:rPr>
                <w:rFonts w:ascii="Times New Roman"/>
                <w:b w:val="false"/>
                <w:i w:val="false"/>
                <w:color w:val="000000"/>
                <w:sz w:val="20"/>
              </w:rPr>
              <w:t>№ 154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жүйесінің сенім білдірілген үшінші тарапы қызметінің куәландырушы орталығы туралы ЕРЕЖЕ</w:t>
      </w:r>
    </w:p>
    <w:bookmarkEnd w:id="3"/>
    <w:bookmarkStart w:name="z6" w:id="4"/>
    <w:p>
      <w:pPr>
        <w:spacing w:after="0"/>
        <w:ind w:left="0"/>
        <w:jc w:val="left"/>
      </w:pPr>
      <w:r>
        <w:rPr>
          <w:rFonts w:ascii="Times New Roman"/>
          <w:b/>
          <w:i w:val="false"/>
          <w:color w:val="000000"/>
        </w:rPr>
        <w:t xml:space="preserve"> І. Жалпы ережелер</w:t>
      </w:r>
    </w:p>
    <w:bookmarkEnd w:id="4"/>
    <w:bookmarkStart w:name="z7" w:id="5"/>
    <w:p>
      <w:pPr>
        <w:spacing w:after="0"/>
        <w:ind w:left="0"/>
        <w:jc w:val="both"/>
      </w:pPr>
      <w:r>
        <w:rPr>
          <w:rFonts w:ascii="Times New Roman"/>
          <w:b w:val="false"/>
          <w:i w:val="false"/>
          <w:color w:val="000000"/>
          <w:sz w:val="28"/>
        </w:rPr>
        <w:t>
      1. Осы Ереже Еуразиялық экономикалық комиссияда (бұдан әрі – Комиссия) құрылатын Еуразиялық экономикалық одақтың интеграцияланған ақпараттық жүйесінің сенім білдірілген үшінші тарапы қызметінің (бұдан әрі тиісінше – Одақ, СҮТ қызметі) куәландырушы орталығының мақсаты мен негізгі міндеттерін, сондай-ақ оның құқықтарын, міндеттемелерін, жауапкершілігін және қызметін тоқтату тәртібін айқындайды.</w:t>
      </w:r>
    </w:p>
    <w:bookmarkEnd w:id="5"/>
    <w:bookmarkStart w:name="z8" w:id="6"/>
    <w:p>
      <w:pPr>
        <w:spacing w:after="0"/>
        <w:ind w:left="0"/>
        <w:jc w:val="both"/>
      </w:pPr>
      <w:r>
        <w:rPr>
          <w:rFonts w:ascii="Times New Roman"/>
          <w:b w:val="false"/>
          <w:i w:val="false"/>
          <w:color w:val="000000"/>
          <w:sz w:val="28"/>
        </w:rPr>
        <w:t>
      2. СҮТ қызметі куәландырушы орталығының негізгі мақсаты Одақ шеңберінде электрондық құжаттармен халықаралық (трансшекаралық) алмасу кезінде электрондық цифрлық қолтаңбаны қолдана отырып, электрондық құжаттардың заңдық күшін қамтамасыз ету үшін Комиссияның сенім білдірілген үшінші тараптары мен СҮТ қызметі құрамындағы Одаққа мүше мемлекеттердің (бұдан әрі – мүше мемлекеттер) электрондық өзара іс-қимылын ұйымдастыру мақсатында Комиссияның сенім білдірілген уәкілетті үшінші тараптарын және мүше мемлекеттерді электрондық цифрлық қолтаңбаны тексеру кілттерінің сертификаттарымен қамтамасыз ету болып табылады.</w:t>
      </w:r>
    </w:p>
    <w:bookmarkEnd w:id="6"/>
    <w:bookmarkStart w:name="z9" w:id="7"/>
    <w:p>
      <w:pPr>
        <w:spacing w:after="0"/>
        <w:ind w:left="0"/>
        <w:jc w:val="both"/>
      </w:pPr>
      <w:r>
        <w:rPr>
          <w:rFonts w:ascii="Times New Roman"/>
          <w:b w:val="false"/>
          <w:i w:val="false"/>
          <w:color w:val="000000"/>
          <w:sz w:val="28"/>
        </w:rPr>
        <w:t>
      3. Осы Регламенттің мақсаттары үшін төмендегілерді білдіретін мынадай ұғымдар пайдаланылады:</w:t>
      </w:r>
    </w:p>
    <w:bookmarkEnd w:id="7"/>
    <w:p>
      <w:pPr>
        <w:spacing w:after="0"/>
        <w:ind w:left="0"/>
        <w:jc w:val="both"/>
      </w:pPr>
      <w:r>
        <w:rPr>
          <w:rFonts w:ascii="Times New Roman"/>
          <w:b w:val="false"/>
          <w:i w:val="false"/>
          <w:color w:val="000000"/>
          <w:sz w:val="28"/>
        </w:rPr>
        <w:t>
      "криптографиялық стандарт" – криптографиялық кілтті пайдалана отырып ақпаратты өзгерту, соның ішінде ЭЦҚ қалыптастыру және тексеру (криптографиялық өзгерту) қағидалары мен алгоритмдерін белгілейтін техникалық ерекшеліктердің жиынтығы;</w:t>
      </w:r>
    </w:p>
    <w:p>
      <w:pPr>
        <w:spacing w:after="0"/>
        <w:ind w:left="0"/>
        <w:jc w:val="both"/>
      </w:pPr>
      <w:r>
        <w:rPr>
          <w:rFonts w:ascii="Times New Roman"/>
          <w:b w:val="false"/>
          <w:i w:val="false"/>
          <w:color w:val="000000"/>
          <w:sz w:val="28"/>
        </w:rPr>
        <w:t>
      "ЭЦҚ-ны тексеру кілтінің сертификаты" – куәландырушы орталық шығаратын, ЭЦҚ кілті пайдаланыла отырып куәландырушы орталықтың ЭЦҚ-мен қол қойылған және сертификатта көрсетілген ЭЦҚ-ны тексеру кілтінің белгілі бір электрондық іс-қимыл субъектісіне тиесілілігін растайтын ақпаратты және Комиссия Кеңесі бекітетін трансшекаралық сенім кеңістігін құрудың, дамытудың және оның жұмыс істеуінің тиісті криптографиялық стандарттары мен талаптарын көздейтін өзге де ақпаратты қамтитын электрондық құжат;</w:t>
      </w:r>
    </w:p>
    <w:p>
      <w:pPr>
        <w:spacing w:after="0"/>
        <w:ind w:left="0"/>
        <w:jc w:val="both"/>
      </w:pPr>
      <w:r>
        <w:rPr>
          <w:rFonts w:ascii="Times New Roman"/>
          <w:b w:val="false"/>
          <w:i w:val="false"/>
          <w:color w:val="000000"/>
          <w:sz w:val="28"/>
        </w:rPr>
        <w:t xml:space="preserve">
      "куәландырушы орталық" – Комиссия актілеріне, мүше мемлекеттің заңнамасына  сәйкес ЭЦҚ-ны тексеру кілттерінің сертификаттарын шығару, тарату, сақтау және осы сертификаттардың жарамдылығын тексеру бойынша қызметтер көрсетуді қамтамасыз ететін уәкілетті орган немесе ұйым; </w:t>
      </w:r>
    </w:p>
    <w:p>
      <w:pPr>
        <w:spacing w:after="0"/>
        <w:ind w:left="0"/>
        <w:jc w:val="both"/>
      </w:pPr>
      <w:r>
        <w:rPr>
          <w:rFonts w:ascii="Times New Roman"/>
          <w:b w:val="false"/>
          <w:i w:val="false"/>
          <w:color w:val="000000"/>
          <w:sz w:val="28"/>
        </w:rPr>
        <w:t>
      "электрондық цифрлық қолтаңба (электрондық қолтаңба)", "ЭЦҚ" – электрондық түрдегі басқа ақпаратқа қосылған  немесе осындай ақпаратпен өзге де түрде байланысқан, осы ақпараттың тұтастығын және түпнұсқалылығын бақылау үшін қызмет ететін, авторлықтан бас тартудың мүмкін еместігін қамтамасыз ететін, жабық (жеке) кілт пайдаланыла отырып осы ақпаратқа қатысты криптографиялық өзгертуді қолдану жолымен дайындалатын және ашық кілт (ЭЦҚ-ны тексеру кілті) пайдаланыла отырып тексерілетін электрондық түрдегі ақпарат.</w:t>
      </w:r>
    </w:p>
    <w:bookmarkStart w:name="z10" w:id="8"/>
    <w:p>
      <w:pPr>
        <w:spacing w:after="0"/>
        <w:ind w:left="0"/>
        <w:jc w:val="both"/>
      </w:pPr>
      <w:r>
        <w:rPr>
          <w:rFonts w:ascii="Times New Roman"/>
          <w:b w:val="false"/>
          <w:i w:val="false"/>
          <w:color w:val="000000"/>
          <w:sz w:val="28"/>
        </w:rPr>
        <w:t xml:space="preserve">
      Осы Ережеде пайдаланылатын өзге де ұғымдар Еуразиялық экономикалық одақ шеңберіндегі ақпараттық-коммуникациялық технологиялар және ақпараттық өзара іс-қимыл туралы хаттамада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Еуразиялық экономикалық комиссия Кеңесінің 2014 жылғы 18 қыркүйектегі  № 73 шешімімен бекітілген Мемлекетаралық ақпараттық өзара іс-қимыл кезінде сервистерді және заңды күші бар электрондық құжаттарды пайдалану тұжырымдамасында және трансшекаралық сенім кеңістігін құруға, дамытуға және оның жұмыс істеуіне қойылатын талаптарда айқындалған мәндерде қолданылады.</w:t>
      </w:r>
    </w:p>
    <w:bookmarkEnd w:id="8"/>
    <w:bookmarkStart w:name="z11" w:id="9"/>
    <w:p>
      <w:pPr>
        <w:spacing w:after="0"/>
        <w:ind w:left="0"/>
        <w:jc w:val="both"/>
      </w:pPr>
      <w:r>
        <w:rPr>
          <w:rFonts w:ascii="Times New Roman"/>
          <w:b w:val="false"/>
          <w:i w:val="false"/>
          <w:color w:val="000000"/>
          <w:sz w:val="28"/>
        </w:rPr>
        <w:t>
      4. Электрондық құжаттарды ресімдеу трансшекаралық сенім кеңістігін құруға, дамытуға және оның жұмыс істеуіне қойылатын талаптарға және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ережеге сәйкес жүзеге асырылады.</w:t>
      </w:r>
    </w:p>
    <w:bookmarkEnd w:id="9"/>
    <w:bookmarkStart w:name="z12" w:id="10"/>
    <w:p>
      <w:pPr>
        <w:spacing w:after="0"/>
        <w:ind w:left="0"/>
        <w:jc w:val="both"/>
      </w:pPr>
      <w:r>
        <w:rPr>
          <w:rFonts w:ascii="Times New Roman"/>
          <w:b w:val="false"/>
          <w:i w:val="false"/>
          <w:color w:val="000000"/>
          <w:sz w:val="28"/>
        </w:rPr>
        <w:t>
      5. СҮТ қызметі куәландырушы орталығының функцияларын Комиссияның Ақпараттық технологиялар департаменті  жүзеге асырады.</w:t>
      </w:r>
    </w:p>
    <w:bookmarkEnd w:id="10"/>
    <w:bookmarkStart w:name="z13" w:id="11"/>
    <w:p>
      <w:pPr>
        <w:spacing w:after="0"/>
        <w:ind w:left="0"/>
        <w:jc w:val="left"/>
      </w:pPr>
      <w:r>
        <w:rPr>
          <w:rFonts w:ascii="Times New Roman"/>
          <w:b/>
          <w:i w:val="false"/>
          <w:color w:val="000000"/>
        </w:rPr>
        <w:t xml:space="preserve"> ІІ. СҮТ қызметі куәландырушы орталығының негізгі міндеттері</w:t>
      </w:r>
    </w:p>
    <w:bookmarkEnd w:id="11"/>
    <w:bookmarkStart w:name="z14" w:id="12"/>
    <w:p>
      <w:pPr>
        <w:spacing w:after="0"/>
        <w:ind w:left="0"/>
        <w:jc w:val="both"/>
      </w:pPr>
      <w:r>
        <w:rPr>
          <w:rFonts w:ascii="Times New Roman"/>
          <w:b w:val="false"/>
          <w:i w:val="false"/>
          <w:color w:val="000000"/>
          <w:sz w:val="28"/>
        </w:rPr>
        <w:t>
      6. Мыналар:</w:t>
      </w:r>
    </w:p>
    <w:bookmarkEnd w:id="12"/>
    <w:bookmarkStart w:name="z15" w:id="13"/>
    <w:p>
      <w:pPr>
        <w:spacing w:after="0"/>
        <w:ind w:left="0"/>
        <w:jc w:val="both"/>
      </w:pPr>
      <w:r>
        <w:rPr>
          <w:rFonts w:ascii="Times New Roman"/>
          <w:b w:val="false"/>
          <w:i w:val="false"/>
          <w:color w:val="000000"/>
          <w:sz w:val="28"/>
        </w:rPr>
        <w:t>
      а) ЭЦҚ-ны тексерудің ашық кілтінің жабық (жеке) кілтке сәйкестігін куәландыру, сондай-ақ Комиссияның сенім білдірілген үшінші тарапы мен мүше мемлекеттердің сенім білдірілген үшінші тараптарының ЭЦҚ-ны тексеру кілттері сертификаттарының түпнұсқалылығын растау;</w:t>
      </w:r>
    </w:p>
    <w:bookmarkEnd w:id="13"/>
    <w:bookmarkStart w:name="z16" w:id="14"/>
    <w:p>
      <w:pPr>
        <w:spacing w:after="0"/>
        <w:ind w:left="0"/>
        <w:jc w:val="both"/>
      </w:pPr>
      <w:r>
        <w:rPr>
          <w:rFonts w:ascii="Times New Roman"/>
          <w:b w:val="false"/>
          <w:i w:val="false"/>
          <w:color w:val="000000"/>
          <w:sz w:val="28"/>
        </w:rPr>
        <w:t xml:space="preserve">
      б) СҮТ қызметі шеңберінде электрондық құжаттармен халықаралық (трансшекаралық) алмасу кезінде Комиссияның сенім білдірілген үшінші тарапы мен мүше мемлекеттердің сенім білдірілген үшінші тараптарының ЭЦҚ-ны тексеру кілттерінің сертификаттарына сенім кепілдіктерін қамтамасыз ету; </w:t>
      </w:r>
    </w:p>
    <w:bookmarkEnd w:id="14"/>
    <w:bookmarkStart w:name="z17" w:id="15"/>
    <w:p>
      <w:pPr>
        <w:spacing w:after="0"/>
        <w:ind w:left="0"/>
        <w:jc w:val="both"/>
      </w:pPr>
      <w:r>
        <w:rPr>
          <w:rFonts w:ascii="Times New Roman"/>
          <w:b w:val="false"/>
          <w:i w:val="false"/>
          <w:color w:val="000000"/>
          <w:sz w:val="28"/>
        </w:rPr>
        <w:t>
      в) Комиссияның сенім білдірілген үшінші тарапы мен мүше мемлекеттердің сенім білдірілген үшінші тараптарының сұрау салулары бойынша ЭЦҚ-ны тексеру кілттерінің сертификаттарын шығару, тарату және сақтау, сондай-ақ осы сертификаттардың жарамдылығын тексеру;</w:t>
      </w:r>
    </w:p>
    <w:bookmarkEnd w:id="15"/>
    <w:bookmarkStart w:name="z18" w:id="16"/>
    <w:p>
      <w:pPr>
        <w:spacing w:after="0"/>
        <w:ind w:left="0"/>
        <w:jc w:val="both"/>
      </w:pPr>
      <w:r>
        <w:rPr>
          <w:rFonts w:ascii="Times New Roman"/>
          <w:b w:val="false"/>
          <w:i w:val="false"/>
          <w:color w:val="000000"/>
          <w:sz w:val="28"/>
        </w:rPr>
        <w:t>
      г) Комиссияның сенім білдірілген үшінші тарапы мен мүше мемлекеттердің сенім білдірілген үшінші тараптарының сұрау салулары бойынша ЭЦҚ-ны тексеру кілттерінің сертификаттарында көрсетілген мәліметтердің дұрыстығын растау СҮТ қызметі куәландырушы орталығының негізгі міндеттері болып табылады.</w:t>
      </w:r>
    </w:p>
    <w:bookmarkEnd w:id="16"/>
    <w:bookmarkStart w:name="z19" w:id="17"/>
    <w:p>
      <w:pPr>
        <w:spacing w:after="0"/>
        <w:ind w:left="0"/>
        <w:jc w:val="left"/>
      </w:pPr>
      <w:r>
        <w:rPr>
          <w:rFonts w:ascii="Times New Roman"/>
          <w:b/>
          <w:i w:val="false"/>
          <w:color w:val="000000"/>
        </w:rPr>
        <w:t xml:space="preserve"> ІІІ. СҮТ қызметі куәландырушы орталығының құқықтары, міндеттері және жауапкершілігі</w:t>
      </w:r>
    </w:p>
    <w:bookmarkEnd w:id="17"/>
    <w:bookmarkStart w:name="z20" w:id="18"/>
    <w:p>
      <w:pPr>
        <w:spacing w:after="0"/>
        <w:ind w:left="0"/>
        <w:jc w:val="both"/>
      </w:pPr>
      <w:r>
        <w:rPr>
          <w:rFonts w:ascii="Times New Roman"/>
          <w:b w:val="false"/>
          <w:i w:val="false"/>
          <w:color w:val="000000"/>
          <w:sz w:val="28"/>
        </w:rPr>
        <w:t>
      8. Өз функцияларын жүзеге асыру мақсатында СҮТ қызметі куәландырушы орталығының:</w:t>
      </w:r>
    </w:p>
    <w:bookmarkEnd w:id="18"/>
    <w:bookmarkStart w:name="z21" w:id="19"/>
    <w:p>
      <w:pPr>
        <w:spacing w:after="0"/>
        <w:ind w:left="0"/>
        <w:jc w:val="both"/>
      </w:pPr>
      <w:r>
        <w:rPr>
          <w:rFonts w:ascii="Times New Roman"/>
          <w:b w:val="false"/>
          <w:i w:val="false"/>
          <w:color w:val="000000"/>
          <w:sz w:val="28"/>
        </w:rPr>
        <w:t>
      а) пайдаланушылар (Комиссияның және мүше мемлекеттердің сенім білдірілген үшінші тараптарының өкілдері) ЭЦҚ-ны тексеру кілттерінің сертификаттарын алу мақсатында ұсынатын мәліметтерді тексеруді жүргізуге;</w:t>
      </w:r>
    </w:p>
    <w:bookmarkEnd w:id="19"/>
    <w:bookmarkStart w:name="z22" w:id="20"/>
    <w:p>
      <w:pPr>
        <w:spacing w:after="0"/>
        <w:ind w:left="0"/>
        <w:jc w:val="both"/>
      </w:pPr>
      <w:r>
        <w:rPr>
          <w:rFonts w:ascii="Times New Roman"/>
          <w:b w:val="false"/>
          <w:i w:val="false"/>
          <w:color w:val="000000"/>
          <w:sz w:val="28"/>
        </w:rPr>
        <w:t>
      б) пайдаланушылар ЭЦҚ-ны тексеру кілттерінің сертификаттарын алу үшін сенімсіз мәліметтер немесе толық емес көлемде мәліметтер берген жағдайда, оларға ЭЦҚ-ны тексеру кілттерінің сертификаттарын беруден бас тартуға;</w:t>
      </w:r>
    </w:p>
    <w:bookmarkEnd w:id="20"/>
    <w:bookmarkStart w:name="z23" w:id="21"/>
    <w:p>
      <w:pPr>
        <w:spacing w:after="0"/>
        <w:ind w:left="0"/>
        <w:jc w:val="both"/>
      </w:pPr>
      <w:r>
        <w:rPr>
          <w:rFonts w:ascii="Times New Roman"/>
          <w:b w:val="false"/>
          <w:i w:val="false"/>
          <w:color w:val="000000"/>
          <w:sz w:val="28"/>
        </w:rPr>
        <w:t>
      в) мынадай:</w:t>
      </w:r>
    </w:p>
    <w:bookmarkEnd w:id="21"/>
    <w:p>
      <w:pPr>
        <w:spacing w:after="0"/>
        <w:ind w:left="0"/>
        <w:jc w:val="both"/>
      </w:pPr>
      <w:r>
        <w:rPr>
          <w:rFonts w:ascii="Times New Roman"/>
          <w:b w:val="false"/>
          <w:i w:val="false"/>
          <w:color w:val="000000"/>
          <w:sz w:val="28"/>
        </w:rPr>
        <w:t>
      ЭЦҚ-ны тексеру кілтінің құпиялылығының бұзылғаны туралы сенімді мәліметтер және (немесе) ЭЦҚ-ны тексеру кілттерінің сертификаттарын одан әрі пайдалану мүмкіндігіне елеулі түрде әсер етуі мүмкін өзге де мәліметтер алынған;</w:t>
      </w:r>
    </w:p>
    <w:p>
      <w:pPr>
        <w:spacing w:after="0"/>
        <w:ind w:left="0"/>
        <w:jc w:val="both"/>
      </w:pPr>
      <w:r>
        <w:rPr>
          <w:rFonts w:ascii="Times New Roman"/>
          <w:b w:val="false"/>
          <w:i w:val="false"/>
          <w:color w:val="000000"/>
          <w:sz w:val="28"/>
        </w:rPr>
        <w:t>
      ЭЦҚ-ны тексеру кілттері заңды күшінен айрылған;</w:t>
      </w:r>
    </w:p>
    <w:p>
      <w:pPr>
        <w:spacing w:after="0"/>
        <w:ind w:left="0"/>
        <w:jc w:val="both"/>
      </w:pPr>
      <w:r>
        <w:rPr>
          <w:rFonts w:ascii="Times New Roman"/>
          <w:b w:val="false"/>
          <w:i w:val="false"/>
          <w:color w:val="000000"/>
          <w:sz w:val="28"/>
        </w:rPr>
        <w:t>
      ЭЦҚ-ның тиісті құралдары жоғалған;</w:t>
      </w:r>
    </w:p>
    <w:p>
      <w:pPr>
        <w:spacing w:after="0"/>
        <w:ind w:left="0"/>
        <w:jc w:val="both"/>
      </w:pPr>
      <w:r>
        <w:rPr>
          <w:rFonts w:ascii="Times New Roman"/>
          <w:b w:val="false"/>
          <w:i w:val="false"/>
          <w:color w:val="000000"/>
          <w:sz w:val="28"/>
        </w:rPr>
        <w:t>
      сертификаттың иесі туралы мәліметтер өзгерген;</w:t>
      </w:r>
    </w:p>
    <w:p>
      <w:pPr>
        <w:spacing w:after="0"/>
        <w:ind w:left="0"/>
        <w:jc w:val="both"/>
      </w:pPr>
      <w:r>
        <w:rPr>
          <w:rFonts w:ascii="Times New Roman"/>
          <w:b w:val="false"/>
          <w:i w:val="false"/>
          <w:color w:val="000000"/>
          <w:sz w:val="28"/>
        </w:rPr>
        <w:t>
      Регламентте немесе Одақ органдарының актілерінде белгіленген өзге де жағдайларда ЭЦҚ-ны тексеру кілттерінің берілген сертификаттарының қолданысын тоқтатуға немесе күшін жоюға;</w:t>
      </w:r>
    </w:p>
    <w:bookmarkStart w:name="z24" w:id="22"/>
    <w:p>
      <w:pPr>
        <w:spacing w:after="0"/>
        <w:ind w:left="0"/>
        <w:jc w:val="both"/>
      </w:pPr>
      <w:r>
        <w:rPr>
          <w:rFonts w:ascii="Times New Roman"/>
          <w:b w:val="false"/>
          <w:i w:val="false"/>
          <w:color w:val="000000"/>
          <w:sz w:val="28"/>
        </w:rPr>
        <w:t>
      г) СҮТ қызметі куәландырушы орталығының құралдарын пайдалану кезінде пайдаланушылардың ақпараттық қауіпсіздікке қойылатын талаптарды сақтауын қамтамасыз етуге және бақылауға;</w:t>
      </w:r>
    </w:p>
    <w:bookmarkEnd w:id="22"/>
    <w:bookmarkStart w:name="z25" w:id="23"/>
    <w:p>
      <w:pPr>
        <w:spacing w:after="0"/>
        <w:ind w:left="0"/>
        <w:jc w:val="both"/>
      </w:pPr>
      <w:r>
        <w:rPr>
          <w:rFonts w:ascii="Times New Roman"/>
          <w:b w:val="false"/>
          <w:i w:val="false"/>
          <w:color w:val="000000"/>
          <w:sz w:val="28"/>
        </w:rPr>
        <w:t>
      д) СҮТ қызметі куәландырушы орталығы жұмысының мәселелерін регламенттейтін құжаттарды әзірлеуге және келісуге қатысуға;</w:t>
      </w:r>
    </w:p>
    <w:bookmarkEnd w:id="23"/>
    <w:bookmarkStart w:name="z26" w:id="24"/>
    <w:p>
      <w:pPr>
        <w:spacing w:after="0"/>
        <w:ind w:left="0"/>
        <w:jc w:val="both"/>
      </w:pPr>
      <w:r>
        <w:rPr>
          <w:rFonts w:ascii="Times New Roman"/>
          <w:b w:val="false"/>
          <w:i w:val="false"/>
          <w:color w:val="000000"/>
          <w:sz w:val="28"/>
        </w:rPr>
        <w:t>
      е) СҮТ қызметі куәландырушы орталығының ЭЦҚ-ны тексеру кілтінің түбір сертификатының және пайдаланушылардың ЭЦҚ-ны тексеру кілттері сертификаттарының қолданылу мерзімін белгілеуге құқығы бар.</w:t>
      </w:r>
    </w:p>
    <w:bookmarkEnd w:id="24"/>
    <w:bookmarkStart w:name="z27" w:id="25"/>
    <w:p>
      <w:pPr>
        <w:spacing w:after="0"/>
        <w:ind w:left="0"/>
        <w:jc w:val="both"/>
      </w:pPr>
      <w:r>
        <w:rPr>
          <w:rFonts w:ascii="Times New Roman"/>
          <w:b w:val="false"/>
          <w:i w:val="false"/>
          <w:color w:val="000000"/>
          <w:sz w:val="28"/>
        </w:rPr>
        <w:t>
      9. СҮТ қызметінің куәландырушы орталығы өз функцияларын жүзеге асыру кезінде:</w:t>
      </w:r>
    </w:p>
    <w:bookmarkEnd w:id="25"/>
    <w:bookmarkStart w:name="z28" w:id="26"/>
    <w:p>
      <w:pPr>
        <w:spacing w:after="0"/>
        <w:ind w:left="0"/>
        <w:jc w:val="both"/>
      </w:pPr>
      <w:r>
        <w:rPr>
          <w:rFonts w:ascii="Times New Roman"/>
          <w:b w:val="false"/>
          <w:i w:val="false"/>
          <w:color w:val="000000"/>
          <w:sz w:val="28"/>
        </w:rPr>
        <w:t>
      а) пайдаланушылар ұсынған құжаттардың (оларда көрсетілген мәліметтерді міндетті түрде тексерумен) негізінде оларды белгіленген тәртіппен СҮТ қызметінің куәландырушы орталығына тіркеуді қамтамасыз етуге;</w:t>
      </w:r>
    </w:p>
    <w:bookmarkEnd w:id="26"/>
    <w:bookmarkStart w:name="z29" w:id="27"/>
    <w:p>
      <w:pPr>
        <w:spacing w:after="0"/>
        <w:ind w:left="0"/>
        <w:jc w:val="both"/>
      </w:pPr>
      <w:r>
        <w:rPr>
          <w:rFonts w:ascii="Times New Roman"/>
          <w:b w:val="false"/>
          <w:i w:val="false"/>
          <w:color w:val="000000"/>
          <w:sz w:val="28"/>
        </w:rPr>
        <w:t>
      б) ЭЦҚ-ны және ЭЦҚ құралдарын пайдалану тәртібі туралы, ЭЦҚ-ны пайдаланумен байланысты тәуекелдер және ЭЦҚ қауіпсіздігін қамтамасыз ету және оны тексеру үшін қажетті шаралар туралы Комиссияның және мүше мемлекеттердің сенім білдірілген үшінші тараптарын жазбаша нысанда хабардар етуге;</w:t>
      </w:r>
    </w:p>
    <w:bookmarkEnd w:id="27"/>
    <w:bookmarkStart w:name="z30" w:id="28"/>
    <w:p>
      <w:pPr>
        <w:spacing w:after="0"/>
        <w:ind w:left="0"/>
        <w:jc w:val="both"/>
      </w:pPr>
      <w:r>
        <w:rPr>
          <w:rFonts w:ascii="Times New Roman"/>
          <w:b w:val="false"/>
          <w:i w:val="false"/>
          <w:color w:val="000000"/>
          <w:sz w:val="28"/>
        </w:rPr>
        <w:t>
      в) Комиссияның және мүше мемлекеттердің сенім білдірілген үшінші тараптарын СҮТ қызметі куәландырушы орталығының жұмыс тәртібімен таныстыруға;</w:t>
      </w:r>
    </w:p>
    <w:bookmarkEnd w:id="28"/>
    <w:bookmarkStart w:name="z31" w:id="29"/>
    <w:p>
      <w:pPr>
        <w:spacing w:after="0"/>
        <w:ind w:left="0"/>
        <w:jc w:val="both"/>
      </w:pPr>
      <w:r>
        <w:rPr>
          <w:rFonts w:ascii="Times New Roman"/>
          <w:b w:val="false"/>
          <w:i w:val="false"/>
          <w:color w:val="000000"/>
          <w:sz w:val="28"/>
        </w:rPr>
        <w:t>
      г) Комиссияның және мүше мемлекеттердің сенім білдірілген үшінші тараптарын ЭЦҚ-ны тексеру кілттері сертификаттарының тізілімінде қамтылған ақпаратты өзекті етуге және оны заңсыз енуден, жоюдан өзгертуден, бұғаттаудан және өзге де заңсыз әрекеттерден қорғауды қамтамасыз етуге;</w:t>
      </w:r>
    </w:p>
    <w:bookmarkEnd w:id="29"/>
    <w:bookmarkStart w:name="z32" w:id="30"/>
    <w:p>
      <w:pPr>
        <w:spacing w:after="0"/>
        <w:ind w:left="0"/>
        <w:jc w:val="both"/>
      </w:pPr>
      <w:r>
        <w:rPr>
          <w:rFonts w:ascii="Times New Roman"/>
          <w:b w:val="false"/>
          <w:i w:val="false"/>
          <w:color w:val="000000"/>
          <w:sz w:val="28"/>
        </w:rPr>
        <w:t>
      д) Комиссияның сенім білдірілген үшінші тарапының және мүше мемлекеттердің сенім білдірілген үшінші тараптарының ЭЦҚ-ны тексеру кілттері сертификаттарының тізіліміндегі ақпаратты, соның ішінде ЭЦҚ-ны тексеру кілттері сертификаттарының күшін жою туралы ақпаратты кез келген адамға оның өтініші бойынша ұсынуға;</w:t>
      </w:r>
    </w:p>
    <w:bookmarkEnd w:id="30"/>
    <w:bookmarkStart w:name="z33" w:id="31"/>
    <w:p>
      <w:pPr>
        <w:spacing w:after="0"/>
        <w:ind w:left="0"/>
        <w:jc w:val="both"/>
      </w:pPr>
      <w:r>
        <w:rPr>
          <w:rFonts w:ascii="Times New Roman"/>
          <w:b w:val="false"/>
          <w:i w:val="false"/>
          <w:color w:val="000000"/>
          <w:sz w:val="28"/>
        </w:rPr>
        <w:t>
      е) СҮТ қызметінің куәландырушы орталығы жасаған ЭЦҚ-ны тексеру кілттері сертификаттарының құпиялылығын қамтамасыз етуге;</w:t>
      </w:r>
    </w:p>
    <w:bookmarkEnd w:id="31"/>
    <w:bookmarkStart w:name="z34" w:id="32"/>
    <w:p>
      <w:pPr>
        <w:spacing w:after="0"/>
        <w:ind w:left="0"/>
        <w:jc w:val="both"/>
      </w:pPr>
      <w:r>
        <w:rPr>
          <w:rFonts w:ascii="Times New Roman"/>
          <w:b w:val="false"/>
          <w:i w:val="false"/>
          <w:color w:val="000000"/>
          <w:sz w:val="28"/>
        </w:rPr>
        <w:t>
      ж) ЭЦҚ-ны тексеру кілттерінің сертификаттарын шығару, олардың мәртебесін тексеру, қолданысын тоқтату, қалпына келтіру және күшін жою техникалық рәсімдерін толық көлемде орындауды, сондай-ақ ЭЦҚ-ны тексеру кілттері сертификаттарының  күшін жою туралы ақпаратты жариялауды қамтамасыз етуге;</w:t>
      </w:r>
    </w:p>
    <w:bookmarkEnd w:id="32"/>
    <w:bookmarkStart w:name="z35" w:id="33"/>
    <w:p>
      <w:pPr>
        <w:spacing w:after="0"/>
        <w:ind w:left="0"/>
        <w:jc w:val="both"/>
      </w:pPr>
      <w:r>
        <w:rPr>
          <w:rFonts w:ascii="Times New Roman"/>
          <w:b w:val="false"/>
          <w:i w:val="false"/>
          <w:color w:val="000000"/>
          <w:sz w:val="28"/>
        </w:rPr>
        <w:t>
      з) пайдаланушылардың сұрау салулары бойынша Комиссияның сенім білдірілген үшінші тарапының және мүше мемлекеттердің сенім білдірілген үшінші тараптарының ЭЦҚ-ны тексеру кілттерінің сертификаттарын қолданумен байланысты даулы жағдайларды шешуге қатысуға;</w:t>
      </w:r>
    </w:p>
    <w:bookmarkEnd w:id="33"/>
    <w:bookmarkStart w:name="z36" w:id="34"/>
    <w:p>
      <w:pPr>
        <w:spacing w:after="0"/>
        <w:ind w:left="0"/>
        <w:jc w:val="both"/>
      </w:pPr>
      <w:r>
        <w:rPr>
          <w:rFonts w:ascii="Times New Roman"/>
          <w:b w:val="false"/>
          <w:i w:val="false"/>
          <w:color w:val="000000"/>
          <w:sz w:val="28"/>
        </w:rPr>
        <w:t>
      и) Комиссияның куәландырушы орталығы жасаған ЭЦҚ-ны тексеру кілттерінің сертификаттарын, ЭЦҚ-ны тексеру кілттерінің сертификаттары олардың негізінде шығарылған қағаз жеткізгіштегі құжаттарды және СҮТ қызметінің куәландырушы орталығының  өзге де құжаттарын 15 жыл бойына сақтауды қамтамасыз етуге (Комиссия белгілеген мұрағаттық сақтау мерзімі өткен құжаттарды жою тәртібін сақтай отырып);</w:t>
      </w:r>
    </w:p>
    <w:bookmarkEnd w:id="34"/>
    <w:bookmarkStart w:name="z37" w:id="35"/>
    <w:p>
      <w:pPr>
        <w:spacing w:after="0"/>
        <w:ind w:left="0"/>
        <w:jc w:val="both"/>
      </w:pPr>
      <w:r>
        <w:rPr>
          <w:rFonts w:ascii="Times New Roman"/>
          <w:b w:val="false"/>
          <w:i w:val="false"/>
          <w:color w:val="000000"/>
          <w:sz w:val="28"/>
        </w:rPr>
        <w:t>
      к) пайдаланушының жеке басын куәландыратын негізгі құжаттың деректемелерін кемінде 15 жыл бойы сақтауға;</w:t>
      </w:r>
    </w:p>
    <w:bookmarkEnd w:id="35"/>
    <w:bookmarkStart w:name="z38" w:id="36"/>
    <w:p>
      <w:pPr>
        <w:spacing w:after="0"/>
        <w:ind w:left="0"/>
        <w:jc w:val="both"/>
      </w:pPr>
      <w:r>
        <w:rPr>
          <w:rFonts w:ascii="Times New Roman"/>
          <w:b w:val="false"/>
          <w:i w:val="false"/>
          <w:color w:val="000000"/>
          <w:sz w:val="28"/>
        </w:rPr>
        <w:t>
      л) осы сертификатқа сәйкес келетін ЭЦҚ кілтінің құпиясы ашылған жағдайда, СҮТ қызметі куәландырушы орталығының ЭЦҚ-ны тексеру кілті сертификатының күшін жоюға міндетті.</w:t>
      </w:r>
    </w:p>
    <w:bookmarkEnd w:id="36"/>
    <w:bookmarkStart w:name="z39" w:id="37"/>
    <w:p>
      <w:pPr>
        <w:spacing w:after="0"/>
        <w:ind w:left="0"/>
        <w:jc w:val="both"/>
      </w:pPr>
      <w:r>
        <w:rPr>
          <w:rFonts w:ascii="Times New Roman"/>
          <w:b w:val="false"/>
          <w:i w:val="false"/>
          <w:color w:val="000000"/>
          <w:sz w:val="28"/>
        </w:rPr>
        <w:t>
      10. СҮТ қызметінің куәландырушы орталығы:</w:t>
      </w:r>
    </w:p>
    <w:bookmarkEnd w:id="37"/>
    <w:bookmarkStart w:name="z40" w:id="38"/>
    <w:p>
      <w:pPr>
        <w:spacing w:after="0"/>
        <w:ind w:left="0"/>
        <w:jc w:val="both"/>
      </w:pPr>
      <w:r>
        <w:rPr>
          <w:rFonts w:ascii="Times New Roman"/>
          <w:b w:val="false"/>
          <w:i w:val="false"/>
          <w:color w:val="000000"/>
          <w:sz w:val="28"/>
        </w:rPr>
        <w:t>
      а) осы Ережеде және Одақ органдарының ЭЦҚ-ны қолдануды реттеу  саласындағы актілерінде көзделген міндеттемелердің орындалмауы немесе тиісті дәрежеде орындалмауы;</w:t>
      </w:r>
    </w:p>
    <w:bookmarkEnd w:id="38"/>
    <w:bookmarkStart w:name="z41" w:id="39"/>
    <w:p>
      <w:pPr>
        <w:spacing w:after="0"/>
        <w:ind w:left="0"/>
        <w:jc w:val="both"/>
      </w:pPr>
      <w:r>
        <w:rPr>
          <w:rFonts w:ascii="Times New Roman"/>
          <w:b w:val="false"/>
          <w:i w:val="false"/>
          <w:color w:val="000000"/>
          <w:sz w:val="28"/>
        </w:rPr>
        <w:t>
      б) ЭЦҚ құралдарын және СҮТ қызметі куәландырушы орталығының құралдарын пайдалану кезінде ақпараттың қауіпсіздігі жұмыстарын және оны бақылауды тиісті түрде ұйымдастырмау;</w:t>
      </w:r>
    </w:p>
    <w:bookmarkEnd w:id="39"/>
    <w:bookmarkStart w:name="z42" w:id="40"/>
    <w:p>
      <w:pPr>
        <w:spacing w:after="0"/>
        <w:ind w:left="0"/>
        <w:jc w:val="both"/>
      </w:pPr>
      <w:r>
        <w:rPr>
          <w:rFonts w:ascii="Times New Roman"/>
          <w:b w:val="false"/>
          <w:i w:val="false"/>
          <w:color w:val="000000"/>
          <w:sz w:val="28"/>
        </w:rPr>
        <w:t>
      в) СҮТ қызметі куәландырушы орталығының аппараттық және бағдарламалық-техникалық құралдарын пайдалану қағидаларын СҮТ қызметі куәландырушы орталығының сақтамауы нәтижесінде үшінші тұлғаларға зиян келтірілген жағдайда Одақ органдарының актілеріне сәйкес жауапкершілік көтереді.</w:t>
      </w:r>
    </w:p>
    <w:bookmarkEnd w:id="40"/>
    <w:bookmarkStart w:name="z43" w:id="41"/>
    <w:p>
      <w:pPr>
        <w:spacing w:after="0"/>
        <w:ind w:left="0"/>
        <w:jc w:val="left"/>
      </w:pPr>
      <w:r>
        <w:rPr>
          <w:rFonts w:ascii="Times New Roman"/>
          <w:b/>
          <w:i w:val="false"/>
          <w:color w:val="000000"/>
        </w:rPr>
        <w:t xml:space="preserve"> IV. СҮТ қызметі куәландырушы орталығының өзге тұлғалармен өзара іс-қимылы</w:t>
      </w:r>
    </w:p>
    <w:bookmarkEnd w:id="41"/>
    <w:bookmarkStart w:name="z44" w:id="42"/>
    <w:p>
      <w:pPr>
        <w:spacing w:after="0"/>
        <w:ind w:left="0"/>
        <w:jc w:val="both"/>
      </w:pPr>
      <w:r>
        <w:rPr>
          <w:rFonts w:ascii="Times New Roman"/>
          <w:b w:val="false"/>
          <w:i w:val="false"/>
          <w:color w:val="000000"/>
          <w:sz w:val="28"/>
        </w:rPr>
        <w:t>
      11. СҮТ қызметінің куәландырушы орталығы Комиссияның құрылымдық бөлімшелерімен СҮТ қызметі куәландырушы орталығының құзыретіне жатқызылған мәселелер бойынша өзара іс-қимыл жасайды.</w:t>
      </w:r>
    </w:p>
    <w:bookmarkEnd w:id="42"/>
    <w:bookmarkStart w:name="z45" w:id="43"/>
    <w:p>
      <w:pPr>
        <w:spacing w:after="0"/>
        <w:ind w:left="0"/>
        <w:jc w:val="both"/>
      </w:pPr>
      <w:r>
        <w:rPr>
          <w:rFonts w:ascii="Times New Roman"/>
          <w:b w:val="false"/>
          <w:i w:val="false"/>
          <w:color w:val="000000"/>
          <w:sz w:val="28"/>
        </w:rPr>
        <w:t>
      12. СҮТ қызметінің куәландырушы орталығы өз функцияларын жүзеге асыру мақсатында Регламентке сәйкес өз атынан ашық кілттер инфрақұрылымына  өзге де қатысушылармен (мүше мемлекеттердің сенім білдірілген үшінші тараптарымен) өзара іс-қимыл жасайды.</w:t>
      </w:r>
    </w:p>
    <w:bookmarkEnd w:id="43"/>
    <w:bookmarkStart w:name="z46" w:id="44"/>
    <w:p>
      <w:pPr>
        <w:spacing w:after="0"/>
        <w:ind w:left="0"/>
        <w:jc w:val="left"/>
      </w:pPr>
      <w:r>
        <w:rPr>
          <w:rFonts w:ascii="Times New Roman"/>
          <w:b/>
          <w:i w:val="false"/>
          <w:color w:val="000000"/>
        </w:rPr>
        <w:t xml:space="preserve"> V. СҮТ қызметі куәландырушы орталығының жұмысын тоқтату</w:t>
      </w:r>
    </w:p>
    <w:bookmarkEnd w:id="44"/>
    <w:bookmarkStart w:name="z47" w:id="45"/>
    <w:p>
      <w:pPr>
        <w:spacing w:after="0"/>
        <w:ind w:left="0"/>
        <w:jc w:val="both"/>
      </w:pPr>
      <w:r>
        <w:rPr>
          <w:rFonts w:ascii="Times New Roman"/>
          <w:b w:val="false"/>
          <w:i w:val="false"/>
          <w:color w:val="000000"/>
          <w:sz w:val="28"/>
        </w:rPr>
        <w:t>
      13. СҮТ қызметі куәландырушы орталығының жұмысы Комиссия Алқасының шешімі бойынша тоқтатылады.</w:t>
      </w:r>
    </w:p>
    <w:bookmarkEnd w:id="45"/>
    <w:bookmarkStart w:name="z48" w:id="46"/>
    <w:p>
      <w:pPr>
        <w:spacing w:after="0"/>
        <w:ind w:left="0"/>
        <w:jc w:val="both"/>
      </w:pPr>
      <w:r>
        <w:rPr>
          <w:rFonts w:ascii="Times New Roman"/>
          <w:b w:val="false"/>
          <w:i w:val="false"/>
          <w:color w:val="000000"/>
          <w:sz w:val="28"/>
        </w:rPr>
        <w:t xml:space="preserve">
      14. СҮТ қызметінің куәландырушы орталығы жұмысының тоқтатылғаны туралы шешім қабылданған жағдайда жұмысы тоқтатылған күнге дейін  1 айдан кешіктірмей Комиссияның сенім білдірілген үшінші тарапын және мүше мемлекеттердің сенім білдірілген үшінші тараптарын ол туралы хабардар етеді. </w:t>
      </w:r>
    </w:p>
    <w:bookmarkEnd w:id="46"/>
    <w:bookmarkStart w:name="z49" w:id="47"/>
    <w:p>
      <w:pPr>
        <w:spacing w:after="0"/>
        <w:ind w:left="0"/>
        <w:jc w:val="both"/>
      </w:pPr>
      <w:r>
        <w:rPr>
          <w:rFonts w:ascii="Times New Roman"/>
          <w:b w:val="false"/>
          <w:i w:val="false"/>
          <w:color w:val="000000"/>
          <w:sz w:val="28"/>
        </w:rPr>
        <w:t>
      15. СҮТ қызметі куәландырушы орталығының функциялары басқа куәландырушы орталыққа берілген жағдайда Комиссияның сенім білдірілген үшінші тарапының және мүше мемлекеттердің сенім білдірілген үшінші тараптарының СҮТ қызметінің куәландырушы орталығының жұмысын тоқтату күнінде шығарылған ЭЦҚ-ны тексеру кілттері сертификаттарының тізілімі де беріледі.</w:t>
      </w:r>
    </w:p>
    <w:bookmarkEnd w:id="47"/>
    <w:bookmarkStart w:name="z50" w:id="48"/>
    <w:p>
      <w:pPr>
        <w:spacing w:after="0"/>
        <w:ind w:left="0"/>
        <w:jc w:val="both"/>
      </w:pPr>
      <w:r>
        <w:rPr>
          <w:rFonts w:ascii="Times New Roman"/>
          <w:b w:val="false"/>
          <w:i w:val="false"/>
          <w:color w:val="000000"/>
          <w:sz w:val="28"/>
        </w:rPr>
        <w:t>
      16. СҮТ қызметі куәландырушы орталығының ақпараттық жүйелері таратылған жағдайда Комиссияның сенім білдірілген үшінші тарапының және мүше мемлекеттердің сенім білдірілген үшінші тараптарының ЭЦҚ-ны тексеру кілттері сертификаттарының тізілімі, сондай-ақ СҮТ қызметі куәландырушы орталығының басқа да электрондық құжаттары мен қағаз жеткізгіштегі құжаттары Комиссияда белгіленген тәртіппен мұрағаттық сақтауға беріледі.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интеграцияланған</w:t>
            </w:r>
            <w:r>
              <w:br/>
            </w:r>
            <w:r>
              <w:rPr>
                <w:rFonts w:ascii="Times New Roman"/>
                <w:b w:val="false"/>
                <w:i w:val="false"/>
                <w:color w:val="000000"/>
                <w:sz w:val="20"/>
              </w:rPr>
              <w:t>ақпараттық жүйесінің сенім</w:t>
            </w:r>
            <w:r>
              <w:br/>
            </w:r>
            <w:r>
              <w:rPr>
                <w:rFonts w:ascii="Times New Roman"/>
                <w:b w:val="false"/>
                <w:i w:val="false"/>
                <w:color w:val="000000"/>
                <w:sz w:val="20"/>
              </w:rPr>
              <w:t>білдірілген үшінші тарапы</w:t>
            </w:r>
            <w:r>
              <w:br/>
            </w:r>
            <w:r>
              <w:rPr>
                <w:rFonts w:ascii="Times New Roman"/>
                <w:b w:val="false"/>
                <w:i w:val="false"/>
                <w:color w:val="000000"/>
                <w:sz w:val="20"/>
              </w:rPr>
              <w:t>қызметінің куәландырушы</w:t>
            </w:r>
            <w:r>
              <w:br/>
            </w:r>
            <w:r>
              <w:rPr>
                <w:rFonts w:ascii="Times New Roman"/>
                <w:b w:val="false"/>
                <w:i w:val="false"/>
                <w:color w:val="000000"/>
                <w:sz w:val="20"/>
              </w:rPr>
              <w:t>орталығы туралы ережеге</w:t>
            </w:r>
            <w:r>
              <w:br/>
            </w:r>
            <w:r>
              <w:rPr>
                <w:rFonts w:ascii="Times New Roman"/>
                <w:b w:val="false"/>
                <w:i w:val="false"/>
                <w:color w:val="000000"/>
                <w:sz w:val="20"/>
              </w:rPr>
              <w:t>ҚОСЫМША</w:t>
            </w:r>
          </w:p>
        </w:tc>
      </w:tr>
    </w:tbl>
    <w:bookmarkStart w:name="z52" w:id="49"/>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жүйесінің сенім білдірілген үшінші тарапы қызметі куәландырушы орталығының РЕГЛАМЕНТІ</w:t>
      </w:r>
    </w:p>
    <w:bookmarkEnd w:id="49"/>
    <w:bookmarkStart w:name="z53" w:id="50"/>
    <w:p>
      <w:pPr>
        <w:spacing w:after="0"/>
        <w:ind w:left="0"/>
        <w:jc w:val="left"/>
      </w:pPr>
      <w:r>
        <w:rPr>
          <w:rFonts w:ascii="Times New Roman"/>
          <w:b/>
          <w:i w:val="false"/>
          <w:color w:val="000000"/>
        </w:rPr>
        <w:t xml:space="preserve"> І. Жалпы ережелер</w:t>
      </w:r>
    </w:p>
    <w:bookmarkEnd w:id="50"/>
    <w:bookmarkStart w:name="z54" w:id="51"/>
    <w:p>
      <w:pPr>
        <w:spacing w:after="0"/>
        <w:ind w:left="0"/>
        <w:jc w:val="both"/>
      </w:pPr>
      <w:r>
        <w:rPr>
          <w:rFonts w:ascii="Times New Roman"/>
          <w:b w:val="false"/>
          <w:i w:val="false"/>
          <w:color w:val="000000"/>
          <w:sz w:val="28"/>
        </w:rPr>
        <w:t>
      1. Осы Регламент Еуразиялық экономикалық одақтың интеграцияланған ақпараттық жүйесінің сенім білдірілген үшінші тарапы (СҮТ) қызметінің куәландырушы орталығы (бұдан әрі тиісінше – ақпараттық жүйе, СҮТ қызметінің КО-сы) берген сертификаттар пайдаланылатын ашық кілттер инфрақұрылымына қатысушылардың өзара іс-қимыл жасау тәртібін, электрондық цифрлық қолтаңбаны (электрондық қолтаңба) (бұдан әрі – ЭЦҚ) тексеру кілттерінің сертификаттарын шығару, көрсетілген сертификаттарды сүйемелдеу кезінде СҮТ қызметінің КО-сы пайдаланатын негізгі рәсімдер мен ұйымдастыру-техникалық іс-шаралардың деректер форматтары мен жұмыс хаттамаларының сипаттамасын белгілейді.</w:t>
      </w:r>
    </w:p>
    <w:bookmarkEnd w:id="51"/>
    <w:bookmarkStart w:name="z55" w:id="52"/>
    <w:p>
      <w:pPr>
        <w:spacing w:after="0"/>
        <w:ind w:left="0"/>
        <w:jc w:val="both"/>
      </w:pPr>
      <w:r>
        <w:rPr>
          <w:rFonts w:ascii="Times New Roman"/>
          <w:b w:val="false"/>
          <w:i w:val="false"/>
          <w:color w:val="000000"/>
          <w:sz w:val="28"/>
        </w:rPr>
        <w:t>
      Осы Регламент RFC 3647. "Certificate Policy and Certification Practices Framework" ұсынымдарына (Сертификаттар беру саясаты және сертификациялық практикалар жөніндегі ұсынымдар) сәйкес дайындалды.</w:t>
      </w:r>
    </w:p>
    <w:bookmarkEnd w:id="52"/>
    <w:bookmarkStart w:name="z56" w:id="53"/>
    <w:p>
      <w:pPr>
        <w:spacing w:after="0"/>
        <w:ind w:left="0"/>
        <w:jc w:val="both"/>
      </w:pPr>
      <w:r>
        <w:rPr>
          <w:rFonts w:ascii="Times New Roman"/>
          <w:b w:val="false"/>
          <w:i w:val="false"/>
          <w:color w:val="000000"/>
          <w:sz w:val="28"/>
        </w:rPr>
        <w:t>
      1.1. Құжаттың атауы және сәйкестендіру</w:t>
      </w:r>
    </w:p>
    <w:bookmarkEnd w:id="53"/>
    <w:p>
      <w:pPr>
        <w:spacing w:after="0"/>
        <w:ind w:left="0"/>
        <w:jc w:val="both"/>
      </w:pPr>
      <w:r>
        <w:rPr>
          <w:rFonts w:ascii="Times New Roman"/>
          <w:b w:val="false"/>
          <w:i w:val="false"/>
          <w:color w:val="000000"/>
          <w:sz w:val="28"/>
        </w:rPr>
        <w:t>
      Құжаттың атауы: Еуразиялық экономикалық одақтың интеграцияланған ақпараттық жүйесінің сенім білдірілген үшінші тарапы қызметінің куәландырушы орталығының регламенті.</w:t>
      </w:r>
    </w:p>
    <w:p>
      <w:pPr>
        <w:spacing w:after="0"/>
        <w:ind w:left="0"/>
        <w:jc w:val="both"/>
      </w:pPr>
      <w:r>
        <w:rPr>
          <w:rFonts w:ascii="Times New Roman"/>
          <w:b w:val="false"/>
          <w:i w:val="false"/>
          <w:color w:val="000000"/>
          <w:sz w:val="28"/>
        </w:rPr>
        <w:t>
      Қысқартылған атауы: СҮТ қызметі КО-сының регламенті.</w:t>
      </w:r>
    </w:p>
    <w:bookmarkStart w:name="z57" w:id="54"/>
    <w:p>
      <w:pPr>
        <w:spacing w:after="0"/>
        <w:ind w:left="0"/>
        <w:jc w:val="both"/>
      </w:pPr>
      <w:r>
        <w:rPr>
          <w:rFonts w:ascii="Times New Roman"/>
          <w:b w:val="false"/>
          <w:i w:val="false"/>
          <w:color w:val="000000"/>
          <w:sz w:val="28"/>
        </w:rPr>
        <w:t>
      1.2. Интеграцияланған жүйенің ашық кілттері инфрақұрылымына қатысушылар</w:t>
      </w:r>
    </w:p>
    <w:bookmarkEnd w:id="54"/>
    <w:p>
      <w:pPr>
        <w:spacing w:after="0"/>
        <w:ind w:left="0"/>
        <w:jc w:val="both"/>
      </w:pPr>
      <w:r>
        <w:rPr>
          <w:rFonts w:ascii="Times New Roman"/>
          <w:b w:val="false"/>
          <w:i w:val="false"/>
          <w:color w:val="000000"/>
          <w:sz w:val="28"/>
        </w:rPr>
        <w:t>
      МСЭ-Т Х.509 "Ақпараттық технологиялар – Ашық жүйелердің өзара байланысы – Анықтамалық: Ашық кілттер мен атрибуттар сертификаттарының құрылымы" ұсынымына сәйкес интеграциялық жүйе ашық кілттерінің инфрақұрылымы (бұдан әрі – АКИ) деп Одақтың бірыңғай сенім кеңістігі шеңберінде авторлықты түпнұсқаландыру, шифрлау қызметтерін, оның тұтастығын немесе тіркелуін қолдау үшін ашық кілттерді басқаруды ұстап тұруға қабілетті инфрақұрылым түсініледі.</w:t>
      </w:r>
    </w:p>
    <w:bookmarkStart w:name="z58" w:id="55"/>
    <w:p>
      <w:pPr>
        <w:spacing w:after="0"/>
        <w:ind w:left="0"/>
        <w:jc w:val="both"/>
      </w:pPr>
      <w:r>
        <w:rPr>
          <w:rFonts w:ascii="Times New Roman"/>
          <w:b w:val="false"/>
          <w:i w:val="false"/>
          <w:color w:val="000000"/>
          <w:sz w:val="28"/>
        </w:rPr>
        <w:t>
      1.2.1. Куәландырушы орталық</w:t>
      </w:r>
    </w:p>
    <w:bookmarkEnd w:id="55"/>
    <w:p>
      <w:pPr>
        <w:spacing w:after="0"/>
        <w:ind w:left="0"/>
        <w:jc w:val="both"/>
      </w:pPr>
      <w:r>
        <w:rPr>
          <w:rFonts w:ascii="Times New Roman"/>
          <w:b w:val="false"/>
          <w:i w:val="false"/>
          <w:color w:val="000000"/>
          <w:sz w:val="28"/>
        </w:rPr>
        <w:t>
      СҮТ қызметінің КО-сы – СҮТ уәкілеттік берген Комиссияның интеграциялық сегменті мен Одаққа мүше мемлекеттердің (бұдан әрі – мүше мемлекеттер) ұлттық сегменттерінің өзара іс-қимылы үшін ЭЦҚ-ны тексеру кілттерінің сертификаттарымен қамтамасыз ету жөніндегі функцияларды жүзеге асыратын Еуразиялық экономикалық комиссияның (бұдан әрі – Комиссия) Ақпараттық технологиялар департаментінің құрамындағы бөлім.</w:t>
      </w:r>
    </w:p>
    <w:p>
      <w:pPr>
        <w:spacing w:after="0"/>
        <w:ind w:left="0"/>
        <w:jc w:val="both"/>
      </w:pPr>
      <w:r>
        <w:rPr>
          <w:rFonts w:ascii="Times New Roman"/>
          <w:b w:val="false"/>
          <w:i w:val="false"/>
          <w:color w:val="000000"/>
          <w:sz w:val="28"/>
        </w:rPr>
        <w:t>
      СҮТ қызметі КО-сының негізгі функцияларына:</w:t>
      </w:r>
    </w:p>
    <w:p>
      <w:pPr>
        <w:spacing w:after="0"/>
        <w:ind w:left="0"/>
        <w:jc w:val="both"/>
      </w:pPr>
      <w:r>
        <w:rPr>
          <w:rFonts w:ascii="Times New Roman"/>
          <w:b w:val="false"/>
          <w:i w:val="false"/>
          <w:color w:val="000000"/>
          <w:sz w:val="28"/>
        </w:rPr>
        <w:t>
      Комиссияның сенім білдірілген үшінші тарапын және мүше мемлекеттердің сенім білдірілген үшінші тараптарын тіркеу;</w:t>
      </w:r>
    </w:p>
    <w:p>
      <w:pPr>
        <w:spacing w:after="0"/>
        <w:ind w:left="0"/>
        <w:jc w:val="both"/>
      </w:pPr>
      <w:r>
        <w:rPr>
          <w:rFonts w:ascii="Times New Roman"/>
          <w:b w:val="false"/>
          <w:i w:val="false"/>
          <w:color w:val="000000"/>
          <w:sz w:val="28"/>
        </w:rPr>
        <w:t>
      Комиссияның сенім білдірілген үшінші тарапының және мүше мемлекеттердің сенім білдірілген үшінші тараптарының сұрау салулары бойынша ЭЦҚ-ны тексеру кілттерінің сертификаттарын жасау және беру;</w:t>
      </w:r>
    </w:p>
    <w:p>
      <w:pPr>
        <w:spacing w:after="0"/>
        <w:ind w:left="0"/>
        <w:jc w:val="both"/>
      </w:pPr>
      <w:r>
        <w:rPr>
          <w:rFonts w:ascii="Times New Roman"/>
          <w:b w:val="false"/>
          <w:i w:val="false"/>
          <w:color w:val="000000"/>
          <w:sz w:val="28"/>
        </w:rPr>
        <w:t>
      Комиссияның сенім білдірілген үшінші тарапының және мүше мемлекеттердің сенім білдірілген үшінші тараптарының атынан ЭЦҚ-ны тексеру кілтінің сертификатын алу үшін өтініш жасайтын адамдардың өкілеттіктерін айқындау және Комиссия бекітетін, сенім білдірілген үшінші тарап куәландырушы орталығының жұмыс істеуін регламенттейтін құжаттарға сәйкес көрсетілген өкілеттіктер туралы ақпаратты сақтау;</w:t>
      </w:r>
    </w:p>
    <w:p>
      <w:pPr>
        <w:spacing w:after="0"/>
        <w:ind w:left="0"/>
        <w:jc w:val="both"/>
      </w:pPr>
      <w:r>
        <w:rPr>
          <w:rFonts w:ascii="Times New Roman"/>
          <w:b w:val="false"/>
          <w:i w:val="false"/>
          <w:color w:val="000000"/>
          <w:sz w:val="28"/>
        </w:rPr>
        <w:t>
      ЭЦҚ-ны тексеру кілтінің сертификатын жасауға және алуға берілген сұрау салуда тиісті сенім білдірілген үшінші тарап көрсеткен ЭЦҚ-ны тексеру кілтіне сәйкес келетін ЭЦҚ кілтінің иелілігін растау және осы кілттің иелілігін растау кезінде теріс нәтиже болған жағдайда көрсетілген сертификатты жасаудан бас тарту;</w:t>
      </w:r>
    </w:p>
    <w:p>
      <w:pPr>
        <w:spacing w:after="0"/>
        <w:ind w:left="0"/>
        <w:jc w:val="both"/>
      </w:pPr>
      <w:r>
        <w:rPr>
          <w:rFonts w:ascii="Times New Roman"/>
          <w:b w:val="false"/>
          <w:i w:val="false"/>
          <w:color w:val="000000"/>
          <w:sz w:val="28"/>
        </w:rPr>
        <w:t>
      ЭЦҚ-ны тексеру кілттері сертификаттарының қолданылу мерзімдерін белгілеу. ЭЦҚ-ны тексеру кілтінің сертификаты, егер сертификаттың өзінде осындай сертификаттың қолданысы басталуының  өзге күні көрсетілмесе, ол берілген сәттен бастап қолданылады, бұл ретте ЭЦҚ-ны тексеру кілтінің сертификаты туралы ақпаратты сенім білдірілген үшінші тарап қызметінің куәландырушы орталығы онда көрсетілген осындай сертификат қолданысының басталатын күнінен кешіктірмей ЭЦҚ-ны тексеру кілттерінің берілген, қолданысын тоқтатқан және күші жойылған сертификаттарының тізіліміне (бұдан әрі – сертификаттар тізілімі) енгізуге тиіс;</w:t>
      </w:r>
    </w:p>
    <w:p>
      <w:pPr>
        <w:spacing w:after="0"/>
        <w:ind w:left="0"/>
        <w:jc w:val="both"/>
      </w:pPr>
      <w:r>
        <w:rPr>
          <w:rFonts w:ascii="Times New Roman"/>
          <w:b w:val="false"/>
          <w:i w:val="false"/>
          <w:color w:val="000000"/>
          <w:sz w:val="28"/>
        </w:rPr>
        <w:t>
      ЭЦҚ-ны тексеру кілттері сертификаттарының қолданылуын тоқтату және күшін жою;</w:t>
      </w:r>
    </w:p>
    <w:p>
      <w:pPr>
        <w:spacing w:after="0"/>
        <w:ind w:left="0"/>
        <w:jc w:val="both"/>
      </w:pPr>
      <w:r>
        <w:rPr>
          <w:rFonts w:ascii="Times New Roman"/>
          <w:b w:val="false"/>
          <w:i w:val="false"/>
          <w:color w:val="000000"/>
          <w:sz w:val="28"/>
        </w:rPr>
        <w:t>
      сертификаттар тізілімін оған сенім білдірілген үшінші тарап қызметінің куәландырушы орталығы берген ЭЦҚ-ны тексеру кілттерінің сертификаттарында қамтылған ақпаратты, сондай-ақ осындай сертификаттардың қолданысын тоқтату немесе күшін жою туралы және қолданысын тоқтату немесе күшін жою негіздемелері туралы ақпаратты енгізе отырып жүргізу;</w:t>
      </w:r>
    </w:p>
    <w:p>
      <w:pPr>
        <w:spacing w:after="0"/>
        <w:ind w:left="0"/>
        <w:jc w:val="both"/>
      </w:pPr>
      <w:r>
        <w:rPr>
          <w:rFonts w:ascii="Times New Roman"/>
          <w:b w:val="false"/>
          <w:i w:val="false"/>
          <w:color w:val="000000"/>
          <w:sz w:val="28"/>
        </w:rPr>
        <w:t>
      ЭЦҚ-ны тексеру кілттерінің қолданысын тоқтатқан  және күші жойылған сертификаттарының тізімін (бұдан әрі – кері қайтарылған сертификаттардың тізімі) жүргізу;</w:t>
      </w:r>
    </w:p>
    <w:p>
      <w:pPr>
        <w:spacing w:after="0"/>
        <w:ind w:left="0"/>
        <w:jc w:val="both"/>
      </w:pPr>
      <w:r>
        <w:rPr>
          <w:rFonts w:ascii="Times New Roman"/>
          <w:b w:val="false"/>
          <w:i w:val="false"/>
          <w:color w:val="000000"/>
          <w:sz w:val="28"/>
        </w:rPr>
        <w:t>
      сертификаттар тізіліміне және кері қайтарылған сертификаттар тізіміне тиісті өзгерістер енгізілгенге дейін ЭЦҚ-ны тексеру кілті сертификатының иесіне оның сертификатының күші жойылғаны туралы хабарлау;</w:t>
      </w:r>
    </w:p>
    <w:p>
      <w:pPr>
        <w:spacing w:after="0"/>
        <w:ind w:left="0"/>
        <w:jc w:val="both"/>
      </w:pPr>
      <w:r>
        <w:rPr>
          <w:rFonts w:ascii="Times New Roman"/>
          <w:b w:val="false"/>
          <w:i w:val="false"/>
          <w:color w:val="000000"/>
          <w:sz w:val="28"/>
        </w:rPr>
        <w:t>
      сертификаттар тізіліміндегі ЭЦҚ-ны тексеру кілттерінің бірегейлігін тексеру және Комиссияның сенім білдірілген үшінші тарапының және мүше мемлекеттердің сенім білдірілген үшінші тараптарының сұрау салуында көрсетілген ЭЦҚ-ны тексеру кілтінің бірегейлігін тексерудің теріс нәтижесі жағдайында ЭЦҚ-ны тексеру кілтінің сертификатын жасаудан бас тарту;</w:t>
      </w:r>
    </w:p>
    <w:p>
      <w:pPr>
        <w:spacing w:after="0"/>
        <w:ind w:left="0"/>
        <w:jc w:val="both"/>
      </w:pPr>
      <w:r>
        <w:rPr>
          <w:rFonts w:ascii="Times New Roman"/>
          <w:b w:val="false"/>
          <w:i w:val="false"/>
          <w:color w:val="000000"/>
          <w:sz w:val="28"/>
        </w:rPr>
        <w:t>
      сертификаттар тізіліміндегі және кері қайтарылған сертификаттар тізіміндегі ақпаратты өзекті ету, сондай-ақ оны заңсыз енуден, жоюдан, өзгертуден, бұғаттаудан және өзге де заңсыз әрекеттерден қорғау;</w:t>
      </w:r>
    </w:p>
    <w:p>
      <w:pPr>
        <w:spacing w:after="0"/>
        <w:ind w:left="0"/>
        <w:jc w:val="both"/>
      </w:pPr>
      <w:r>
        <w:rPr>
          <w:rFonts w:ascii="Times New Roman"/>
          <w:b w:val="false"/>
          <w:i w:val="false"/>
          <w:color w:val="000000"/>
          <w:sz w:val="28"/>
        </w:rPr>
        <w:t>
      сенім білдірілген үшінші тарап қызметінің куәландырушы орталығы қызметінің бүкіл мерзімі ішінде сертификаттар тізіліміне енгізілген ақпаратты сақтау;</w:t>
      </w:r>
    </w:p>
    <w:p>
      <w:pPr>
        <w:spacing w:after="0"/>
        <w:ind w:left="0"/>
        <w:jc w:val="both"/>
      </w:pPr>
      <w:r>
        <w:rPr>
          <w:rFonts w:ascii="Times New Roman"/>
          <w:b w:val="false"/>
          <w:i w:val="false"/>
          <w:color w:val="000000"/>
          <w:sz w:val="28"/>
        </w:rPr>
        <w:t>
      Комиссияның сенім білдірілген үшінші тарапының және мүше мемлекеттердің сенім білдірілген үшінші тараптарының кез келген уақытта интеграцияланған жүйе құралдарын пайдалана отырып сертификаттар тізіліміне тегін негізде қол жеткізуі;</w:t>
      </w:r>
    </w:p>
    <w:p>
      <w:pPr>
        <w:spacing w:after="0"/>
        <w:ind w:left="0"/>
        <w:jc w:val="both"/>
      </w:pPr>
      <w:r>
        <w:rPr>
          <w:rFonts w:ascii="Times New Roman"/>
          <w:b w:val="false"/>
          <w:i w:val="false"/>
          <w:color w:val="000000"/>
          <w:sz w:val="28"/>
        </w:rPr>
        <w:t>
      Комиссияның сенім білдірілген үшінші тарапының және мүше мемлекеттердің сенім білдірілген үшінші тараптарының өтініштері бойынша ЭЦҚ-ны тексеруді жүзеге асыру;</w:t>
      </w:r>
    </w:p>
    <w:p>
      <w:pPr>
        <w:spacing w:after="0"/>
        <w:ind w:left="0"/>
        <w:jc w:val="both"/>
      </w:pPr>
      <w:r>
        <w:rPr>
          <w:rFonts w:ascii="Times New Roman"/>
          <w:b w:val="false"/>
          <w:i w:val="false"/>
          <w:color w:val="000000"/>
          <w:sz w:val="28"/>
        </w:rPr>
        <w:t>
      Комиссияның сенім білдірілген үшінші тарапы және мүше мемлекеттердің сенім білдірілген үшінші тараптары электрондық құжаттар дайындау және оларға тиісті ЭЦҚ қол қою уақытын растау мақсатында өтініш жасаған жағдайда осындай сенім білдірілген үшінші тараптардың түбіртектеріне уақыт штамптарын жасау;</w:t>
      </w:r>
    </w:p>
    <w:p>
      <w:pPr>
        <w:spacing w:after="0"/>
        <w:ind w:left="0"/>
        <w:jc w:val="both"/>
      </w:pPr>
      <w:r>
        <w:rPr>
          <w:rFonts w:ascii="Times New Roman"/>
          <w:b w:val="false"/>
          <w:i w:val="false"/>
          <w:color w:val="000000"/>
          <w:sz w:val="28"/>
        </w:rPr>
        <w:t>
      ЭЦҚ-ны тексеру кілттерінің берілген сертификаттарын басқарумен байланысты өзге де қызметті жүзеге асыру жатады.</w:t>
      </w:r>
    </w:p>
    <w:bookmarkStart w:name="z59" w:id="56"/>
    <w:p>
      <w:pPr>
        <w:spacing w:after="0"/>
        <w:ind w:left="0"/>
        <w:jc w:val="left"/>
      </w:pPr>
      <w:r>
        <w:rPr>
          <w:rFonts w:ascii="Times New Roman"/>
          <w:b/>
          <w:i w:val="false"/>
          <w:color w:val="000000"/>
        </w:rPr>
        <w:t xml:space="preserve"> 1.2.2. Ашық кілттер инфрақұрылымын пайдаланушылар</w:t>
      </w:r>
    </w:p>
    <w:bookmarkEnd w:id="56"/>
    <w:p>
      <w:pPr>
        <w:spacing w:after="0"/>
        <w:ind w:left="0"/>
        <w:jc w:val="both"/>
      </w:pPr>
      <w:r>
        <w:rPr>
          <w:rFonts w:ascii="Times New Roman"/>
          <w:b w:val="false"/>
          <w:i w:val="false"/>
          <w:color w:val="000000"/>
          <w:sz w:val="28"/>
        </w:rPr>
        <w:t>
      Ашық кілттер инфрақұрылымын (АКИ) пайдаланушылар: сертификаттардың иелері және сенім білдіруші тараптар деген екі санатқа бөлінеді.</w:t>
      </w:r>
    </w:p>
    <w:p>
      <w:pPr>
        <w:spacing w:after="0"/>
        <w:ind w:left="0"/>
        <w:jc w:val="both"/>
      </w:pPr>
      <w:r>
        <w:rPr>
          <w:rFonts w:ascii="Times New Roman"/>
          <w:b w:val="false"/>
          <w:i w:val="false"/>
          <w:color w:val="000000"/>
          <w:sz w:val="28"/>
        </w:rPr>
        <w:t>
      СҮТ қызметінің КО-сы беретін ЭЦҚ-ны тексеру кілттері  сертификаттарының иелері мынадай субъектілер (кілт жұптарын генерациялауды, сертификат алуға сұрау салу қалыптастыруды, өзінің жұмыс орнында СҮТ қызметі КО-сының сертификатын орнатуды және ЭЦҚ-ны тексеру кілттерінің  сертификаттары иелерінің құқықтары мен міндеттеріне сәйкес басқа да операцияларды жүзеге асыратын) болып табылады:</w:t>
      </w:r>
    </w:p>
    <w:p>
      <w:pPr>
        <w:spacing w:after="0"/>
        <w:ind w:left="0"/>
        <w:jc w:val="both"/>
      </w:pPr>
      <w:r>
        <w:rPr>
          <w:rFonts w:ascii="Times New Roman"/>
          <w:b w:val="false"/>
          <w:i w:val="false"/>
          <w:color w:val="000000"/>
          <w:sz w:val="28"/>
        </w:rPr>
        <w:t>
      Комиссияның сенім білдірілген үшінші тарапы;</w:t>
      </w:r>
    </w:p>
    <w:p>
      <w:pPr>
        <w:spacing w:after="0"/>
        <w:ind w:left="0"/>
        <w:jc w:val="both"/>
      </w:pPr>
      <w:r>
        <w:rPr>
          <w:rFonts w:ascii="Times New Roman"/>
          <w:b w:val="false"/>
          <w:i w:val="false"/>
          <w:color w:val="000000"/>
          <w:sz w:val="28"/>
        </w:rPr>
        <w:t>
      мүше мемлекеттердің сенім білдірілген үшінші тараптары (уәкілетті ұйымдар – тиісті сервистердің операторлары);</w:t>
      </w:r>
    </w:p>
    <w:p>
      <w:pPr>
        <w:spacing w:after="0"/>
        <w:ind w:left="0"/>
        <w:jc w:val="both"/>
      </w:pPr>
      <w:r>
        <w:rPr>
          <w:rFonts w:ascii="Times New Roman"/>
          <w:b w:val="false"/>
          <w:i w:val="false"/>
          <w:color w:val="000000"/>
          <w:sz w:val="28"/>
        </w:rPr>
        <w:t>
      СҮТ қызметінің КО-сы.</w:t>
      </w:r>
    </w:p>
    <w:p>
      <w:pPr>
        <w:spacing w:after="0"/>
        <w:ind w:left="0"/>
        <w:jc w:val="both"/>
      </w:pPr>
      <w:r>
        <w:rPr>
          <w:rFonts w:ascii="Times New Roman"/>
          <w:b w:val="false"/>
          <w:i w:val="false"/>
          <w:color w:val="000000"/>
          <w:sz w:val="28"/>
        </w:rPr>
        <w:t>
      Криптографиялық кілттерді қалыптастырумен, электрондық-цифрлық қолтаңбаларды (электрондық қолтаңбаларды) тексеру кілттерінің сертификаттарын дайындауға сұрау салулар қалыптастырумен, электрондық-цифрлық қолтаңбаларды (электрондық қолтаңбаларды) тексеру кілттерінің сертификаттарын алумен, электрондық-цифрлық қолтаңбаларды (электрондық қолтаңбаларды) тексеру кілттері сертификаттарының көрсетілген иелері атынан электрондық-цифрлық қолтаңбаларды (электрондық қолтаңбаларды) тексеру кілттері сертификаттарының қолданысын тоқтатуға және күшін жоюға сұрау салуларды алумен байланысты операцияларды осы Регламенттің 23.2-тармағында сипатталған тәртіппен өкілеттіктері расталатын уәкілетті тұлғалар орындайды.</w:t>
      </w:r>
    </w:p>
    <w:p>
      <w:pPr>
        <w:spacing w:after="0"/>
        <w:ind w:left="0"/>
        <w:jc w:val="both"/>
      </w:pPr>
      <w:r>
        <w:rPr>
          <w:rFonts w:ascii="Times New Roman"/>
          <w:b w:val="false"/>
          <w:i w:val="false"/>
          <w:color w:val="000000"/>
          <w:sz w:val="28"/>
        </w:rPr>
        <w:t>
      ЭЦҚ-ны тексеру кілттері  сертификаттарының иелері АКИ басқа пайдаланушыларының ЭЦҚ-сын тексеру рәсімдерін жүргізу кезінде СҮТ қызметінің КО-сынан сертификаттар мен ашық кілттердің  мәртебесі туралы ақпаратты (ЭЦҚ тексеру және электрондық құжаттың түпнұсқалылығы туралы шешім қабылдау кезінде соған сене отырып) сұрататын сенім білдіруші тараптар болып табылады.</w:t>
      </w:r>
    </w:p>
    <w:p>
      <w:pPr>
        <w:spacing w:after="0"/>
        <w:ind w:left="0"/>
        <w:jc w:val="both"/>
      </w:pPr>
      <w:r>
        <w:rPr>
          <w:rFonts w:ascii="Times New Roman"/>
          <w:b w:val="false"/>
          <w:i w:val="false"/>
          <w:color w:val="000000"/>
          <w:sz w:val="28"/>
        </w:rPr>
        <w:t>
      Интеграцияланған жүйе интеграциялық сегментінің АКИ-інде басқа сенім білдіруші тараптар жоқ.</w:t>
      </w:r>
    </w:p>
    <w:bookmarkStart w:name="z60" w:id="57"/>
    <w:p>
      <w:pPr>
        <w:spacing w:after="0"/>
        <w:ind w:left="0"/>
        <w:jc w:val="left"/>
      </w:pPr>
      <w:r>
        <w:rPr>
          <w:rFonts w:ascii="Times New Roman"/>
          <w:b/>
          <w:i w:val="false"/>
          <w:color w:val="000000"/>
        </w:rPr>
        <w:t xml:space="preserve"> 1.2.2.1. Комиссияның сенім білдірілген үшінші тарапы және мүше мемлекеттердің сенім білдірілген үшінші тараптары</w:t>
      </w:r>
    </w:p>
    <w:bookmarkEnd w:id="57"/>
    <w:p>
      <w:pPr>
        <w:spacing w:after="0"/>
        <w:ind w:left="0"/>
        <w:jc w:val="both"/>
      </w:pPr>
      <w:r>
        <w:rPr>
          <w:rFonts w:ascii="Times New Roman"/>
          <w:b w:val="false"/>
          <w:i w:val="false"/>
          <w:color w:val="000000"/>
          <w:sz w:val="28"/>
        </w:rPr>
        <w:t>
      Комиссияның интеграциялық сегментінің және мүше мемлекеттердің ұлттық сегменттерінің құрамында жұмыс істейтін, субъектілердің Одақтың интеграцияланған ақпараттық жүйесі құралдарымен өзара іс-қимылының электрондық нысаны кезінде ЭЦҚ бірыңғай трансшекаралық сенім кеңістігін қамтамасыз ететін СҮТ сервистерінің жиынтығы интеграцияланған ақпараттық жүйенің СҮТ бірыңғай қызметін (бұдан әрі – СҮТ қызметі) білдіреді.</w:t>
      </w:r>
    </w:p>
    <w:p>
      <w:pPr>
        <w:spacing w:after="0"/>
        <w:ind w:left="0"/>
        <w:jc w:val="both"/>
      </w:pPr>
      <w:r>
        <w:rPr>
          <w:rFonts w:ascii="Times New Roman"/>
          <w:b w:val="false"/>
          <w:i w:val="false"/>
          <w:color w:val="000000"/>
          <w:sz w:val="28"/>
        </w:rPr>
        <w:t>
      СҮТ қызметі шеңберінде мүше мемлекеттердің СҮТ-і атынан мүше мемлекеттер және Комиссияның СҮТ-і атынан Комиссия СҮТ сервистерін ұсынады.</w:t>
      </w:r>
    </w:p>
    <w:p>
      <w:pPr>
        <w:spacing w:after="0"/>
        <w:ind w:left="0"/>
        <w:jc w:val="both"/>
      </w:pPr>
      <w:r>
        <w:rPr>
          <w:rFonts w:ascii="Times New Roman"/>
          <w:b w:val="false"/>
          <w:i w:val="false"/>
          <w:color w:val="000000"/>
          <w:sz w:val="28"/>
        </w:rPr>
        <w:t>
      Мүше мемлекеттер СҮТ сервистерінің операторлары уәкілетті органдар немесе олар айқындаған (аккредиттеген) ұйымдар болып табылады.</w:t>
      </w:r>
    </w:p>
    <w:p>
      <w:pPr>
        <w:spacing w:after="0"/>
        <w:ind w:left="0"/>
        <w:jc w:val="both"/>
      </w:pPr>
      <w:r>
        <w:rPr>
          <w:rFonts w:ascii="Times New Roman"/>
          <w:b w:val="false"/>
          <w:i w:val="false"/>
          <w:color w:val="000000"/>
          <w:sz w:val="28"/>
        </w:rPr>
        <w:t>
      Комиссия СҮТ сервистерінің операторлары Комиссия болып табылады.</w:t>
      </w:r>
    </w:p>
    <w:p>
      <w:pPr>
        <w:spacing w:after="0"/>
        <w:ind w:left="0"/>
        <w:jc w:val="both"/>
      </w:pPr>
      <w:r>
        <w:rPr>
          <w:rFonts w:ascii="Times New Roman"/>
          <w:b w:val="false"/>
          <w:i w:val="false"/>
          <w:color w:val="000000"/>
          <w:sz w:val="28"/>
        </w:rPr>
        <w:t>
      Интеграцияланған жүйе шеңберінде СҮТ қызметінің негізгі міндеттері:</w:t>
      </w:r>
    </w:p>
    <w:p>
      <w:pPr>
        <w:spacing w:after="0"/>
        <w:ind w:left="0"/>
        <w:jc w:val="both"/>
      </w:pPr>
      <w:r>
        <w:rPr>
          <w:rFonts w:ascii="Times New Roman"/>
          <w:b w:val="false"/>
          <w:i w:val="false"/>
          <w:color w:val="000000"/>
          <w:sz w:val="28"/>
        </w:rPr>
        <w:t>
      ақпараттық өзара іс-қимыл субъектілерінің – интеграцияланған жүйенің шеңберінде тіркелген уақыт сәтінде куәландырушы орталықтар шығарған сертификаттар иелерінің электрондық құжаттарының және ЭЦҚ түпнұсқалылығын және өзектілігін растау;</w:t>
      </w:r>
    </w:p>
    <w:p>
      <w:pPr>
        <w:spacing w:after="0"/>
        <w:ind w:left="0"/>
        <w:jc w:val="both"/>
      </w:pPr>
      <w:r>
        <w:rPr>
          <w:rFonts w:ascii="Times New Roman"/>
          <w:b w:val="false"/>
          <w:i w:val="false"/>
          <w:color w:val="000000"/>
          <w:sz w:val="28"/>
        </w:rPr>
        <w:t>
      электрондық құжаттармен халықаралық (трансшекаралық) алмасуда сенім кепілдіктерін қамтамасыз ету;</w:t>
      </w:r>
    </w:p>
    <w:p>
      <w:pPr>
        <w:spacing w:after="0"/>
        <w:ind w:left="0"/>
        <w:jc w:val="both"/>
      </w:pPr>
      <w:r>
        <w:rPr>
          <w:rFonts w:ascii="Times New Roman"/>
          <w:b w:val="false"/>
          <w:i w:val="false"/>
          <w:color w:val="000000"/>
          <w:sz w:val="28"/>
        </w:rPr>
        <w:t>
      мүше мемлекеттердің заңнамасына және Комиссия актілеріне сәйкес шығыс және (немесе) кіріс электрондық құжаттарда ЭЦҚ қолданудың заңдылығын қамтамасыз ету болып табылады.</w:t>
      </w:r>
    </w:p>
    <w:p>
      <w:pPr>
        <w:spacing w:after="0"/>
        <w:ind w:left="0"/>
        <w:jc w:val="both"/>
      </w:pPr>
      <w:r>
        <w:rPr>
          <w:rFonts w:ascii="Times New Roman"/>
          <w:b w:val="false"/>
          <w:i w:val="false"/>
          <w:color w:val="000000"/>
          <w:sz w:val="28"/>
        </w:rPr>
        <w:t>
      СҮТ сервисі серверінің сертификаты (СҮТС серверінің сертификаты) түбіртектер мен сұрау салулардың құрамына кіреді және осы түбіртектер мен сұрау салулардағы ЭЦҚ-ны тексеру, сондай-ақ СҮТ сервисінің серверін сәйкестендіру үшін пайдаланылады.</w:t>
      </w:r>
    </w:p>
    <w:bookmarkStart w:name="z61" w:id="58"/>
    <w:p>
      <w:pPr>
        <w:spacing w:after="0"/>
        <w:ind w:left="0"/>
        <w:jc w:val="left"/>
      </w:pPr>
      <w:r>
        <w:rPr>
          <w:rFonts w:ascii="Times New Roman"/>
          <w:b/>
          <w:i w:val="false"/>
          <w:color w:val="000000"/>
        </w:rPr>
        <w:t xml:space="preserve"> 1.2.2.2. Уақыт штамптары сервисі</w:t>
      </w:r>
    </w:p>
    <w:bookmarkEnd w:id="58"/>
    <w:p>
      <w:pPr>
        <w:spacing w:after="0"/>
        <w:ind w:left="0"/>
        <w:jc w:val="both"/>
      </w:pPr>
      <w:r>
        <w:rPr>
          <w:rFonts w:ascii="Times New Roman"/>
          <w:b w:val="false"/>
          <w:i w:val="false"/>
          <w:color w:val="000000"/>
          <w:sz w:val="28"/>
        </w:rPr>
        <w:t>
      Интеграцияланған жүйенің ашық кілттері инфрақұрылымында уақыт штамптары сервистері іске асырылған. Уақыт штамптары сервистері RFC 3161 (Time-Stamp Protocol) ұсынымдарына – уақыт штамптары хаттамасына сәйкес уақыт штамптарын тудырады. Әрбір уақыт штампы уақыт штамптарының сервистері үшін арнайы жасалған ЭЦҚ кілттерінің көмегімен ғана куәландырылады.</w:t>
      </w:r>
    </w:p>
    <w:bookmarkStart w:name="z62" w:id="59"/>
    <w:p>
      <w:pPr>
        <w:spacing w:after="0"/>
        <w:ind w:left="0"/>
        <w:jc w:val="left"/>
      </w:pPr>
      <w:r>
        <w:rPr>
          <w:rFonts w:ascii="Times New Roman"/>
          <w:b/>
          <w:i w:val="false"/>
          <w:color w:val="000000"/>
        </w:rPr>
        <w:t xml:space="preserve"> 1.2.2.3. Сертификат мәртебесін тексеру сервисі</w:t>
      </w:r>
    </w:p>
    <w:bookmarkEnd w:id="59"/>
    <w:p>
      <w:pPr>
        <w:spacing w:after="0"/>
        <w:ind w:left="0"/>
        <w:jc w:val="both"/>
      </w:pPr>
      <w:r>
        <w:rPr>
          <w:rFonts w:ascii="Times New Roman"/>
          <w:b w:val="false"/>
          <w:i w:val="false"/>
          <w:color w:val="000000"/>
          <w:sz w:val="28"/>
        </w:rPr>
        <w:t>
      Интеграцияланған жүйенің ашық кілттері инфрақұрылымында сертификаттың мәртебесін кері қайтарылған сертификаттардың тізімі бойынша тексеру әдісінен басқа, сертификаттың мәртебесін онлайн-режимде (OCSP) тексеру бойынша сервис ұсынылады. Сертификаттың мәртебесін тексеру сервисінің барлық жауаптарына сертификаттың мәртебесін тексеру сервисі үшін арнайы жасалған ЭЦҚ кілттерінің көмегімен қол қойылады.</w:t>
      </w:r>
    </w:p>
    <w:bookmarkStart w:name="z63" w:id="60"/>
    <w:p>
      <w:pPr>
        <w:spacing w:after="0"/>
        <w:ind w:left="0"/>
        <w:jc w:val="left"/>
      </w:pPr>
      <w:r>
        <w:rPr>
          <w:rFonts w:ascii="Times New Roman"/>
          <w:b/>
          <w:i w:val="false"/>
          <w:color w:val="000000"/>
        </w:rPr>
        <w:t xml:space="preserve"> 1.2.3. Сертификаттарды пайдалану</w:t>
      </w:r>
    </w:p>
    <w:bookmarkEnd w:id="60"/>
    <w:p>
      <w:pPr>
        <w:spacing w:after="0"/>
        <w:ind w:left="0"/>
        <w:jc w:val="both"/>
      </w:pPr>
      <w:r>
        <w:rPr>
          <w:rFonts w:ascii="Times New Roman"/>
          <w:b w:val="false"/>
          <w:i w:val="false"/>
          <w:color w:val="000000"/>
          <w:sz w:val="28"/>
        </w:rPr>
        <w:t>
      СҮТ қызметінің КО шығаратын сертификаттарды СҮТ операторлары СҮТ қызметінің жұмыс істеуін қамтамасыз ету мақсатында СҮТ операторлары пайдаланады.</w:t>
      </w:r>
    </w:p>
    <w:p>
      <w:pPr>
        <w:spacing w:after="0"/>
        <w:ind w:left="0"/>
        <w:jc w:val="both"/>
      </w:pPr>
      <w:r>
        <w:rPr>
          <w:rFonts w:ascii="Times New Roman"/>
          <w:b w:val="false"/>
          <w:i w:val="false"/>
          <w:color w:val="000000"/>
          <w:sz w:val="28"/>
        </w:rPr>
        <w:t>
      Сертификаттарды пайдалану салалары СҮТ қызметі КО-сының басшылары бекітетін, сертификаттар соларға сәйкес берілетін саясаттарға тәуелді болады.</w:t>
      </w:r>
    </w:p>
    <w:p>
      <w:pPr>
        <w:spacing w:after="0"/>
        <w:ind w:left="0"/>
        <w:jc w:val="both"/>
      </w:pPr>
      <w:r>
        <w:rPr>
          <w:rFonts w:ascii="Times New Roman"/>
          <w:b w:val="false"/>
          <w:i w:val="false"/>
          <w:color w:val="000000"/>
          <w:sz w:val="28"/>
        </w:rPr>
        <w:t>
      СҮТ қызметінің КО-сы сертификаттарды ЭЦҚ-ны тексеру кілттері сертификаттарының мынадай саясаттарына сәйкес береді:</w:t>
      </w:r>
    </w:p>
    <w:p>
      <w:pPr>
        <w:spacing w:after="0"/>
        <w:ind w:left="0"/>
        <w:jc w:val="both"/>
      </w:pPr>
      <w:r>
        <w:rPr>
          <w:rFonts w:ascii="Times New Roman"/>
          <w:b w:val="false"/>
          <w:i w:val="false"/>
          <w:color w:val="000000"/>
          <w:sz w:val="28"/>
        </w:rPr>
        <w:t>
      СҮТ қызметі КО-сының сертификаттау сервисінің ЭЦҚ-ны тексеру кілттерінің сертификаттары (бұдан әрі – КО уәкілетті тұлғаларының сертификаттары, КО түбір сертификаттары);</w:t>
      </w:r>
    </w:p>
    <w:p>
      <w:pPr>
        <w:spacing w:after="0"/>
        <w:ind w:left="0"/>
        <w:jc w:val="both"/>
      </w:pPr>
      <w:r>
        <w:rPr>
          <w:rFonts w:ascii="Times New Roman"/>
          <w:b w:val="false"/>
          <w:i w:val="false"/>
          <w:color w:val="000000"/>
          <w:sz w:val="28"/>
        </w:rPr>
        <w:t>
      СҮТ сервисі (СҮТС) серверінің ЭЦҚ-ны тексеру кілттерінің сертификаттары;</w:t>
      </w:r>
    </w:p>
    <w:p>
      <w:pPr>
        <w:spacing w:after="0"/>
        <w:ind w:left="0"/>
        <w:jc w:val="both"/>
      </w:pPr>
      <w:r>
        <w:rPr>
          <w:rFonts w:ascii="Times New Roman"/>
          <w:b w:val="false"/>
          <w:i w:val="false"/>
          <w:color w:val="000000"/>
          <w:sz w:val="28"/>
        </w:rPr>
        <w:t>
      сертификаттың мәртебесін тексеру сервисінің (СМТС) ЭЦҚ-ны тексеру кілттерінің сертификаттары;</w:t>
      </w:r>
    </w:p>
    <w:p>
      <w:pPr>
        <w:spacing w:after="0"/>
        <w:ind w:left="0"/>
        <w:jc w:val="both"/>
      </w:pPr>
      <w:r>
        <w:rPr>
          <w:rFonts w:ascii="Times New Roman"/>
          <w:b w:val="false"/>
          <w:i w:val="false"/>
          <w:color w:val="000000"/>
          <w:sz w:val="28"/>
        </w:rPr>
        <w:t>
      уақыт штамптары сервисінің (УШС) ЭЦҚ-ны тексеру кілттерінің сертификаттары.</w:t>
      </w:r>
    </w:p>
    <w:p>
      <w:pPr>
        <w:spacing w:after="0"/>
        <w:ind w:left="0"/>
        <w:jc w:val="both"/>
      </w:pPr>
      <w:r>
        <w:rPr>
          <w:rFonts w:ascii="Times New Roman"/>
          <w:b w:val="false"/>
          <w:i w:val="false"/>
          <w:color w:val="000000"/>
          <w:sz w:val="28"/>
        </w:rPr>
        <w:t>
      СҮТ қызметі КО-сының сертификаттау сервисінің ЭЦҚ-ны тексеру кілттерінің сертификаттары сертификаттардағы және кері қайтарылған сертификаттар тізімдеріндегі (бұдан әрі – КСТ) электрондық-цифрлық қолтаңбаларды тексеруге арналған.</w:t>
      </w:r>
    </w:p>
    <w:p>
      <w:pPr>
        <w:spacing w:after="0"/>
        <w:ind w:left="0"/>
        <w:jc w:val="both"/>
      </w:pPr>
      <w:r>
        <w:rPr>
          <w:rFonts w:ascii="Times New Roman"/>
          <w:b w:val="false"/>
          <w:i w:val="false"/>
          <w:color w:val="000000"/>
          <w:sz w:val="28"/>
        </w:rPr>
        <w:t>
      СҮТС серверінің ЭЦҚ-ны тексеру кілттерінің сертификаттары түбіртектердегі ЭЦҚ-ны тексеруге және СҮТ сервисінің серверін сәйкестендіруге арналған. СҮТС серверінің ЭЦҚ-ны тексеру кілттерінің сертификаттары сондай-ақ СҮТ операторларынан СҮТ қызметінің КО-сына келіп түсетін сертификаттарды шығаруға және кері қайтаруға сұрау салудың қолтаңбаларын тексеру үшін де пайдаланылады.</w:t>
      </w:r>
    </w:p>
    <w:p>
      <w:pPr>
        <w:spacing w:after="0"/>
        <w:ind w:left="0"/>
        <w:jc w:val="both"/>
      </w:pPr>
      <w:r>
        <w:rPr>
          <w:rFonts w:ascii="Times New Roman"/>
          <w:b w:val="false"/>
          <w:i w:val="false"/>
          <w:color w:val="000000"/>
          <w:sz w:val="28"/>
        </w:rPr>
        <w:t>
      СМТС ЭЦҚ-ны тексеру кілттерінің сертификаттары сертификаттардың мәртебесін тексеру сервисі беретін жауаптардағы электрондық цифрлық қолтаңбаларды тексеруге арналған.</w:t>
      </w:r>
    </w:p>
    <w:p>
      <w:pPr>
        <w:spacing w:after="0"/>
        <w:ind w:left="0"/>
        <w:jc w:val="both"/>
      </w:pPr>
      <w:r>
        <w:rPr>
          <w:rFonts w:ascii="Times New Roman"/>
          <w:b w:val="false"/>
          <w:i w:val="false"/>
          <w:color w:val="000000"/>
          <w:sz w:val="28"/>
        </w:rPr>
        <w:t>
      УШС ЭЦҚ-ны тексеру кілттерінің сертификаттары интеграцияланған жүйенің интеграциялық және ұлттық сегменттерінің уақыт штамптары сервисі беретін уақыт штамптарындағы электрондық цифрлық қолтаңбаларды тексеруге арналған.</w:t>
      </w:r>
    </w:p>
    <w:p>
      <w:pPr>
        <w:spacing w:after="0"/>
        <w:ind w:left="0"/>
        <w:jc w:val="both"/>
      </w:pPr>
      <w:r>
        <w:rPr>
          <w:rFonts w:ascii="Times New Roman"/>
          <w:b w:val="false"/>
          <w:i w:val="false"/>
          <w:color w:val="000000"/>
          <w:sz w:val="28"/>
        </w:rPr>
        <w:t>
      СҮТ қызметінің КО-сы берген, СҮТ қызметі КО-сының басшылары бекітетін саясаттарда көзделмеген, №1 қосымшаға сәйкес көзделген сертификат соларға сәйкес шығарылған сертификаттарды пайдалануға жол берілмейді.</w:t>
      </w:r>
    </w:p>
    <w:bookmarkStart w:name="z64" w:id="61"/>
    <w:p>
      <w:pPr>
        <w:spacing w:after="0"/>
        <w:ind w:left="0"/>
        <w:jc w:val="left"/>
      </w:pPr>
      <w:r>
        <w:rPr>
          <w:rFonts w:ascii="Times New Roman"/>
          <w:b/>
          <w:i w:val="false"/>
          <w:color w:val="000000"/>
        </w:rPr>
        <w:t xml:space="preserve"> 1.3. Құжатты басқару</w:t>
      </w:r>
    </w:p>
    <w:bookmarkEnd w:id="61"/>
    <w:p>
      <w:pPr>
        <w:spacing w:after="0"/>
        <w:ind w:left="0"/>
        <w:jc w:val="both"/>
      </w:pPr>
      <w:r>
        <w:rPr>
          <w:rFonts w:ascii="Times New Roman"/>
          <w:b w:val="false"/>
          <w:i w:val="false"/>
          <w:color w:val="000000"/>
          <w:sz w:val="28"/>
        </w:rPr>
        <w:t>
      СҮТ қызметі КО-сының Регламентін басқаратын ұйым: Еуразиялық экономикалық комиссияның Ақпараттық технологиялар департаменті.</w:t>
      </w:r>
    </w:p>
    <w:p>
      <w:pPr>
        <w:spacing w:after="0"/>
        <w:ind w:left="0"/>
        <w:jc w:val="both"/>
      </w:pPr>
      <w:r>
        <w:rPr>
          <w:rFonts w:ascii="Times New Roman"/>
          <w:b w:val="false"/>
          <w:i w:val="false"/>
          <w:color w:val="000000"/>
          <w:sz w:val="28"/>
        </w:rPr>
        <w:t>
      СҮТ қызметі куәландырушы орталығының мекенжайы:</w:t>
      </w:r>
    </w:p>
    <w:p>
      <w:pPr>
        <w:spacing w:after="0"/>
        <w:ind w:left="0"/>
        <w:jc w:val="both"/>
      </w:pPr>
      <w:r>
        <w:rPr>
          <w:rFonts w:ascii="Times New Roman"/>
          <w:b w:val="false"/>
          <w:i w:val="false"/>
          <w:color w:val="000000"/>
          <w:sz w:val="28"/>
        </w:rPr>
        <w:t>
      115114, Мәскеу қаласы, Летниковская көшесі, 2-үй, 1-құр., 2-құр.</w:t>
      </w:r>
    </w:p>
    <w:p>
      <w:pPr>
        <w:spacing w:after="0"/>
        <w:ind w:left="0"/>
        <w:jc w:val="both"/>
      </w:pPr>
      <w:r>
        <w:rPr>
          <w:rFonts w:ascii="Times New Roman"/>
          <w:b w:val="false"/>
          <w:i w:val="false"/>
          <w:color w:val="000000"/>
          <w:sz w:val="28"/>
        </w:rPr>
        <w:t xml:space="preserve">
      Телефон: +7 (495) 669-24-00, доб. ______ </w:t>
      </w:r>
    </w:p>
    <w:p>
      <w:pPr>
        <w:spacing w:after="0"/>
        <w:ind w:left="0"/>
        <w:jc w:val="both"/>
      </w:pPr>
      <w:r>
        <w:rPr>
          <w:rFonts w:ascii="Times New Roman"/>
          <w:b w:val="false"/>
          <w:i w:val="false"/>
          <w:color w:val="000000"/>
          <w:sz w:val="28"/>
        </w:rPr>
        <w:t>
      Факс: 8 (495) 669-24-15</w:t>
      </w:r>
    </w:p>
    <w:p>
      <w:pPr>
        <w:spacing w:after="0"/>
        <w:ind w:left="0"/>
        <w:jc w:val="both"/>
      </w:pPr>
      <w:r>
        <w:rPr>
          <w:rFonts w:ascii="Times New Roman"/>
          <w:b w:val="false"/>
          <w:i w:val="false"/>
          <w:color w:val="000000"/>
          <w:sz w:val="28"/>
        </w:rPr>
        <w:t>
      e-mail: info@eecommission.org</w:t>
      </w:r>
    </w:p>
    <w:p>
      <w:pPr>
        <w:spacing w:after="0"/>
        <w:ind w:left="0"/>
        <w:jc w:val="both"/>
      </w:pPr>
      <w:r>
        <w:rPr>
          <w:rFonts w:ascii="Times New Roman"/>
          <w:b w:val="false"/>
          <w:i w:val="false"/>
          <w:color w:val="000000"/>
          <w:sz w:val="28"/>
        </w:rPr>
        <w:t xml:space="preserve">
      СҮТ қызметі куәландырушы орталығының пошта және заңды </w:t>
      </w:r>
    </w:p>
    <w:p>
      <w:pPr>
        <w:spacing w:after="0"/>
        <w:ind w:left="0"/>
        <w:jc w:val="both"/>
      </w:pPr>
      <w:r>
        <w:rPr>
          <w:rFonts w:ascii="Times New Roman"/>
          <w:b w:val="false"/>
          <w:i w:val="false"/>
          <w:color w:val="000000"/>
          <w:sz w:val="28"/>
        </w:rPr>
        <w:t>
      мекенжайы: 119121, Мәскеу қаласы, Смоленск бульвары, 3/5-үй, 1-құр.</w:t>
      </w:r>
    </w:p>
    <w:p>
      <w:pPr>
        <w:spacing w:after="0"/>
        <w:ind w:left="0"/>
        <w:jc w:val="both"/>
      </w:pPr>
      <w:r>
        <w:rPr>
          <w:rFonts w:ascii="Times New Roman"/>
          <w:b w:val="false"/>
          <w:i w:val="false"/>
          <w:color w:val="000000"/>
          <w:sz w:val="28"/>
        </w:rPr>
        <w:t>
      Байланысушы адам: ________________________________</w:t>
      </w:r>
    </w:p>
    <w:p>
      <w:pPr>
        <w:spacing w:after="0"/>
        <w:ind w:left="0"/>
        <w:jc w:val="both"/>
      </w:pPr>
      <w:r>
        <w:rPr>
          <w:rFonts w:ascii="Times New Roman"/>
          <w:b w:val="false"/>
          <w:i w:val="false"/>
          <w:color w:val="000000"/>
          <w:sz w:val="28"/>
        </w:rPr>
        <w:t xml:space="preserve">
      СҮТ қызметі КО-сының Регламентін бекіту рәсімі: </w:t>
      </w:r>
    </w:p>
    <w:p>
      <w:pPr>
        <w:spacing w:after="0"/>
        <w:ind w:left="0"/>
        <w:jc w:val="both"/>
      </w:pPr>
      <w:r>
        <w:rPr>
          <w:rFonts w:ascii="Times New Roman"/>
          <w:b w:val="false"/>
          <w:i w:val="false"/>
          <w:color w:val="000000"/>
          <w:sz w:val="28"/>
        </w:rPr>
        <w:t>
      СҮТ қызметі КО-сының осы Регламентін және сертификаттар саясаттарын бекітуді, сондай-ақ оларға өзгерістер енгізуді белгіленген тәртіппен Комиссия жүзеге асырады. Өзгерістер репозиторийде құжаттың жаңа нұсқасы түрінде жарияланады.</w:t>
      </w:r>
    </w:p>
    <w:bookmarkStart w:name="z65" w:id="62"/>
    <w:p>
      <w:pPr>
        <w:spacing w:after="0"/>
        <w:ind w:left="0"/>
        <w:jc w:val="left"/>
      </w:pPr>
      <w:r>
        <w:rPr>
          <w:rFonts w:ascii="Times New Roman"/>
          <w:b/>
          <w:i w:val="false"/>
          <w:color w:val="000000"/>
        </w:rPr>
        <w:t xml:space="preserve"> 1.4. Белгіленімдер, терминдер және айқындамалар</w:t>
      </w:r>
    </w:p>
    <w:bookmarkEnd w:id="62"/>
    <w:p>
      <w:pPr>
        <w:spacing w:after="0"/>
        <w:ind w:left="0"/>
        <w:jc w:val="both"/>
      </w:pPr>
      <w:r>
        <w:rPr>
          <w:rFonts w:ascii="Times New Roman"/>
          <w:b w:val="false"/>
          <w:i w:val="false"/>
          <w:color w:val="000000"/>
          <w:sz w:val="28"/>
        </w:rPr>
        <w:t>
      Осы Регламентте Еуразиялық экономикалық одақ шеңберіндегі ақпараттық-коммуникациялық технологиялар және ақпараттық өзара іс-қимыл туралы хаттамада (2014 жылғы 29 мамырдағы Еуразиялық экономикалық одақ туралы шартқа № 3 қосымша) келтірілген ұғымдар және мынадай терминдер мен айқындамалар пайдаланылады:</w:t>
      </w:r>
    </w:p>
    <w:p>
      <w:pPr>
        <w:spacing w:after="0"/>
        <w:ind w:left="0"/>
        <w:jc w:val="both"/>
      </w:pPr>
      <w:r>
        <w:rPr>
          <w:rFonts w:ascii="Times New Roman"/>
          <w:b w:val="false"/>
          <w:i w:val="false"/>
          <w:color w:val="000000"/>
          <w:sz w:val="28"/>
        </w:rPr>
        <w:t>
      "сенім білдіруші тарап" – ЭЦҚ тексеретін ашық кілттер инфрақұрылымын пайдаланатын ақпараттық өзара іс-қимылға қатысушы;</w:t>
      </w:r>
    </w:p>
    <w:p>
      <w:pPr>
        <w:spacing w:after="0"/>
        <w:ind w:left="0"/>
        <w:jc w:val="both"/>
      </w:pPr>
      <w:r>
        <w:rPr>
          <w:rFonts w:ascii="Times New Roman"/>
          <w:b w:val="false"/>
          <w:i w:val="false"/>
          <w:color w:val="000000"/>
          <w:sz w:val="28"/>
        </w:rPr>
        <w:t>
      "электрондық цифрлық қолтаңбаны тексеру кілті сертификатының иесі" – ЭЦҚ-ны тексеру кілтінің сертификаты берілген тұлға;</w:t>
      </w:r>
    </w:p>
    <w:p>
      <w:pPr>
        <w:spacing w:after="0"/>
        <w:ind w:left="0"/>
        <w:jc w:val="both"/>
      </w:pPr>
      <w:r>
        <w:rPr>
          <w:rFonts w:ascii="Times New Roman"/>
          <w:b w:val="false"/>
          <w:i w:val="false"/>
          <w:color w:val="000000"/>
          <w:sz w:val="28"/>
        </w:rPr>
        <w:t>
      "өтініш беруші" – СҮТ қызметінің КО-сына сертификат шығаруға өтініш беретін жеке тұлға;</w:t>
      </w:r>
    </w:p>
    <w:p>
      <w:pPr>
        <w:spacing w:after="0"/>
        <w:ind w:left="0"/>
        <w:jc w:val="both"/>
      </w:pPr>
      <w:r>
        <w:rPr>
          <w:rFonts w:ascii="Times New Roman"/>
          <w:b w:val="false"/>
          <w:i w:val="false"/>
          <w:color w:val="000000"/>
          <w:sz w:val="28"/>
        </w:rPr>
        <w:t>
      "электрондық цифрлық қолтаңбаны тексеру кілті (ашық кілт, ЭЦҚ-ны тексеру кілті" – электрондық цифрлық қолтаңба кілтімен бір текті байланысты және электрондық цифрлық қолтаңбаның түпнұсқалылығын тексеруге арналған символдардың бірегей дәйектілігі;</w:t>
      </w:r>
    </w:p>
    <w:p>
      <w:pPr>
        <w:spacing w:after="0"/>
        <w:ind w:left="0"/>
        <w:jc w:val="both"/>
      </w:pPr>
      <w:r>
        <w:rPr>
          <w:rFonts w:ascii="Times New Roman"/>
          <w:b w:val="false"/>
          <w:i w:val="false"/>
          <w:color w:val="000000"/>
          <w:sz w:val="28"/>
        </w:rPr>
        <w:t>
      "электрондық цифрлық қолтаңба кілті (ЭЦҚ кілті)" – символдардың ЭЦҚ жасауға арналған бірегей дәйектілігі;</w:t>
      </w:r>
    </w:p>
    <w:p>
      <w:pPr>
        <w:spacing w:after="0"/>
        <w:ind w:left="0"/>
        <w:jc w:val="both"/>
      </w:pPr>
      <w:r>
        <w:rPr>
          <w:rFonts w:ascii="Times New Roman"/>
          <w:b w:val="false"/>
          <w:i w:val="false"/>
          <w:color w:val="000000"/>
          <w:sz w:val="28"/>
        </w:rPr>
        <w:t>
      "кілттер жұбы" – ЭЦҚ-ны тексеру кілті және ЭЦҚ кілті;</w:t>
      </w:r>
    </w:p>
    <w:p>
      <w:pPr>
        <w:spacing w:after="0"/>
        <w:ind w:left="0"/>
        <w:jc w:val="both"/>
      </w:pPr>
      <w:r>
        <w:rPr>
          <w:rFonts w:ascii="Times New Roman"/>
          <w:b w:val="false"/>
          <w:i w:val="false"/>
          <w:color w:val="000000"/>
          <w:sz w:val="28"/>
        </w:rPr>
        <w:t>
      "ЭЦҚ кілтінің компрометациясы" – ЭЦҚ кілтінің құпиясы ашылуы мүмкін деуге негіз беретін факт;</w:t>
      </w:r>
    </w:p>
    <w:p>
      <w:pPr>
        <w:spacing w:after="0"/>
        <w:ind w:left="0"/>
        <w:jc w:val="both"/>
      </w:pPr>
      <w:r>
        <w:rPr>
          <w:rFonts w:ascii="Times New Roman"/>
          <w:b w:val="false"/>
          <w:i w:val="false"/>
          <w:color w:val="000000"/>
          <w:sz w:val="28"/>
        </w:rPr>
        <w:t>
      "КО пайдаланушы" – сертификаттың иесі немесе өтініш беруші;</w:t>
      </w:r>
    </w:p>
    <w:p>
      <w:pPr>
        <w:spacing w:after="0"/>
        <w:ind w:left="0"/>
        <w:jc w:val="both"/>
      </w:pPr>
      <w:r>
        <w:rPr>
          <w:rFonts w:ascii="Times New Roman"/>
          <w:b w:val="false"/>
          <w:i w:val="false"/>
          <w:color w:val="000000"/>
          <w:sz w:val="28"/>
        </w:rPr>
        <w:t>
       "электрондық цифрлық қолтаңбаны тексеру кілтінің сертификаты (сертификат)" –  3-нұсқаның Х.509 стандартына сәйкес қалыптастырылған, ашық кілтті және оның иесінің сәйкестендіру деректерін қамтитын  және КО уәкілетті тұлғасының ЭЦҚ-сымен қол қойылған электрондық құжат;</w:t>
      </w:r>
    </w:p>
    <w:p>
      <w:pPr>
        <w:spacing w:after="0"/>
        <w:ind w:left="0"/>
        <w:jc w:val="both"/>
      </w:pPr>
      <w:r>
        <w:rPr>
          <w:rFonts w:ascii="Times New Roman"/>
          <w:b w:val="false"/>
          <w:i w:val="false"/>
          <w:color w:val="000000"/>
          <w:sz w:val="28"/>
        </w:rPr>
        <w:t>
      "кері қайтарылған сертификаттар тізімі, КСТ" – ЭЦҚ-ны тексеру кілттерінің қолданысын тоқтатқан және күші жойылған сертификаттарының тізімі;</w:t>
      </w:r>
    </w:p>
    <w:p>
      <w:pPr>
        <w:spacing w:after="0"/>
        <w:ind w:left="0"/>
        <w:jc w:val="both"/>
      </w:pPr>
      <w:r>
        <w:rPr>
          <w:rFonts w:ascii="Times New Roman"/>
          <w:b w:val="false"/>
          <w:i w:val="false"/>
          <w:color w:val="000000"/>
          <w:sz w:val="28"/>
        </w:rPr>
        <w:t>
      "ЭЦҚ құралдары" – ең болмағанда мына функциялардың бірін: ЭЦҚ жасауды, ЭЦҚ-ны тексеруді, ЭЦҚ кілтін жасауды және ЭЦҚ-ны тексеру кілтін жасауды іске асыру үшін пайдаланылатын криптографиялық құралдар;</w:t>
      </w:r>
    </w:p>
    <w:p>
      <w:pPr>
        <w:spacing w:after="0"/>
        <w:ind w:left="0"/>
        <w:jc w:val="both"/>
      </w:pPr>
      <w:r>
        <w:rPr>
          <w:rFonts w:ascii="Times New Roman"/>
          <w:b w:val="false"/>
          <w:i w:val="false"/>
          <w:color w:val="000000"/>
          <w:sz w:val="28"/>
        </w:rPr>
        <w:t>
      "уақыт штампы" – бұл деректердің белгілі бір уақытқа дейін өмір сүретіндігінің дәлелдемесі (RFC 3161 " Internet X.509 Public Key Infrastructure Time-Stamp Protocol (TSP)" сәйкес);</w:t>
      </w:r>
    </w:p>
    <w:p>
      <w:pPr>
        <w:spacing w:after="0"/>
        <w:ind w:left="0"/>
        <w:jc w:val="both"/>
      </w:pPr>
      <w:r>
        <w:rPr>
          <w:rFonts w:ascii="Times New Roman"/>
          <w:b w:val="false"/>
          <w:i w:val="false"/>
          <w:color w:val="000000"/>
          <w:sz w:val="28"/>
        </w:rPr>
        <w:t>
      "электрондық цифрлық қолтаңба (электрондық қолтаңба) (ЭЦҚ)" – басқа ақпаратқа (қол қойылатын ақпаратқа) электрондық нысанда қосылған немесе осындай ақпаратпен өзге де түрде байланысқан және қол қойған адамды айқындау үшін пайдаланылатын электрондық нысандағы ақпарат.</w:t>
      </w:r>
    </w:p>
    <w:bookmarkStart w:name="z66" w:id="63"/>
    <w:p>
      <w:pPr>
        <w:spacing w:after="0"/>
        <w:ind w:left="0"/>
        <w:jc w:val="left"/>
      </w:pPr>
      <w:r>
        <w:rPr>
          <w:rFonts w:ascii="Times New Roman"/>
          <w:b/>
          <w:i w:val="false"/>
          <w:color w:val="000000"/>
        </w:rPr>
        <w:t xml:space="preserve"> ІІ. СҮТ қызметінің КО-сы көрсететін қызметтердің тізбесі</w:t>
      </w:r>
    </w:p>
    <w:bookmarkEnd w:id="63"/>
    <w:bookmarkStart w:name="z67" w:id="64"/>
    <w:p>
      <w:pPr>
        <w:spacing w:after="0"/>
        <w:ind w:left="0"/>
        <w:jc w:val="both"/>
      </w:pPr>
      <w:r>
        <w:rPr>
          <w:rFonts w:ascii="Times New Roman"/>
          <w:b w:val="false"/>
          <w:i w:val="false"/>
          <w:color w:val="000000"/>
          <w:sz w:val="28"/>
        </w:rPr>
        <w:t>
      2. Осы Регламенттің 1.2.1-тармағында көзделген негізгі функциялардың тізбесіне сәйкес көрсетілетін СҮТ қызметі КО-сының қызметтерін қамтамасыз ету үшін СҮТ қызметінің КО-сында мынадай функционалдық құрамдастар (сервистер) іске асырылған:</w:t>
      </w:r>
    </w:p>
    <w:bookmarkEnd w:id="64"/>
    <w:p>
      <w:pPr>
        <w:spacing w:after="0"/>
        <w:ind w:left="0"/>
        <w:jc w:val="both"/>
      </w:pPr>
      <w:r>
        <w:rPr>
          <w:rFonts w:ascii="Times New Roman"/>
          <w:b w:val="false"/>
          <w:i w:val="false"/>
          <w:color w:val="000000"/>
          <w:sz w:val="28"/>
        </w:rPr>
        <w:t>
      сертификаттар сервисі;</w:t>
      </w:r>
    </w:p>
    <w:p>
      <w:pPr>
        <w:spacing w:after="0"/>
        <w:ind w:left="0"/>
        <w:jc w:val="both"/>
      </w:pPr>
      <w:r>
        <w:rPr>
          <w:rFonts w:ascii="Times New Roman"/>
          <w:b w:val="false"/>
          <w:i w:val="false"/>
          <w:color w:val="000000"/>
          <w:sz w:val="28"/>
        </w:rPr>
        <w:t>
      уақыт штамптары сервисі;</w:t>
      </w:r>
    </w:p>
    <w:p>
      <w:pPr>
        <w:spacing w:after="0"/>
        <w:ind w:left="0"/>
        <w:jc w:val="both"/>
      </w:pPr>
      <w:r>
        <w:rPr>
          <w:rFonts w:ascii="Times New Roman"/>
          <w:b w:val="false"/>
          <w:i w:val="false"/>
          <w:color w:val="000000"/>
          <w:sz w:val="28"/>
        </w:rPr>
        <w:t>
      сертификаттардың мәртебесін тексеру сервисі;</w:t>
      </w:r>
    </w:p>
    <w:p>
      <w:pPr>
        <w:spacing w:after="0"/>
        <w:ind w:left="0"/>
        <w:jc w:val="both"/>
      </w:pPr>
      <w:r>
        <w:rPr>
          <w:rFonts w:ascii="Times New Roman"/>
          <w:b w:val="false"/>
          <w:i w:val="false"/>
          <w:color w:val="000000"/>
          <w:sz w:val="28"/>
        </w:rPr>
        <w:t>
      тіркеу сервисі;</w:t>
      </w:r>
    </w:p>
    <w:p>
      <w:pPr>
        <w:spacing w:after="0"/>
        <w:ind w:left="0"/>
        <w:jc w:val="both"/>
      </w:pPr>
      <w:r>
        <w:rPr>
          <w:rFonts w:ascii="Times New Roman"/>
          <w:b w:val="false"/>
          <w:i w:val="false"/>
          <w:color w:val="000000"/>
          <w:sz w:val="28"/>
        </w:rPr>
        <w:t>
      сертификаттау сервисі;</w:t>
      </w:r>
    </w:p>
    <w:p>
      <w:pPr>
        <w:spacing w:after="0"/>
        <w:ind w:left="0"/>
        <w:jc w:val="both"/>
      </w:pPr>
      <w:r>
        <w:rPr>
          <w:rFonts w:ascii="Times New Roman"/>
          <w:b w:val="false"/>
          <w:i w:val="false"/>
          <w:color w:val="000000"/>
          <w:sz w:val="28"/>
        </w:rPr>
        <w:t>
      ақпаратты қорғау жүйесі;</w:t>
      </w:r>
    </w:p>
    <w:p>
      <w:pPr>
        <w:spacing w:after="0"/>
        <w:ind w:left="0"/>
        <w:jc w:val="both"/>
      </w:pPr>
      <w:r>
        <w:rPr>
          <w:rFonts w:ascii="Times New Roman"/>
          <w:b w:val="false"/>
          <w:i w:val="false"/>
          <w:color w:val="000000"/>
          <w:sz w:val="28"/>
        </w:rPr>
        <w:t>
      ЭЦҚ құралдары.</w:t>
      </w:r>
    </w:p>
    <w:p>
      <w:pPr>
        <w:spacing w:after="0"/>
        <w:ind w:left="0"/>
        <w:jc w:val="both"/>
      </w:pPr>
      <w:r>
        <w:rPr>
          <w:rFonts w:ascii="Times New Roman"/>
          <w:b w:val="false"/>
          <w:i w:val="false"/>
          <w:color w:val="000000"/>
          <w:sz w:val="28"/>
        </w:rPr>
        <w:t>
      Сертификаттар сервисі мүше мемлекеттер ұлттық сегменттерінің СҮТ-і және Комиссияның СҮТ-і тарапынан ЭЦҚ-ны тексеру кілттері сертификаттарының тізіліміне және кері қайтарылған сертификаттардың тізіміне қол жеткізуді қамтамасыз етеді.</w:t>
      </w:r>
    </w:p>
    <w:p>
      <w:pPr>
        <w:spacing w:after="0"/>
        <w:ind w:left="0"/>
        <w:jc w:val="both"/>
      </w:pPr>
      <w:r>
        <w:rPr>
          <w:rFonts w:ascii="Times New Roman"/>
          <w:b w:val="false"/>
          <w:i w:val="false"/>
          <w:color w:val="000000"/>
          <w:sz w:val="28"/>
        </w:rPr>
        <w:t>
      Уақыт штамптары сервисі мүше мемлекеттер ұлттық сегменттерінің СҮТ-і және Комиссияның СҮТ-і үшін ЭЦҚ қалыптастыру операцияларын орындау кезінде уақыт штамптарын алуға арналған интерфейс ұсынады.</w:t>
      </w:r>
    </w:p>
    <w:p>
      <w:pPr>
        <w:spacing w:after="0"/>
        <w:ind w:left="0"/>
        <w:jc w:val="both"/>
      </w:pPr>
      <w:r>
        <w:rPr>
          <w:rFonts w:ascii="Times New Roman"/>
          <w:b w:val="false"/>
          <w:i w:val="false"/>
          <w:color w:val="000000"/>
          <w:sz w:val="28"/>
        </w:rPr>
        <w:t xml:space="preserve">
      Сертификаттардың мәртебесін тексеру сервисі мүше мемлекеттер ұлттық сегменттерінің СҮТ-і және Комиссияның СҮТ-і үшін OCSP хаттамасын пайдалана отырып күші жойылған сертификаттардың сұрау салуынсыз сертификаттың мәртебесін нақты уақыт режимінде тексеру мүмкіндігін береді. </w:t>
      </w:r>
    </w:p>
    <w:p>
      <w:pPr>
        <w:spacing w:after="0"/>
        <w:ind w:left="0"/>
        <w:jc w:val="both"/>
      </w:pPr>
      <w:r>
        <w:rPr>
          <w:rFonts w:ascii="Times New Roman"/>
          <w:b w:val="false"/>
          <w:i w:val="false"/>
          <w:color w:val="000000"/>
          <w:sz w:val="28"/>
        </w:rPr>
        <w:t>
      Тіркеу сервисі сертификаттарды беруге және олардың мәртебесін өзгертуге сұрау салуларды тіркеу мүмкіндігін береді. Сервис мүше мемлекеттердің ұлттық сегменттері СҮТ-інің және Комиссия СҮТ-інің тіркеу деректерін, ЭЦҚ-ны тексеру кілттерінің сертификаттарын жасауға сұрау салуларды сақтауды қамтамасыз етеді.</w:t>
      </w:r>
    </w:p>
    <w:p>
      <w:pPr>
        <w:spacing w:after="0"/>
        <w:ind w:left="0"/>
        <w:jc w:val="both"/>
      </w:pPr>
      <w:r>
        <w:rPr>
          <w:rFonts w:ascii="Times New Roman"/>
          <w:b w:val="false"/>
          <w:i w:val="false"/>
          <w:color w:val="000000"/>
          <w:sz w:val="28"/>
        </w:rPr>
        <w:t>
      Сертификаттау сервисі ЭЦҚ-ны тексеру кілттері сертификаттарының эталондық базасын және күші жойылған сертификаттардың тізімдерін сақтауды қамтамасыз етеді. Сервис ЭЦҚ кілттерін, негізгі жеткізгіштердегі негізгі ақпараттың жазбаларын қалыптастыру, ЭЦҚ-ны тексеру кілттерінің сертификаттарын дайындауға және олардың мәртебесін өзгертуге сұрау салулар дайындау және өңдеу, ЭЦҚ-ны тексеру кілттерінің сертификаттарын және күші жойылған сертификаттардың тізімдерін жасау үшін пайдаланылады.</w:t>
      </w:r>
    </w:p>
    <w:p>
      <w:pPr>
        <w:spacing w:after="0"/>
        <w:ind w:left="0"/>
        <w:jc w:val="both"/>
      </w:pPr>
      <w:r>
        <w:rPr>
          <w:rFonts w:ascii="Times New Roman"/>
          <w:b w:val="false"/>
          <w:i w:val="false"/>
          <w:color w:val="000000"/>
          <w:sz w:val="28"/>
        </w:rPr>
        <w:t>
      Ақпаратты қорғау жүйесі КО техникалық құралдарында, оның ішінде резервтік көшіру кезінде өңделетін және сақталатын құпия ақпаратты қорғауды, соның ішінде криптографиялық қорғауды қамтамасыз етеді.</w:t>
      </w:r>
    </w:p>
    <w:p>
      <w:pPr>
        <w:spacing w:after="0"/>
        <w:ind w:left="0"/>
        <w:jc w:val="both"/>
      </w:pPr>
      <w:r>
        <w:rPr>
          <w:rFonts w:ascii="Times New Roman"/>
          <w:b w:val="false"/>
          <w:i w:val="false"/>
          <w:color w:val="000000"/>
          <w:sz w:val="28"/>
        </w:rPr>
        <w:t>
      ЭЦҚ құралдары ЭЦҚ кілттерінің жұптарын генерациялау, негізгі ақпаратты сақтау, ЭЦҚ-ны тексеру, ЭЦҚ-ны генерациялау, қол қойылатын және тексерілетін ақпаратты көрсету функцияларын қамтамасыз етеді.</w:t>
      </w:r>
    </w:p>
    <w:p>
      <w:pPr>
        <w:spacing w:after="0"/>
        <w:ind w:left="0"/>
        <w:jc w:val="both"/>
      </w:pPr>
      <w:r>
        <w:rPr>
          <w:rFonts w:ascii="Times New Roman"/>
          <w:b w:val="false"/>
          <w:i w:val="false"/>
          <w:color w:val="000000"/>
          <w:sz w:val="28"/>
        </w:rPr>
        <w:t>
      Көрсетілген қызметтерді қамтамасыз ету үшін СҮТ қызметінің КО-сында бір немесе бірнеше адам орындауы мүмкін мынадай сенім білдірілген рөлдер бөлінеді:</w:t>
      </w:r>
    </w:p>
    <w:p>
      <w:pPr>
        <w:spacing w:after="0"/>
        <w:ind w:left="0"/>
        <w:jc w:val="both"/>
      </w:pPr>
      <w:r>
        <w:rPr>
          <w:rFonts w:ascii="Times New Roman"/>
          <w:b w:val="false"/>
          <w:i w:val="false"/>
          <w:color w:val="000000"/>
          <w:sz w:val="28"/>
        </w:rPr>
        <w:t>
      СҮТ қызметі КО-сының басшысы – СҮТ қызметі КО-сының жұмысын жалпы ұйымдастыруды жүзеге асырады, СҮТ қызметі КО-сының жұмыс істеуі саласындағы  нормативтік актілерді әзірлеу және жетілдіру, ЭЦҚ құралдарын пайдалану жөніндегі жұмысты ұйымдастырады;</w:t>
      </w:r>
    </w:p>
    <w:p>
      <w:pPr>
        <w:spacing w:after="0"/>
        <w:ind w:left="0"/>
        <w:jc w:val="both"/>
      </w:pPr>
      <w:r>
        <w:rPr>
          <w:rFonts w:ascii="Times New Roman"/>
          <w:b w:val="false"/>
          <w:i w:val="false"/>
          <w:color w:val="000000"/>
          <w:sz w:val="28"/>
        </w:rPr>
        <w:t>
      СҮТ қызметі КО-сының уәкілетті адамы (сертификаттау әкімшісі) – СҮТ қызметі КО-сының ЭЦҚ кілтін сақтауды және пайдалануды қамтамасыз етеді, СҮТ қызметі КО-сының нормативтік базасын әзірлеуге және ЭЦҚ құралдарын пайдалануға қатысады, Комиссияның СҮТС-ін олардың қажеттілігіне сәйкес сертификаттармен қамтамасыз ету жоспарларын әзірлейді, даулы жағдайларды шешу жөніндегі жұмысты ұйымдастырады, сертификаттар иелерінің өтініштері бойынша электрондық құжаттардағы ЭЦҚ-ның түпнұсқалылығын растау, ЭЦҚ-ны тексеру кілттерінің жасалған сертификаттарындағы СҮТ қызметінің КО-сы уәкілетті адамының ЭЦҚ-сының түпнұсқалылығын растау рәсімдерін жүргізеді;</w:t>
      </w:r>
    </w:p>
    <w:p>
      <w:pPr>
        <w:spacing w:after="0"/>
        <w:ind w:left="0"/>
        <w:jc w:val="both"/>
      </w:pPr>
      <w:r>
        <w:rPr>
          <w:rFonts w:ascii="Times New Roman"/>
          <w:b w:val="false"/>
          <w:i w:val="false"/>
          <w:color w:val="000000"/>
          <w:sz w:val="28"/>
        </w:rPr>
        <w:t>
      СҮТ қызметінің КО-сы ақпараттық қауіпсіздігінің әкімшісі, оның лауазымдық міндеттеріне АКҚҚ пайдалану жөніндегі жұмыстарды ұйымдастыру, пайдаланушыларға арналған нұсқаулықтар әзірлеуге қатысу, АКҚҚ-дағы нұсқаулықтар мен қажетті құжаттаманы жеткізуді қамтамасыз ету (оның ішінде орнатылған АКҚҚ БҚ бүтіндігін мерзімдік бақылауды ұйымдастыру), олардың талаптарының орындалуын бақылау кіреді.</w:t>
      </w:r>
    </w:p>
    <w:p>
      <w:pPr>
        <w:spacing w:after="0"/>
        <w:ind w:left="0"/>
        <w:jc w:val="both"/>
      </w:pPr>
      <w:r>
        <w:rPr>
          <w:rFonts w:ascii="Times New Roman"/>
          <w:b w:val="false"/>
          <w:i w:val="false"/>
          <w:color w:val="000000"/>
          <w:sz w:val="28"/>
        </w:rPr>
        <w:t>
      Куәландырушы орталықтың құралдарымен мынадай міндетті рөлдер іске асырылады:</w:t>
      </w:r>
    </w:p>
    <w:p>
      <w:pPr>
        <w:spacing w:after="0"/>
        <w:ind w:left="0"/>
        <w:jc w:val="both"/>
      </w:pPr>
      <w:r>
        <w:rPr>
          <w:rFonts w:ascii="Times New Roman"/>
          <w:b w:val="false"/>
          <w:i w:val="false"/>
          <w:color w:val="000000"/>
          <w:sz w:val="28"/>
        </w:rPr>
        <w:t>
      жүйелік әкімші, оның өкілеттіктеріне куәландырушы орталықтың серверіндегі және әкімшінің автоматтандырылған жұмыс орнындағы арнайы БҚ-ны әкімшілендіру кіреді:</w:t>
      </w:r>
    </w:p>
    <w:p>
      <w:pPr>
        <w:spacing w:after="0"/>
        <w:ind w:left="0"/>
        <w:jc w:val="both"/>
      </w:pPr>
      <w:r>
        <w:rPr>
          <w:rFonts w:ascii="Times New Roman"/>
          <w:b w:val="false"/>
          <w:i w:val="false"/>
          <w:color w:val="000000"/>
          <w:sz w:val="28"/>
        </w:rPr>
        <w:t>
      ақпараттың қорғалуын және қорғау құралдарын теңшеуді қамтамасыз ететін қауіпсіздік әкімшісі;</w:t>
      </w:r>
    </w:p>
    <w:p>
      <w:pPr>
        <w:spacing w:after="0"/>
        <w:ind w:left="0"/>
        <w:jc w:val="both"/>
      </w:pPr>
      <w:r>
        <w:rPr>
          <w:rFonts w:ascii="Times New Roman"/>
          <w:b w:val="false"/>
          <w:i w:val="false"/>
          <w:color w:val="000000"/>
          <w:sz w:val="28"/>
        </w:rPr>
        <w:t>
      сертификаттау әкімшісі, оның өкілеттіктеріне ЭЦҚ-ны тексеру кілттерінің сертификаттарын және ЭЦҚ-ны тексеру кілттерінің кері қайтарылған сертификаттарының тізімдерін жасау кіреді;</w:t>
      </w:r>
    </w:p>
    <w:p>
      <w:pPr>
        <w:spacing w:after="0"/>
        <w:ind w:left="0"/>
        <w:jc w:val="both"/>
      </w:pPr>
      <w:r>
        <w:rPr>
          <w:rFonts w:ascii="Times New Roman"/>
          <w:b w:val="false"/>
          <w:i w:val="false"/>
          <w:color w:val="000000"/>
          <w:sz w:val="28"/>
        </w:rPr>
        <w:t>
      аудит әкімшісі, оның өкілеттіктеріне жүйелік оқиғаларды және аудит журналдары бойынша ақпаратты қорғау құралдарының оқиғаларын бақылау, сондай-ақ қақтығыстық жағдайларды шешу кіреді.</w:t>
      </w:r>
    </w:p>
    <w:p>
      <w:pPr>
        <w:spacing w:after="0"/>
        <w:ind w:left="0"/>
        <w:jc w:val="both"/>
      </w:pPr>
      <w:r>
        <w:rPr>
          <w:rFonts w:ascii="Times New Roman"/>
          <w:b w:val="false"/>
          <w:i w:val="false"/>
          <w:color w:val="000000"/>
          <w:sz w:val="28"/>
        </w:rPr>
        <w:t>
      Бір функционалдық рөл бір немесе бірнеше қызметкерге бекітілуі мүмкін. СҮТ қызметі КО персоналының жалпы саны 2 адамнан кем болмауы шарты сақталған жағдайда, бір қызметкерге бірнеше функционалдық рөл бекітілуі мүмкін.</w:t>
      </w:r>
    </w:p>
    <w:p>
      <w:pPr>
        <w:spacing w:after="0"/>
        <w:ind w:left="0"/>
        <w:jc w:val="both"/>
      </w:pPr>
      <w:r>
        <w:rPr>
          <w:rFonts w:ascii="Times New Roman"/>
          <w:b w:val="false"/>
          <w:i w:val="false"/>
          <w:color w:val="000000"/>
          <w:sz w:val="28"/>
        </w:rPr>
        <w:t>
      Комиссия басшылығының шешімі бойынша СҮТ қызметінің КО-сын пайдалану жөніндегі міндеттерді орындайтын қызметкерлердің саны шешілетін міндеттердің көлеміне және күрделілігіне теңбе-тең мөлшерде ұлғайтылуы мүмкін.</w:t>
      </w:r>
    </w:p>
    <w:bookmarkStart w:name="z68" w:id="65"/>
    <w:p>
      <w:pPr>
        <w:spacing w:after="0"/>
        <w:ind w:left="0"/>
        <w:jc w:val="left"/>
      </w:pPr>
      <w:r>
        <w:rPr>
          <w:rFonts w:ascii="Times New Roman"/>
          <w:b/>
          <w:i w:val="false"/>
          <w:color w:val="000000"/>
        </w:rPr>
        <w:t xml:space="preserve"> ІІІ. Ашық кілттер инфрақұрылымына қатысушылардың құқықтары мен міндеттері</w:t>
      </w:r>
    </w:p>
    <w:bookmarkEnd w:id="65"/>
    <w:p>
      <w:pPr>
        <w:spacing w:after="0"/>
        <w:ind w:left="0"/>
        <w:jc w:val="both"/>
      </w:pPr>
      <w:r>
        <w:rPr>
          <w:rFonts w:ascii="Times New Roman"/>
          <w:b w:val="false"/>
          <w:i w:val="false"/>
          <w:color w:val="000000"/>
          <w:sz w:val="28"/>
        </w:rPr>
        <w:t>
      3. СҮТ қызметі КО-сының құқықтары мен міндеттері:</w:t>
      </w:r>
    </w:p>
    <w:p>
      <w:pPr>
        <w:spacing w:after="0"/>
        <w:ind w:left="0"/>
        <w:jc w:val="both"/>
      </w:pPr>
      <w:r>
        <w:rPr>
          <w:rFonts w:ascii="Times New Roman"/>
          <w:b w:val="false"/>
          <w:i w:val="false"/>
          <w:color w:val="000000"/>
          <w:sz w:val="28"/>
        </w:rPr>
        <w:t>
      СҮТ қызметі КО-сының:</w:t>
      </w:r>
    </w:p>
    <w:p>
      <w:pPr>
        <w:spacing w:after="0"/>
        <w:ind w:left="0"/>
        <w:jc w:val="both"/>
      </w:pPr>
      <w:r>
        <w:rPr>
          <w:rFonts w:ascii="Times New Roman"/>
          <w:b w:val="false"/>
          <w:i w:val="false"/>
          <w:color w:val="000000"/>
          <w:sz w:val="28"/>
        </w:rPr>
        <w:t>
      егер өтініш беруші осы Регламентке сәйкес барлық құжаттарды ұсынбаса, құжаттарда толық емес және (немесе) қате ақпарат қамтылса, ұсынылған құжаттардың бұрмалауының айқын белгісі болса, өтінішті қабылдаудан және сертификат шығарудан бас тартуға;</w:t>
      </w:r>
    </w:p>
    <w:p>
      <w:pPr>
        <w:spacing w:after="0"/>
        <w:ind w:left="0"/>
        <w:jc w:val="both"/>
      </w:pPr>
      <w:r>
        <w:rPr>
          <w:rFonts w:ascii="Times New Roman"/>
          <w:b w:val="false"/>
          <w:i w:val="false"/>
          <w:color w:val="000000"/>
          <w:sz w:val="28"/>
        </w:rPr>
        <w:t>
      егер олардың көмегімен кілттер және сұрау салу туындаған ЭЦҚ құралдары СҮТ қызметі КО-сының ЭЦҚ құралдарымен үйлеспесе, сертификатқа сұрау салуды қабылдаудан бас тартуға;</w:t>
      </w:r>
    </w:p>
    <w:p>
      <w:pPr>
        <w:spacing w:after="0"/>
        <w:ind w:left="0"/>
        <w:jc w:val="both"/>
      </w:pPr>
      <w:r>
        <w:rPr>
          <w:rFonts w:ascii="Times New Roman"/>
          <w:b w:val="false"/>
          <w:i w:val="false"/>
          <w:color w:val="000000"/>
          <w:sz w:val="28"/>
        </w:rPr>
        <w:t>
      егер ЭЦҚ-ның тиісті кілтінің белгіленген қолданылу мерзімі өтіп кетсе, ЭЦҚ-ны тексеру кілтінің сертификатын кері қайтарудан бас тартуға құқығы бар.</w:t>
      </w:r>
    </w:p>
    <w:p>
      <w:pPr>
        <w:spacing w:after="0"/>
        <w:ind w:left="0"/>
        <w:jc w:val="both"/>
      </w:pPr>
      <w:r>
        <w:rPr>
          <w:rFonts w:ascii="Times New Roman"/>
          <w:b w:val="false"/>
          <w:i w:val="false"/>
          <w:color w:val="000000"/>
          <w:sz w:val="28"/>
        </w:rPr>
        <w:t>
      СҮТ қызметінің КО-сы:</w:t>
      </w:r>
    </w:p>
    <w:p>
      <w:pPr>
        <w:spacing w:after="0"/>
        <w:ind w:left="0"/>
        <w:jc w:val="both"/>
      </w:pPr>
      <w:r>
        <w:rPr>
          <w:rFonts w:ascii="Times New Roman"/>
          <w:b w:val="false"/>
          <w:i w:val="false"/>
          <w:color w:val="000000"/>
          <w:sz w:val="28"/>
        </w:rPr>
        <w:t>
      сертификаттау әкімшісінің ЭЦҚ кілтін шығарылатын сертификаттарда және КСТ-да қалыптастыру үшін ғана пайдалануға;</w:t>
      </w:r>
    </w:p>
    <w:p>
      <w:pPr>
        <w:spacing w:after="0"/>
        <w:ind w:left="0"/>
        <w:jc w:val="both"/>
      </w:pPr>
      <w:r>
        <w:rPr>
          <w:rFonts w:ascii="Times New Roman"/>
          <w:b w:val="false"/>
          <w:i w:val="false"/>
          <w:color w:val="000000"/>
          <w:sz w:val="28"/>
        </w:rPr>
        <w:t>
      СҮТ қызметі КО-сы уәкілетті тұлғасының ЭЦҚ кілтінің құпиялылығын қамтамасыз етуге;</w:t>
      </w:r>
    </w:p>
    <w:p>
      <w:pPr>
        <w:spacing w:after="0"/>
        <w:ind w:left="0"/>
        <w:jc w:val="both"/>
      </w:pPr>
      <w:r>
        <w:rPr>
          <w:rFonts w:ascii="Times New Roman"/>
          <w:b w:val="false"/>
          <w:i w:val="false"/>
          <w:color w:val="000000"/>
          <w:sz w:val="28"/>
        </w:rPr>
        <w:t>
      КО пайдаланушыларына уәкілетті тұлғаның электрондық құжат нысанындағы ЭЦҚ кілтінің сертификатын ұсынуға;</w:t>
      </w:r>
    </w:p>
    <w:p>
      <w:pPr>
        <w:spacing w:after="0"/>
        <w:ind w:left="0"/>
        <w:jc w:val="both"/>
      </w:pPr>
      <w:r>
        <w:rPr>
          <w:rFonts w:ascii="Times New Roman"/>
          <w:b w:val="false"/>
          <w:i w:val="false"/>
          <w:color w:val="000000"/>
          <w:sz w:val="28"/>
        </w:rPr>
        <w:t>
      осы Регламентке сәйкес КСТ-ны өзекті жай-күйде ұстауға;</w:t>
      </w:r>
    </w:p>
    <w:p>
      <w:pPr>
        <w:spacing w:after="0"/>
        <w:ind w:left="0"/>
        <w:jc w:val="both"/>
      </w:pPr>
      <w:r>
        <w:rPr>
          <w:rFonts w:ascii="Times New Roman"/>
          <w:b w:val="false"/>
          <w:i w:val="false"/>
          <w:color w:val="000000"/>
          <w:sz w:val="28"/>
        </w:rPr>
        <w:t>
      берілетін сертификаттардың сериялық нөмірлерінің және олардағы ЭЦҚ-ны тексеру кілттерінің бірегейлігін қамтамасыз етуге;</w:t>
      </w:r>
    </w:p>
    <w:p>
      <w:pPr>
        <w:spacing w:after="0"/>
        <w:ind w:left="0"/>
        <w:jc w:val="both"/>
      </w:pPr>
      <w:r>
        <w:rPr>
          <w:rFonts w:ascii="Times New Roman"/>
          <w:b w:val="false"/>
          <w:i w:val="false"/>
          <w:color w:val="000000"/>
          <w:sz w:val="28"/>
        </w:rPr>
        <w:t>
      осы Регламентке сәйкес сертификат иесінің сұрау салуы бойынша пайдаланушының сертификатын ең қысқа мерзімді кері қайтаруға;</w:t>
      </w:r>
    </w:p>
    <w:p>
      <w:pPr>
        <w:spacing w:after="0"/>
        <w:ind w:left="0"/>
        <w:jc w:val="both"/>
      </w:pPr>
      <w:r>
        <w:rPr>
          <w:rFonts w:ascii="Times New Roman"/>
          <w:b w:val="false"/>
          <w:i w:val="false"/>
          <w:color w:val="000000"/>
          <w:sz w:val="28"/>
        </w:rPr>
        <w:t>
      осы Регламентті КО-ның репозиторийінде қолданыстағы редакцияда жариялауға міндетті.</w:t>
      </w:r>
    </w:p>
    <w:bookmarkStart w:name="z69" w:id="66"/>
    <w:p>
      <w:pPr>
        <w:spacing w:after="0"/>
        <w:ind w:left="0"/>
        <w:jc w:val="both"/>
      </w:pPr>
      <w:r>
        <w:rPr>
          <w:rFonts w:ascii="Times New Roman"/>
          <w:b w:val="false"/>
          <w:i w:val="false"/>
          <w:color w:val="000000"/>
          <w:sz w:val="28"/>
        </w:rPr>
        <w:t>
      4. СҮТ қызметінің КО-сын пайдаланушының;</w:t>
      </w:r>
    </w:p>
    <w:bookmarkEnd w:id="66"/>
    <w:p>
      <w:pPr>
        <w:spacing w:after="0"/>
        <w:ind w:left="0"/>
        <w:jc w:val="both"/>
      </w:pPr>
      <w:r>
        <w:rPr>
          <w:rFonts w:ascii="Times New Roman"/>
          <w:b w:val="false"/>
          <w:i w:val="false"/>
          <w:color w:val="000000"/>
          <w:sz w:val="28"/>
        </w:rPr>
        <w:t>
      сертификат шығаруға берілетін өтінішпен СҮТ қызметінің КО-сына жүгінуге;</w:t>
      </w:r>
    </w:p>
    <w:p>
      <w:pPr>
        <w:spacing w:after="0"/>
        <w:ind w:left="0"/>
        <w:jc w:val="both"/>
      </w:pPr>
      <w:r>
        <w:rPr>
          <w:rFonts w:ascii="Times New Roman"/>
          <w:b w:val="false"/>
          <w:i w:val="false"/>
          <w:color w:val="000000"/>
          <w:sz w:val="28"/>
        </w:rPr>
        <w:t>
      сертификат кері қайтаруға берілетін өтінішпен СҮТ қызметінің КО-сына жүгінуге;</w:t>
      </w:r>
    </w:p>
    <w:p>
      <w:pPr>
        <w:spacing w:after="0"/>
        <w:ind w:left="0"/>
        <w:jc w:val="both"/>
      </w:pPr>
      <w:r>
        <w:rPr>
          <w:rFonts w:ascii="Times New Roman"/>
          <w:b w:val="false"/>
          <w:i w:val="false"/>
          <w:color w:val="000000"/>
          <w:sz w:val="28"/>
        </w:rPr>
        <w:t>
      СҮТ қызметінің КО-сы уәкілетті тұлғасының электрондық құжат нысанындағы ЭЦҚ-ны тексеру кілтінің сертификатын алуға;</w:t>
      </w:r>
    </w:p>
    <w:p>
      <w:pPr>
        <w:spacing w:after="0"/>
        <w:ind w:left="0"/>
        <w:jc w:val="both"/>
      </w:pPr>
      <w:r>
        <w:rPr>
          <w:rFonts w:ascii="Times New Roman"/>
          <w:b w:val="false"/>
          <w:i w:val="false"/>
          <w:color w:val="000000"/>
          <w:sz w:val="28"/>
        </w:rPr>
        <w:t>
      СҮТ қызметі КО-сының тізілімінен электрондық құжат нысанындағы сертификат алуға;</w:t>
      </w:r>
    </w:p>
    <w:p>
      <w:pPr>
        <w:spacing w:after="0"/>
        <w:ind w:left="0"/>
        <w:jc w:val="both"/>
      </w:pPr>
      <w:r>
        <w:rPr>
          <w:rFonts w:ascii="Times New Roman"/>
          <w:b w:val="false"/>
          <w:i w:val="false"/>
          <w:color w:val="000000"/>
          <w:sz w:val="28"/>
        </w:rPr>
        <w:t>
      СҮТ қызметі КО-сының тізілімінен қағаз жеткізгіштегі сертификат алуға;</w:t>
      </w:r>
    </w:p>
    <w:p>
      <w:pPr>
        <w:spacing w:after="0"/>
        <w:ind w:left="0"/>
        <w:jc w:val="both"/>
      </w:pPr>
      <w:r>
        <w:rPr>
          <w:rFonts w:ascii="Times New Roman"/>
          <w:b w:val="false"/>
          <w:i w:val="false"/>
          <w:color w:val="000000"/>
          <w:sz w:val="28"/>
        </w:rPr>
        <w:t>
      КО берген сертификаттағы ЭЦҚ-ны тексеру үшін СҮТ қызметінің КО-сына өтініш жасауға;</w:t>
      </w:r>
    </w:p>
    <w:p>
      <w:pPr>
        <w:spacing w:after="0"/>
        <w:ind w:left="0"/>
        <w:jc w:val="both"/>
      </w:pPr>
      <w:r>
        <w:rPr>
          <w:rFonts w:ascii="Times New Roman"/>
          <w:b w:val="false"/>
          <w:i w:val="false"/>
          <w:color w:val="000000"/>
          <w:sz w:val="28"/>
        </w:rPr>
        <w:t>
      куәландырушы орталық берген сертификатқа сәйкес келетін кілтті пайдалана отырып қол қойылған құжаттағы ЭЦҚ-ны тексеру үшін СҮТ қызметінің КО-сына өтініш жасауға;</w:t>
      </w:r>
    </w:p>
    <w:p>
      <w:pPr>
        <w:spacing w:after="0"/>
        <w:ind w:left="0"/>
        <w:jc w:val="both"/>
      </w:pPr>
      <w:r>
        <w:rPr>
          <w:rFonts w:ascii="Times New Roman"/>
          <w:b w:val="false"/>
          <w:i w:val="false"/>
          <w:color w:val="000000"/>
          <w:sz w:val="28"/>
        </w:rPr>
        <w:t>
      сертификаттардың мәртебелерін тексеру үшін КСТ мен СМТС пайдалануға;</w:t>
      </w:r>
    </w:p>
    <w:p>
      <w:pPr>
        <w:spacing w:after="0"/>
        <w:ind w:left="0"/>
        <w:jc w:val="both"/>
      </w:pPr>
      <w:r>
        <w:rPr>
          <w:rFonts w:ascii="Times New Roman"/>
          <w:b w:val="false"/>
          <w:i w:val="false"/>
          <w:color w:val="000000"/>
          <w:sz w:val="28"/>
        </w:rPr>
        <w:t>
      уақыт штамптарын қою үшін КО УШС пайдалануға құқығы бар.</w:t>
      </w:r>
    </w:p>
    <w:p>
      <w:pPr>
        <w:spacing w:after="0"/>
        <w:ind w:left="0"/>
        <w:jc w:val="both"/>
      </w:pPr>
      <w:r>
        <w:rPr>
          <w:rFonts w:ascii="Times New Roman"/>
          <w:b w:val="false"/>
          <w:i w:val="false"/>
          <w:color w:val="000000"/>
          <w:sz w:val="28"/>
        </w:rPr>
        <w:t>
      СҮТ қызметінің КО-сын пайдаланушы:</w:t>
      </w:r>
    </w:p>
    <w:p>
      <w:pPr>
        <w:spacing w:after="0"/>
        <w:ind w:left="0"/>
        <w:jc w:val="both"/>
      </w:pPr>
      <w:r>
        <w:rPr>
          <w:rFonts w:ascii="Times New Roman"/>
          <w:b w:val="false"/>
          <w:i w:val="false"/>
          <w:color w:val="000000"/>
          <w:sz w:val="28"/>
        </w:rPr>
        <w:t>
      осы Регламентпен танысуға;</w:t>
      </w:r>
    </w:p>
    <w:p>
      <w:pPr>
        <w:spacing w:after="0"/>
        <w:ind w:left="0"/>
        <w:jc w:val="both"/>
      </w:pPr>
      <w:r>
        <w:rPr>
          <w:rFonts w:ascii="Times New Roman"/>
          <w:b w:val="false"/>
          <w:i w:val="false"/>
          <w:color w:val="000000"/>
          <w:sz w:val="28"/>
        </w:rPr>
        <w:t>
      меншікті ЭЦҚ кілтінің құпиялылығын қамтамасыз етуге;</w:t>
      </w:r>
    </w:p>
    <w:p>
      <w:pPr>
        <w:spacing w:after="0"/>
        <w:ind w:left="0"/>
        <w:jc w:val="both"/>
      </w:pPr>
      <w:r>
        <w:rPr>
          <w:rFonts w:ascii="Times New Roman"/>
          <w:b w:val="false"/>
          <w:i w:val="false"/>
          <w:color w:val="000000"/>
          <w:sz w:val="28"/>
        </w:rPr>
        <w:t>
      ЭЦҚ кілтін оның қолданылу мерзімінің ішінде ғана пайдалануға;</w:t>
      </w:r>
    </w:p>
    <w:p>
      <w:pPr>
        <w:spacing w:after="0"/>
        <w:ind w:left="0"/>
        <w:jc w:val="both"/>
      </w:pPr>
      <w:r>
        <w:rPr>
          <w:rFonts w:ascii="Times New Roman"/>
          <w:b w:val="false"/>
          <w:i w:val="false"/>
          <w:color w:val="000000"/>
          <w:sz w:val="28"/>
        </w:rPr>
        <w:t>
      ЭЦҚ кілтін тек тиісті сертификатта көрсетілген саясаттарға сәйкес пайдалануға;</w:t>
      </w:r>
    </w:p>
    <w:p>
      <w:pPr>
        <w:spacing w:after="0"/>
        <w:ind w:left="0"/>
        <w:jc w:val="both"/>
      </w:pPr>
      <w:r>
        <w:rPr>
          <w:rFonts w:ascii="Times New Roman"/>
          <w:b w:val="false"/>
          <w:i w:val="false"/>
          <w:color w:val="000000"/>
          <w:sz w:val="28"/>
        </w:rPr>
        <w:t>
      КСТ мен СМТС-ты сертификаттардың мәртебелері туралы ақпарат алу үшін пайдалануға;</w:t>
      </w:r>
    </w:p>
    <w:p>
      <w:pPr>
        <w:spacing w:after="0"/>
        <w:ind w:left="0"/>
        <w:jc w:val="both"/>
      </w:pPr>
      <w:r>
        <w:rPr>
          <w:rFonts w:ascii="Times New Roman"/>
          <w:b w:val="false"/>
          <w:i w:val="false"/>
          <w:color w:val="000000"/>
          <w:sz w:val="28"/>
        </w:rPr>
        <w:t>
      ЭЦҚ кілтінің құпиялылығы бұзылған деп санауға негіздемелер болған жағдайда ЭЦҚ кілтін пайдаланбауға;</w:t>
      </w:r>
    </w:p>
    <w:p>
      <w:pPr>
        <w:spacing w:after="0"/>
        <w:ind w:left="0"/>
        <w:jc w:val="both"/>
      </w:pPr>
      <w:r>
        <w:rPr>
          <w:rFonts w:ascii="Times New Roman"/>
          <w:b w:val="false"/>
          <w:i w:val="false"/>
          <w:color w:val="000000"/>
          <w:sz w:val="28"/>
        </w:rPr>
        <w:t>
      ЭЦҚ кілтінің компрометациясы жағдайында КО-ны жедел хабардар етуге және сертификатты кері қайтаруды сұрауға;</w:t>
      </w:r>
    </w:p>
    <w:p>
      <w:pPr>
        <w:spacing w:after="0"/>
        <w:ind w:left="0"/>
        <w:jc w:val="both"/>
      </w:pPr>
      <w:r>
        <w:rPr>
          <w:rFonts w:ascii="Times New Roman"/>
          <w:b w:val="false"/>
          <w:i w:val="false"/>
          <w:color w:val="000000"/>
          <w:sz w:val="28"/>
        </w:rPr>
        <w:t>
      кілттер жұбын және СҮТ қызметі КО-сының ЭЦҚ құралдарымен үйлесімді ЭЦҚ құралдарының сертификаттарына сұрау салуларды генерациялау үшін пайдалануға;</w:t>
      </w:r>
    </w:p>
    <w:p>
      <w:pPr>
        <w:spacing w:after="0"/>
        <w:ind w:left="0"/>
        <w:jc w:val="both"/>
      </w:pPr>
      <w:r>
        <w:rPr>
          <w:rFonts w:ascii="Times New Roman"/>
          <w:b w:val="false"/>
          <w:i w:val="false"/>
          <w:color w:val="000000"/>
          <w:sz w:val="28"/>
        </w:rPr>
        <w:t>
      СҮТ қызметінің КО-сы ЭЦҚ кілттерін жоспардан тыс ауыстыруды жүргізу туралы хабарланған жағдайда СҮТ қызметі КО-сының жаңа түбір сертификатын, жасалған кросс-сертификатты алуға, оларды орнатуды орындауға және СҮТ тиісті серверлерінде кері қайтарудың жергілікті тізімдерін жаңартуды жүзеге асыруға міндетті.</w:t>
      </w:r>
    </w:p>
    <w:bookmarkStart w:name="z70" w:id="67"/>
    <w:p>
      <w:pPr>
        <w:spacing w:after="0"/>
        <w:ind w:left="0"/>
        <w:jc w:val="left"/>
      </w:pPr>
      <w:r>
        <w:rPr>
          <w:rFonts w:ascii="Times New Roman"/>
          <w:b/>
          <w:i w:val="false"/>
          <w:color w:val="000000"/>
        </w:rPr>
        <w:t xml:space="preserve"> IV. СҮТ қызметінің КО қызметтерін көрсету үшін қажетті рәсімдерді (әрекеттерді) орындау тәртібі және мерзімдері</w:t>
      </w:r>
    </w:p>
    <w:bookmarkEnd w:id="67"/>
    <w:bookmarkStart w:name="z71" w:id="68"/>
    <w:p>
      <w:pPr>
        <w:spacing w:after="0"/>
        <w:ind w:left="0"/>
        <w:jc w:val="both"/>
      </w:pPr>
      <w:r>
        <w:rPr>
          <w:rFonts w:ascii="Times New Roman"/>
          <w:b w:val="false"/>
          <w:i w:val="false"/>
          <w:color w:val="000000"/>
          <w:sz w:val="28"/>
        </w:rPr>
        <w:t>
      5. Қызметтердің құны</w:t>
      </w:r>
    </w:p>
    <w:bookmarkEnd w:id="68"/>
    <w:p>
      <w:pPr>
        <w:spacing w:after="0"/>
        <w:ind w:left="0"/>
        <w:jc w:val="both"/>
      </w:pPr>
      <w:r>
        <w:rPr>
          <w:rFonts w:ascii="Times New Roman"/>
          <w:b w:val="false"/>
          <w:i w:val="false"/>
          <w:color w:val="000000"/>
          <w:sz w:val="28"/>
        </w:rPr>
        <w:t>
      СҮТ қызметінің КО-сы СҮТ қызметінің функцияларын қамтамасыз ету үшін өтеусіз негізде сертификаттар шығаруды жүзеге асырады.</w:t>
      </w:r>
    </w:p>
    <w:bookmarkStart w:name="z72" w:id="69"/>
    <w:p>
      <w:pPr>
        <w:spacing w:after="0"/>
        <w:ind w:left="0"/>
        <w:jc w:val="both"/>
      </w:pPr>
      <w:r>
        <w:rPr>
          <w:rFonts w:ascii="Times New Roman"/>
          <w:b w:val="false"/>
          <w:i w:val="false"/>
          <w:color w:val="000000"/>
          <w:sz w:val="28"/>
        </w:rPr>
        <w:t>
      6. Негізгі жеткізгіштердің тізбесі</w:t>
      </w:r>
    </w:p>
    <w:bookmarkEnd w:id="69"/>
    <w:p>
      <w:pPr>
        <w:spacing w:after="0"/>
        <w:ind w:left="0"/>
        <w:jc w:val="both"/>
      </w:pPr>
      <w:r>
        <w:rPr>
          <w:rFonts w:ascii="Times New Roman"/>
          <w:b w:val="false"/>
          <w:i w:val="false"/>
          <w:color w:val="000000"/>
          <w:sz w:val="28"/>
        </w:rPr>
        <w:t>
      СҮТ қызметінің КО-сы негізгі жеткізгіштер ретінде:</w:t>
      </w:r>
    </w:p>
    <w:p>
      <w:pPr>
        <w:spacing w:after="0"/>
        <w:ind w:left="0"/>
        <w:jc w:val="both"/>
      </w:pPr>
      <w:r>
        <w:rPr>
          <w:rFonts w:ascii="Times New Roman"/>
          <w:b w:val="false"/>
          <w:i w:val="false"/>
          <w:color w:val="000000"/>
          <w:sz w:val="28"/>
        </w:rPr>
        <w:t>
      ЕЭК Алқасының 29.08.17 ж. № 101 ҚБПҮ шешімімен бекітілген қатерлер моделіне сәйкес ЭЦҚ-ның сенім білдірілген есептеу құрылғысын (СЕҚ) (ақпарат СЭҚ құрамындағы SSD-дискіде сақталады);</w:t>
      </w:r>
    </w:p>
    <w:p>
      <w:pPr>
        <w:spacing w:after="0"/>
        <w:ind w:left="0"/>
        <w:jc w:val="both"/>
      </w:pPr>
      <w:r>
        <w:rPr>
          <w:rFonts w:ascii="Times New Roman"/>
          <w:b w:val="false"/>
          <w:i w:val="false"/>
          <w:color w:val="000000"/>
          <w:sz w:val="28"/>
        </w:rPr>
        <w:t>
      негізгі жеке жеткізгіштерді – арнайы дайындалған USB-flash жеткізгіштерді пайдаланады.</w:t>
      </w:r>
    </w:p>
    <w:p>
      <w:pPr>
        <w:spacing w:after="0"/>
        <w:ind w:left="0"/>
        <w:jc w:val="both"/>
      </w:pPr>
      <w:r>
        <w:rPr>
          <w:rFonts w:ascii="Times New Roman"/>
          <w:b w:val="false"/>
          <w:i w:val="false"/>
          <w:color w:val="000000"/>
          <w:sz w:val="28"/>
        </w:rPr>
        <w:t>
      ЭЦҚ кілтін инициализациялау үшін қажетті негізгі ақпараттың бір бөлігі СЕҚ-та, ал екінші бөлігі USB-flash жеткізгіште сақталады. СЕҚ-тағы және USB-flash жеткізгіштердегі ақпарат қорғалған түрде сақталады.</w:t>
      </w:r>
    </w:p>
    <w:p>
      <w:pPr>
        <w:spacing w:after="0"/>
        <w:ind w:left="0"/>
        <w:jc w:val="both"/>
      </w:pPr>
      <w:r>
        <w:rPr>
          <w:rFonts w:ascii="Times New Roman"/>
          <w:b w:val="false"/>
          <w:i w:val="false"/>
          <w:color w:val="000000"/>
          <w:sz w:val="28"/>
        </w:rPr>
        <w:t>
      Кілттерді инициализациялау және ЭЦҚ кілттерімен жұмыс ЭЦҚ СЕҚ-ында ғана және тиісті USB-flash жеткізгіш ұсынылған және ЭЦҚ кілтінің иесі сәтті аутентификацияланған жағдайда ғана орындалады.</w:t>
      </w:r>
    </w:p>
    <w:bookmarkStart w:name="z73" w:id="70"/>
    <w:p>
      <w:pPr>
        <w:spacing w:after="0"/>
        <w:ind w:left="0"/>
        <w:jc w:val="left"/>
      </w:pPr>
      <w:r>
        <w:rPr>
          <w:rFonts w:ascii="Times New Roman"/>
          <w:b/>
          <w:i w:val="false"/>
          <w:color w:val="000000"/>
        </w:rPr>
        <w:t xml:space="preserve"> 7. СҮТ қызметі КО-сының ЭЦҚ кілттерін жоспардан тыс ауыстыру тәртібі </w:t>
      </w:r>
    </w:p>
    <w:bookmarkEnd w:id="70"/>
    <w:p>
      <w:pPr>
        <w:spacing w:after="0"/>
        <w:ind w:left="0"/>
        <w:jc w:val="both"/>
      </w:pPr>
      <w:r>
        <w:rPr>
          <w:rFonts w:ascii="Times New Roman"/>
          <w:b w:val="false"/>
          <w:i w:val="false"/>
          <w:color w:val="000000"/>
          <w:sz w:val="28"/>
        </w:rPr>
        <w:t>
      СҮТ қызметі КО-сының ЭЦҚ кілттерін жоспардан тыс ауыстыру пайдаланылатын ЭЦҚ құралдарының талаптарына сәйкес ерте дегенде КО-ның ЭЦҚ кілттерінің қолданысы басталған сәттен бастап 1 жыл өткеннен кейін және 1 жыл және 3 айдан кешіктірілмей орындалады.</w:t>
      </w:r>
    </w:p>
    <w:p>
      <w:pPr>
        <w:spacing w:after="0"/>
        <w:ind w:left="0"/>
        <w:jc w:val="both"/>
      </w:pPr>
      <w:r>
        <w:rPr>
          <w:rFonts w:ascii="Times New Roman"/>
          <w:b w:val="false"/>
          <w:i w:val="false"/>
          <w:color w:val="000000"/>
          <w:sz w:val="28"/>
        </w:rPr>
        <w:t>
      ЭЦҚ кілтін жоспарлы ауыстыру рәсімі мынадай тәртіппен жүзеге асырылады:</w:t>
      </w:r>
    </w:p>
    <w:p>
      <w:pPr>
        <w:spacing w:after="0"/>
        <w:ind w:left="0"/>
        <w:jc w:val="both"/>
      </w:pPr>
      <w:r>
        <w:rPr>
          <w:rFonts w:ascii="Times New Roman"/>
          <w:b w:val="false"/>
          <w:i w:val="false"/>
          <w:color w:val="000000"/>
          <w:sz w:val="28"/>
        </w:rPr>
        <w:t>
      СҮТ қызметі КО-сының сертификаттау әкімшісі СҮТ қызметі КО-сының ақпараттық қауіпсіздік әкімшісімен бірлесіп ЭЦҚ-ның жаңа кілтін және соған сәйкес келетін ЭЦҚ-ны тексеру кілтін қалыптастырады;</w:t>
      </w:r>
    </w:p>
    <w:p>
      <w:pPr>
        <w:spacing w:after="0"/>
        <w:ind w:left="0"/>
        <w:jc w:val="both"/>
      </w:pPr>
      <w:r>
        <w:rPr>
          <w:rFonts w:ascii="Times New Roman"/>
          <w:b w:val="false"/>
          <w:i w:val="false"/>
          <w:color w:val="000000"/>
          <w:sz w:val="28"/>
        </w:rPr>
        <w:t>
      СҮТ қызметі КО-сының өздігінен қол қойылған сертификаты қалыптастырылады және сертификаттар тізілімінде сақталады;</w:t>
      </w:r>
    </w:p>
    <w:p>
      <w:pPr>
        <w:spacing w:after="0"/>
        <w:ind w:left="0"/>
        <w:jc w:val="both"/>
      </w:pPr>
      <w:r>
        <w:rPr>
          <w:rFonts w:ascii="Times New Roman"/>
          <w:b w:val="false"/>
          <w:i w:val="false"/>
          <w:color w:val="000000"/>
          <w:sz w:val="28"/>
        </w:rPr>
        <w:t>
      сертификат алмалы-салмалы жеткізгіште сақталады және СҮТ қызметі КО-сының серверіне орнатылады.</w:t>
      </w:r>
    </w:p>
    <w:p>
      <w:pPr>
        <w:spacing w:after="0"/>
        <w:ind w:left="0"/>
        <w:jc w:val="both"/>
      </w:pPr>
      <w:r>
        <w:rPr>
          <w:rFonts w:ascii="Times New Roman"/>
          <w:b w:val="false"/>
          <w:i w:val="false"/>
          <w:color w:val="000000"/>
          <w:sz w:val="28"/>
        </w:rPr>
        <w:t>
      СҮТ қызметінің КО-сы ЭЦҚ-сының өзекті емес кілті СҮТ қызметінің КО-сы өзінің жұмыс істеу кезеңінде шығарған электрондық нысандағы кері қайтарылған сертификаттардың тізімдерін қалыптастыру үшін ғана пайдаланылады.</w:t>
      </w:r>
    </w:p>
    <w:p>
      <w:pPr>
        <w:spacing w:after="0"/>
        <w:ind w:left="0"/>
        <w:jc w:val="both"/>
      </w:pPr>
      <w:r>
        <w:rPr>
          <w:rFonts w:ascii="Times New Roman"/>
          <w:b w:val="false"/>
          <w:i w:val="false"/>
          <w:color w:val="000000"/>
          <w:sz w:val="28"/>
        </w:rPr>
        <w:t>
      СҮТ қызметінің КО-сы ЭЦҚ-сының кілттерін жоспарлы ауыстыру туралы пайдаланушыларды хабардар ету СҮТ қызметі КО-сының жаңа сертификатын СҮТ қызметі КО-сының репозитоийінде жариялау жолымен жүзеге асырылады.</w:t>
      </w:r>
    </w:p>
    <w:bookmarkStart w:name="z74" w:id="71"/>
    <w:p>
      <w:pPr>
        <w:spacing w:after="0"/>
        <w:ind w:left="0"/>
        <w:jc w:val="left"/>
      </w:pPr>
      <w:r>
        <w:rPr>
          <w:rFonts w:ascii="Times New Roman"/>
          <w:b/>
          <w:i w:val="false"/>
          <w:color w:val="000000"/>
        </w:rPr>
        <w:t xml:space="preserve"> 8. СҮТ қызметі КО-сының электрондық қолтаңба кілттерін жоспардан тыс ауыстыру тәртібі </w:t>
      </w:r>
    </w:p>
    <w:bookmarkEnd w:id="71"/>
    <w:p>
      <w:pPr>
        <w:spacing w:after="0"/>
        <w:ind w:left="0"/>
        <w:jc w:val="both"/>
      </w:pPr>
      <w:r>
        <w:rPr>
          <w:rFonts w:ascii="Times New Roman"/>
          <w:b w:val="false"/>
          <w:i w:val="false"/>
          <w:color w:val="000000"/>
          <w:sz w:val="28"/>
        </w:rPr>
        <w:t>
      СҮТ қызметінің КО-сы ЭЦҚ-сының кілттерін жоспардан тыс ауыстыру СҮТ қызметі КО ЭЦҚ-ның кілті компрометацияланған жағдайда немесе ЭЦҚ құралдары аппараттық бөлігінің (СЕҚ және (немесе) USB-flash жеткізгіш) физикалық жарамсыздығы туындаған жағдайда не ЭЦҚ құралдарын пайдаланудың мүмкін еместігіне әкеп соқтыратын бағдарламалық қамтамасыз етудің іркілісі кезінде орындалады.</w:t>
      </w:r>
    </w:p>
    <w:p>
      <w:pPr>
        <w:spacing w:after="0"/>
        <w:ind w:left="0"/>
        <w:jc w:val="both"/>
      </w:pPr>
      <w:r>
        <w:rPr>
          <w:rFonts w:ascii="Times New Roman"/>
          <w:b w:val="false"/>
          <w:i w:val="false"/>
          <w:color w:val="000000"/>
          <w:sz w:val="28"/>
        </w:rPr>
        <w:t>
      СҮТ қызметі КО-сының ЭЦҚ-сы кілтінің компрометациясына күдік болмаған кезде кілтті ауыстыру осы Регламенттің 7-тармағында көрсетілген кілттерді жоспарлы ауыстыру тәртібіне сәйкес орындалады.</w:t>
      </w:r>
    </w:p>
    <w:p>
      <w:pPr>
        <w:spacing w:after="0"/>
        <w:ind w:left="0"/>
        <w:jc w:val="both"/>
      </w:pPr>
      <w:r>
        <w:rPr>
          <w:rFonts w:ascii="Times New Roman"/>
          <w:b w:val="false"/>
          <w:i w:val="false"/>
          <w:color w:val="000000"/>
          <w:sz w:val="28"/>
        </w:rPr>
        <w:t>
      ЭЦҚ кілтінің компрометациясы (немесе оның компрометациясына күдік болуы) кезінде оны ауыстыру рәсімі мынадай тәртіппен жүзеге асырылады:</w:t>
      </w:r>
    </w:p>
    <w:p>
      <w:pPr>
        <w:spacing w:after="0"/>
        <w:ind w:left="0"/>
        <w:jc w:val="both"/>
      </w:pPr>
      <w:r>
        <w:rPr>
          <w:rFonts w:ascii="Times New Roman"/>
          <w:b w:val="false"/>
          <w:i w:val="false"/>
          <w:color w:val="000000"/>
          <w:sz w:val="28"/>
        </w:rPr>
        <w:t>
      СҮТ қызметі КО-сының сертификаттау әкімшісі СҮТ қызметі КО-сының ақпараттық қауіпсіздік әкімшісімен бірлесіп кілттердің жаңа жұбын әзірлейді және осы Регламенттің 7-тармағында көрсетілген кілттерді жоспарлы ауыстыру тәртібіне сәйкес жаңа сертификат дайындайды.</w:t>
      </w:r>
    </w:p>
    <w:p>
      <w:pPr>
        <w:spacing w:after="0"/>
        <w:ind w:left="0"/>
        <w:jc w:val="both"/>
      </w:pPr>
      <w:r>
        <w:rPr>
          <w:rFonts w:ascii="Times New Roman"/>
          <w:b w:val="false"/>
          <w:i w:val="false"/>
          <w:color w:val="000000"/>
          <w:sz w:val="28"/>
        </w:rPr>
        <w:t>
      СҮТ қызметі КО-сының түбір сертификатының компрометацияланған тиісті кілтіне кросс-сертификаттау орындалады (кросс-сертификатқа СҮТ қызметінің КО-сы ЭЦҚ-сының жаңа кілтімен қол қойылады);</w:t>
      </w:r>
    </w:p>
    <w:p>
      <w:pPr>
        <w:spacing w:after="0"/>
        <w:ind w:left="0"/>
        <w:jc w:val="both"/>
      </w:pPr>
      <w:r>
        <w:rPr>
          <w:rFonts w:ascii="Times New Roman"/>
          <w:b w:val="false"/>
          <w:i w:val="false"/>
          <w:color w:val="000000"/>
          <w:sz w:val="28"/>
        </w:rPr>
        <w:t>
      СҮТ қызметі КО-сының компрометацияланған түбір сертификатының күшін жою (кері қайтару) рәсімі орындалады. Кері қайтарылған сертификаттардың қалыптастырылған тізіміне СҮТ қызметінің КО-сы ЭЦҚ-сының жаңа кілтімен қол қойылады.</w:t>
      </w:r>
    </w:p>
    <w:p>
      <w:pPr>
        <w:spacing w:after="0"/>
        <w:ind w:left="0"/>
        <w:jc w:val="both"/>
      </w:pPr>
      <w:r>
        <w:rPr>
          <w:rFonts w:ascii="Times New Roman"/>
          <w:b w:val="false"/>
          <w:i w:val="false"/>
          <w:color w:val="000000"/>
          <w:sz w:val="28"/>
        </w:rPr>
        <w:t>
      Сертификаттардың иелерін кілттерді жоспарлы ауыстыру туралы хабардар ету телефон байланысын пайдалана отырып хабарлау жолымен жүргізіледі.</w:t>
      </w:r>
    </w:p>
    <w:p>
      <w:pPr>
        <w:spacing w:after="0"/>
        <w:ind w:left="0"/>
        <w:jc w:val="both"/>
      </w:pPr>
      <w:r>
        <w:rPr>
          <w:rFonts w:ascii="Times New Roman"/>
          <w:b w:val="false"/>
          <w:i w:val="false"/>
          <w:color w:val="000000"/>
          <w:sz w:val="28"/>
        </w:rPr>
        <w:t>
      СҮТ қызметінің КО-сы ЭЦҚ-сының кілттерін жоспардан тыс ауыстыру кезінде СҮТ әкімшісі СҮТ қызметі КО-сының жаңа түбір сертификатын, жасалған кросс-сертификаттыалуға, оларды орнатуды орындауға және СҮТ-тің тиісті серверлеріндегі кері қайтарудың жергілікті тізімдерін жаңартуды жүзеге асыруға тиіс.</w:t>
      </w:r>
    </w:p>
    <w:bookmarkStart w:name="z75" w:id="72"/>
    <w:p>
      <w:pPr>
        <w:spacing w:after="0"/>
        <w:ind w:left="0"/>
        <w:jc w:val="left"/>
      </w:pPr>
      <w:r>
        <w:rPr>
          <w:rFonts w:ascii="Times New Roman"/>
          <w:b/>
          <w:i w:val="false"/>
          <w:color w:val="000000"/>
        </w:rPr>
        <w:t xml:space="preserve"> 9. СҮТ қызметі КО-сының сертификаттарды сүйемелдеу жөніндегі әрекеттері</w:t>
      </w:r>
    </w:p>
    <w:bookmarkEnd w:id="72"/>
    <w:bookmarkStart w:name="z76" w:id="73"/>
    <w:p>
      <w:pPr>
        <w:spacing w:after="0"/>
        <w:ind w:left="0"/>
        <w:jc w:val="both"/>
      </w:pPr>
      <w:r>
        <w:rPr>
          <w:rFonts w:ascii="Times New Roman"/>
          <w:b w:val="false"/>
          <w:i w:val="false"/>
          <w:color w:val="000000"/>
          <w:sz w:val="28"/>
        </w:rPr>
        <w:t>
      9.1. Сертификат шығаруға өтініш беру</w:t>
      </w:r>
    </w:p>
    <w:bookmarkEnd w:id="73"/>
    <w:p>
      <w:pPr>
        <w:spacing w:after="0"/>
        <w:ind w:left="0"/>
        <w:jc w:val="both"/>
      </w:pPr>
      <w:r>
        <w:rPr>
          <w:rFonts w:ascii="Times New Roman"/>
          <w:b w:val="false"/>
          <w:i w:val="false"/>
          <w:color w:val="000000"/>
          <w:sz w:val="28"/>
        </w:rPr>
        <w:t>
      Сертификат шығаруға өтініш қағаз жеткізгіштегі құжат нысанында СҮТ қызметі КО-сына беріледі, оның деректемелерінің түпнұсқалылығы осы Регламентке № 2 қосымшаға сәйкес тексеріледі. Өтініш өтініш берушінің қолтаңбасымен, сондай-ақ ұйымның – сертификат ол үшін сұратылатын тиісті СҮТ операторының мөрімен куәландырылуға тиіс, не осы Регламентке № 3 қосымшаға сәйкес нысан бойынша мүше мемлекеттің заңнамасына сай нотариалды куәландырылуға тиіс.</w:t>
      </w:r>
    </w:p>
    <w:p>
      <w:pPr>
        <w:spacing w:after="0"/>
        <w:ind w:left="0"/>
        <w:jc w:val="both"/>
      </w:pPr>
      <w:r>
        <w:rPr>
          <w:rFonts w:ascii="Times New Roman"/>
          <w:b w:val="false"/>
          <w:i w:val="false"/>
          <w:color w:val="000000"/>
          <w:sz w:val="28"/>
        </w:rPr>
        <w:t>
      Ұйымдардың – СҮТ қызметі сервистері операторларының тізбесі Комиссияның шешімімен айқындалады.</w:t>
      </w:r>
    </w:p>
    <w:p>
      <w:pPr>
        <w:spacing w:after="0"/>
        <w:ind w:left="0"/>
        <w:jc w:val="both"/>
      </w:pPr>
      <w:r>
        <w:rPr>
          <w:rFonts w:ascii="Times New Roman"/>
          <w:b w:val="false"/>
          <w:i w:val="false"/>
          <w:color w:val="000000"/>
          <w:sz w:val="28"/>
        </w:rPr>
        <w:t>
      СҮТ түпнұсқалылығын растау сервисінің сертификатын және СҮТ уақыт штамптары қызметінің сертификатын шығаруға өтінішті ұйымның – СҮТ операторының уәкілетті қызметкерлері ғана бере алады.</w:t>
      </w:r>
    </w:p>
    <w:p>
      <w:pPr>
        <w:spacing w:after="0"/>
        <w:ind w:left="0"/>
        <w:jc w:val="both"/>
      </w:pPr>
      <w:r>
        <w:rPr>
          <w:rFonts w:ascii="Times New Roman"/>
          <w:b w:val="false"/>
          <w:i w:val="false"/>
          <w:color w:val="000000"/>
          <w:sz w:val="28"/>
        </w:rPr>
        <w:t>
      СҮТ түпнұсқалылығын растау сервисінің (ТРС) сертификатын және СҮТ уақыт штамптары қызметінің сертификатын шығаруға өтініштерді беру кезінде ұйымның – СҮТ операторының уәкілетті қызметкері СҮТ-те СҮТ сервистерінің негізгі және резервтік серверлерінің болуын ескереді. СҮТ қызметінің КО-сында бір СҮТ-ті сервистер сертификаттарымен қамтамасыз ету үшін 4 өтініш беріледі:</w:t>
      </w:r>
    </w:p>
    <w:p>
      <w:pPr>
        <w:spacing w:after="0"/>
        <w:ind w:left="0"/>
        <w:jc w:val="both"/>
      </w:pPr>
      <w:r>
        <w:rPr>
          <w:rFonts w:ascii="Times New Roman"/>
          <w:b w:val="false"/>
          <w:i w:val="false"/>
          <w:color w:val="000000"/>
          <w:sz w:val="28"/>
        </w:rPr>
        <w:t>
      СҮТ негізгі серверінің ТРС үшін;</w:t>
      </w:r>
    </w:p>
    <w:p>
      <w:pPr>
        <w:spacing w:after="0"/>
        <w:ind w:left="0"/>
        <w:jc w:val="both"/>
      </w:pPr>
      <w:r>
        <w:rPr>
          <w:rFonts w:ascii="Times New Roman"/>
          <w:b w:val="false"/>
          <w:i w:val="false"/>
          <w:color w:val="000000"/>
          <w:sz w:val="28"/>
        </w:rPr>
        <w:t>
      СҮТ резервтік серверінің ТРС үшін;</w:t>
      </w:r>
    </w:p>
    <w:p>
      <w:pPr>
        <w:spacing w:after="0"/>
        <w:ind w:left="0"/>
        <w:jc w:val="both"/>
      </w:pPr>
      <w:r>
        <w:rPr>
          <w:rFonts w:ascii="Times New Roman"/>
          <w:b w:val="false"/>
          <w:i w:val="false"/>
          <w:color w:val="000000"/>
          <w:sz w:val="28"/>
        </w:rPr>
        <w:t>
      СҮТ негізгі серверінің УШС үшін;</w:t>
      </w:r>
    </w:p>
    <w:p>
      <w:pPr>
        <w:spacing w:after="0"/>
        <w:ind w:left="0"/>
        <w:jc w:val="both"/>
      </w:pPr>
      <w:r>
        <w:rPr>
          <w:rFonts w:ascii="Times New Roman"/>
          <w:b w:val="false"/>
          <w:i w:val="false"/>
          <w:color w:val="000000"/>
          <w:sz w:val="28"/>
        </w:rPr>
        <w:t>
      СҮТ резервтік серверінің УШС үшін.</w:t>
      </w:r>
    </w:p>
    <w:p>
      <w:pPr>
        <w:spacing w:after="0"/>
        <w:ind w:left="0"/>
        <w:jc w:val="both"/>
      </w:pPr>
      <w:r>
        <w:rPr>
          <w:rFonts w:ascii="Times New Roman"/>
          <w:b w:val="false"/>
          <w:i w:val="false"/>
          <w:color w:val="000000"/>
          <w:sz w:val="28"/>
        </w:rPr>
        <w:t>
      Өтініш беруші СҮТ сервистерінің ЭЦҚ-ны тексеру кілттерінің сертификаттарын шығаруға өтініштерді СҮТ қызметінің КО-сына өтініш беруші тиісті СҮТ серверінде тікелей туындатқан иеліктен шығарылатын жеткізгіштегі (CD немесе DVD дискідегі) ЭЦҚ-ны тексеру кілтінің сертификатына PKCS#10 форматындағы сұрау салулар файлдарын ұсынады.</w:t>
      </w:r>
    </w:p>
    <w:p>
      <w:pPr>
        <w:spacing w:after="0"/>
        <w:ind w:left="0"/>
        <w:jc w:val="both"/>
      </w:pPr>
      <w:r>
        <w:rPr>
          <w:rFonts w:ascii="Times New Roman"/>
          <w:b w:val="false"/>
          <w:i w:val="false"/>
          <w:color w:val="000000"/>
          <w:sz w:val="28"/>
        </w:rPr>
        <w:t>
      ЭЦҚ кілттерін ауыстыру кезінде, егер өтініш беруші адам өзгермеген жағдайда, сертификат шығаруға сұрау салу файлы бар жеткізгішті СҮТ қызметінің КО-сына жөнелту жолымен Комиссияға бармастан өтінішті оңайлатып беруге жол беріледі (ЭЦҚ кілтінің компрометациялануы жағдайларынан басқа). Комиссияға өзі бармастан СҮТ қызметінің КО-сына берілетін сертификат шығаруға сұрау салуларға СҮТ-тің тиісті кіші жүйесінің түпнұсқалылығын растау сервисі ЭЦҚ-сының қолданыстағы кілтімен қол қойылуға тиіс.</w:t>
      </w:r>
    </w:p>
    <w:bookmarkStart w:name="z77" w:id="74"/>
    <w:p>
      <w:pPr>
        <w:spacing w:after="0"/>
        <w:ind w:left="0"/>
        <w:jc w:val="left"/>
      </w:pPr>
      <w:r>
        <w:rPr>
          <w:rFonts w:ascii="Times New Roman"/>
          <w:b/>
          <w:i w:val="false"/>
          <w:color w:val="000000"/>
        </w:rPr>
        <w:t xml:space="preserve"> 9.2. Сертификат шығаруға берілетін өтінішті өңдеу</w:t>
      </w:r>
    </w:p>
    <w:bookmarkEnd w:id="74"/>
    <w:p>
      <w:pPr>
        <w:spacing w:after="0"/>
        <w:ind w:left="0"/>
        <w:jc w:val="both"/>
      </w:pPr>
      <w:r>
        <w:rPr>
          <w:rFonts w:ascii="Times New Roman"/>
          <w:b w:val="false"/>
          <w:i w:val="false"/>
          <w:color w:val="000000"/>
          <w:sz w:val="28"/>
        </w:rPr>
        <w:t>
      Өтініш беруші сәтті аутентификацияланғаннан кейін сертификаттау әкімшісі СҮТ қызметі КО-сының ақпараттық қауіпсіздік әкімшісімен бірлесіп сәйкестендіру ақпаратының сертификат шығаруға өтініштегі деректерге сәйкестігін тексереді. Сертификат шығаруға сұрау салу дерекқорда сақталады. Бастапқы тіркеу кезінде сәйкестендіру ақпараты да дерекқорға енгізіледі және сертификатты кері қайтаруға телефонмен сұрау салу кезінде жедел аутентификациялау үшін өтініш берушіге пароль сөзі беріледі.</w:t>
      </w:r>
    </w:p>
    <w:p>
      <w:pPr>
        <w:spacing w:after="0"/>
        <w:ind w:left="0"/>
        <w:jc w:val="both"/>
      </w:pPr>
      <w:r>
        <w:rPr>
          <w:rFonts w:ascii="Times New Roman"/>
          <w:b w:val="false"/>
          <w:i w:val="false"/>
          <w:color w:val="000000"/>
          <w:sz w:val="28"/>
        </w:rPr>
        <w:t>
      Сертификат шығаруға өтініш, егер мынадай талаптар орындалған:</w:t>
      </w:r>
    </w:p>
    <w:p>
      <w:pPr>
        <w:spacing w:after="0"/>
        <w:ind w:left="0"/>
        <w:jc w:val="both"/>
      </w:pPr>
      <w:r>
        <w:rPr>
          <w:rFonts w:ascii="Times New Roman"/>
          <w:b w:val="false"/>
          <w:i w:val="false"/>
          <w:color w:val="000000"/>
          <w:sz w:val="28"/>
        </w:rPr>
        <w:t>
      өтініш беруші  осы Регламенттің 23.2-тармағына сәйкес аутентификациялау рәсімінен өткен;</w:t>
      </w:r>
    </w:p>
    <w:p>
      <w:pPr>
        <w:spacing w:after="0"/>
        <w:ind w:left="0"/>
        <w:jc w:val="both"/>
      </w:pPr>
      <w:r>
        <w:rPr>
          <w:rFonts w:ascii="Times New Roman"/>
          <w:b w:val="false"/>
          <w:i w:val="false"/>
          <w:color w:val="000000"/>
          <w:sz w:val="28"/>
        </w:rPr>
        <w:t>
      сертификат сұрату файлы белгіленген форматқа (сұрау салудың форматы осы Регламентке № 1 қосымшада көрсетілген) сәйкес келген, сұрау салудағы сәйкестендіру деректері қағаз жеткізгіштегі өтініште  көрсетілген деректермен үйлескен;</w:t>
      </w:r>
    </w:p>
    <w:p>
      <w:pPr>
        <w:spacing w:after="0"/>
        <w:ind w:left="0"/>
        <w:jc w:val="both"/>
      </w:pPr>
      <w:r>
        <w:rPr>
          <w:rFonts w:ascii="Times New Roman"/>
          <w:b w:val="false"/>
          <w:i w:val="false"/>
          <w:color w:val="000000"/>
          <w:sz w:val="28"/>
        </w:rPr>
        <w:t>
      сұрау салудағы DN бірегей аты осы Регламенттің 23.1.1-тармағының талаптарына сәйкес келген;</w:t>
      </w:r>
    </w:p>
    <w:p>
      <w:pPr>
        <w:spacing w:after="0"/>
        <w:ind w:left="0"/>
        <w:jc w:val="both"/>
      </w:pPr>
      <w:r>
        <w:rPr>
          <w:rFonts w:ascii="Times New Roman"/>
          <w:b w:val="false"/>
          <w:i w:val="false"/>
          <w:color w:val="000000"/>
          <w:sz w:val="28"/>
        </w:rPr>
        <w:t>
      кілттерді генерациялау алгоритмі және сұрау салу қолтаңбалары СҮТ қызметінің КО-сында пайдаланылатындармен үйлескен жағдайда өңдеуге беріледі.</w:t>
      </w:r>
    </w:p>
    <w:p>
      <w:pPr>
        <w:spacing w:after="0"/>
        <w:ind w:left="0"/>
        <w:jc w:val="both"/>
      </w:pPr>
      <w:r>
        <w:rPr>
          <w:rFonts w:ascii="Times New Roman"/>
          <w:b w:val="false"/>
          <w:i w:val="false"/>
          <w:color w:val="000000"/>
          <w:sz w:val="28"/>
        </w:rPr>
        <w:t>
      Егер келтірілген талаптардың ең болмағанда бірі орындалмаса, онда сертификат шығаруға берілетін өтініш міндетті түрде өтініш берушіге хабарлана отырып қабылданбайды.</w:t>
      </w:r>
    </w:p>
    <w:bookmarkStart w:name="z78" w:id="75"/>
    <w:p>
      <w:pPr>
        <w:spacing w:after="0"/>
        <w:ind w:left="0"/>
        <w:jc w:val="left"/>
      </w:pPr>
      <w:r>
        <w:rPr>
          <w:rFonts w:ascii="Times New Roman"/>
          <w:b/>
          <w:i w:val="false"/>
          <w:color w:val="000000"/>
        </w:rPr>
        <w:t xml:space="preserve"> 9.3. Сертификат шығаруға берілетін өтінішті өңдеу мерзімі</w:t>
      </w:r>
    </w:p>
    <w:bookmarkEnd w:id="75"/>
    <w:p>
      <w:pPr>
        <w:spacing w:after="0"/>
        <w:ind w:left="0"/>
        <w:jc w:val="both"/>
      </w:pPr>
      <w:r>
        <w:rPr>
          <w:rFonts w:ascii="Times New Roman"/>
          <w:b w:val="false"/>
          <w:i w:val="false"/>
          <w:color w:val="000000"/>
          <w:sz w:val="28"/>
        </w:rPr>
        <w:t>
      Сертификат шығаруға берілетін өтінішті өңдеу 1 жұмыс күнінің ішінде жүргізіледі. Егер СҮТ қызметінің КО-сына өтініш берушіні аутентификациялау үшін қосымша деректер талап етілген жағдайда, өңдеу мерзімі ұзартылуы мүмкін.</w:t>
      </w:r>
    </w:p>
    <w:bookmarkStart w:name="z79" w:id="76"/>
    <w:p>
      <w:pPr>
        <w:spacing w:after="0"/>
        <w:ind w:left="0"/>
        <w:jc w:val="left"/>
      </w:pPr>
      <w:r>
        <w:rPr>
          <w:rFonts w:ascii="Times New Roman"/>
          <w:b/>
          <w:i w:val="false"/>
          <w:color w:val="000000"/>
        </w:rPr>
        <w:t xml:space="preserve"> 10. Сертификат шығару</w:t>
      </w:r>
    </w:p>
    <w:bookmarkEnd w:id="76"/>
    <w:bookmarkStart w:name="z80" w:id="77"/>
    <w:p>
      <w:pPr>
        <w:spacing w:after="0"/>
        <w:ind w:left="0"/>
        <w:jc w:val="both"/>
      </w:pPr>
      <w:r>
        <w:rPr>
          <w:rFonts w:ascii="Times New Roman"/>
          <w:b w:val="false"/>
          <w:i w:val="false"/>
          <w:color w:val="000000"/>
          <w:sz w:val="28"/>
        </w:rPr>
        <w:t>
      10.1. СҮТС серверінің сертификатын шығару</w:t>
      </w:r>
    </w:p>
    <w:bookmarkEnd w:id="77"/>
    <w:p>
      <w:pPr>
        <w:spacing w:after="0"/>
        <w:ind w:left="0"/>
        <w:jc w:val="both"/>
      </w:pPr>
      <w:r>
        <w:rPr>
          <w:rFonts w:ascii="Times New Roman"/>
          <w:b w:val="false"/>
          <w:i w:val="false"/>
          <w:color w:val="000000"/>
          <w:sz w:val="28"/>
        </w:rPr>
        <w:t>
      СҮТС серверінің сертификатын шығару кезінде өтініш беруші СҮТ қызметінің КО-сына өтініш беруші тікелей СҮТС серверінде генерациялаған белгіленген форматтағы сұрау салу файлын  ұсынады. СҮТ қызметі КО-сының сертификаттау әкімшісі СҮТ қызметі КО-сының дерекқорындағы өтініштен сәйкестендіру ақпаратының болуын тексереді және "СҮТС сервері" шаблоны бойынша сұрау салу файлының негізінде сертификат шығаруды жүзеге асырады.</w:t>
      </w:r>
    </w:p>
    <w:p>
      <w:pPr>
        <w:spacing w:after="0"/>
        <w:ind w:left="0"/>
        <w:jc w:val="both"/>
      </w:pPr>
      <w:r>
        <w:rPr>
          <w:rFonts w:ascii="Times New Roman"/>
          <w:b w:val="false"/>
          <w:i w:val="false"/>
          <w:color w:val="000000"/>
          <w:sz w:val="28"/>
        </w:rPr>
        <w:t>
      Сертификаттардың қалыптары осы Регламентке № 1 қосымшада келтірілген.</w:t>
      </w:r>
    </w:p>
    <w:bookmarkStart w:name="z81" w:id="78"/>
    <w:p>
      <w:pPr>
        <w:spacing w:after="0"/>
        <w:ind w:left="0"/>
        <w:jc w:val="left"/>
      </w:pPr>
      <w:r>
        <w:rPr>
          <w:rFonts w:ascii="Times New Roman"/>
          <w:b/>
          <w:i w:val="false"/>
          <w:color w:val="000000"/>
        </w:rPr>
        <w:t xml:space="preserve"> 10.2. СМТС серверінің сертификатын шығару</w:t>
      </w:r>
    </w:p>
    <w:bookmarkEnd w:id="78"/>
    <w:p>
      <w:pPr>
        <w:spacing w:after="0"/>
        <w:ind w:left="0"/>
        <w:jc w:val="both"/>
      </w:pPr>
      <w:r>
        <w:rPr>
          <w:rFonts w:ascii="Times New Roman"/>
          <w:b w:val="false"/>
          <w:i w:val="false"/>
          <w:color w:val="000000"/>
          <w:sz w:val="28"/>
        </w:rPr>
        <w:t xml:space="preserve">
      СМТС серверінің сертификатын шығару кезінде өтініш беруші СҮТ қызметінің КО-сына өтініш беруші тікелей СМТС серверінде генерациялаған белгіленген форматтағы сұрау салу файлын  ұсынады. СҮТ қызметі КО-сының сертификаттау әкімшісі СҮТ қызметінің дерекқорындағы өтініштен сәйкестендіру ақпаратының болуын тексереді және "СМТС сервері" шаблоны бойынша сұрау салу файлының негізінде сертификат шығаруды жүзеге асырады. </w:t>
      </w:r>
    </w:p>
    <w:p>
      <w:pPr>
        <w:spacing w:after="0"/>
        <w:ind w:left="0"/>
        <w:jc w:val="both"/>
      </w:pPr>
      <w:r>
        <w:rPr>
          <w:rFonts w:ascii="Times New Roman"/>
          <w:b w:val="false"/>
          <w:i w:val="false"/>
          <w:color w:val="000000"/>
          <w:sz w:val="28"/>
        </w:rPr>
        <w:t>
      Сертификаттардың қалыптары осы Регламентке № 1 қосымшада келтірілген.</w:t>
      </w:r>
    </w:p>
    <w:bookmarkStart w:name="z82" w:id="79"/>
    <w:p>
      <w:pPr>
        <w:spacing w:after="0"/>
        <w:ind w:left="0"/>
        <w:jc w:val="left"/>
      </w:pPr>
      <w:r>
        <w:rPr>
          <w:rFonts w:ascii="Times New Roman"/>
          <w:b/>
          <w:i w:val="false"/>
          <w:color w:val="000000"/>
        </w:rPr>
        <w:t xml:space="preserve"> 10.3. УШС серверінің сертификатын шығару</w:t>
      </w:r>
    </w:p>
    <w:bookmarkEnd w:id="79"/>
    <w:p>
      <w:pPr>
        <w:spacing w:after="0"/>
        <w:ind w:left="0"/>
        <w:jc w:val="both"/>
      </w:pPr>
      <w:r>
        <w:rPr>
          <w:rFonts w:ascii="Times New Roman"/>
          <w:b w:val="false"/>
          <w:i w:val="false"/>
          <w:color w:val="000000"/>
          <w:sz w:val="28"/>
        </w:rPr>
        <w:t xml:space="preserve">
      УШС серверінің сертификатын шығару кезінде өтініш беруші СҮТ қызметінің КО-сына өтініш беруші тікелей УШС серверінде генерациялаған белгіленген форматтағы сұрау салу файлын  ұсынады. СҮТ қызметі КО-сының сертификаттау әкімшісі КО дерекқорындағы өтініштен сәйкестендіру ақпаратының болуын тексереді және "УШС сервері" шаблоны бойынша сұрау салу файлының негізінде сертификат шығаруды жүзеге асырады. </w:t>
      </w:r>
    </w:p>
    <w:p>
      <w:pPr>
        <w:spacing w:after="0"/>
        <w:ind w:left="0"/>
        <w:jc w:val="both"/>
      </w:pPr>
      <w:r>
        <w:rPr>
          <w:rFonts w:ascii="Times New Roman"/>
          <w:b w:val="false"/>
          <w:i w:val="false"/>
          <w:color w:val="000000"/>
          <w:sz w:val="28"/>
        </w:rPr>
        <w:t>
      Сертификаттардың шаблондары осы Регламентке № 1 қосымшада келтірілген.</w:t>
      </w:r>
    </w:p>
    <w:bookmarkStart w:name="z83" w:id="80"/>
    <w:p>
      <w:pPr>
        <w:spacing w:after="0"/>
        <w:ind w:left="0"/>
        <w:jc w:val="left"/>
      </w:pPr>
      <w:r>
        <w:rPr>
          <w:rFonts w:ascii="Times New Roman"/>
          <w:b/>
          <w:i w:val="false"/>
          <w:color w:val="000000"/>
        </w:rPr>
        <w:t xml:space="preserve"> 10.4 Меншік иесін сертификаттың шығарылуы туралы хабардар ету</w:t>
      </w:r>
    </w:p>
    <w:bookmarkEnd w:id="80"/>
    <w:p>
      <w:pPr>
        <w:spacing w:after="0"/>
        <w:ind w:left="0"/>
        <w:jc w:val="both"/>
      </w:pPr>
      <w:r>
        <w:rPr>
          <w:rFonts w:ascii="Times New Roman"/>
          <w:b w:val="false"/>
          <w:i w:val="false"/>
          <w:color w:val="000000"/>
          <w:sz w:val="28"/>
        </w:rPr>
        <w:t>
      Уәкілетті өкілі КО-ға жеке өзі келуі кезінде берген СҮТ операторынан келіп түскен сұрау салу бойынша сертификаттар шығарылғаннан кейін СҮТ қызметі КО-сының әкімшісі оператордың өкіліне қағаз жеткізгіштегі сертификатты және алмалы-салмалы жеткізгіштегі электрондық түрдегі сертификатты беру жолымен меншік иесін сертификаттың шығарылғаны туралы хабардар етеді.</w:t>
      </w:r>
    </w:p>
    <w:p>
      <w:pPr>
        <w:spacing w:after="0"/>
        <w:ind w:left="0"/>
        <w:jc w:val="both"/>
      </w:pPr>
      <w:r>
        <w:rPr>
          <w:rFonts w:ascii="Times New Roman"/>
          <w:b w:val="false"/>
          <w:i w:val="false"/>
          <w:color w:val="000000"/>
          <w:sz w:val="28"/>
        </w:rPr>
        <w:t>
      Уәкілетті өкілінің КО-ға жеке келуінсіз берілген СҮТ операторынан келіп түскен сұрау салу бойынша сертификаттар шығарылғаннан кейін СҮТ қызметі КО-сының әкімшісі телефон байланысы арқылы не шығарылған электрондық түрдегі сертификатты қоса бере отырып, пошта хабарламасын жөнелту арқылы меншік иесін сертификаттың шығарылғаны туралы хабардар етеді. Сертификат иесінің мекенжайына қағаз жеткізгіштегі сертификат қосымша жіберіледі.</w:t>
      </w:r>
    </w:p>
    <w:bookmarkStart w:name="z84" w:id="81"/>
    <w:p>
      <w:pPr>
        <w:spacing w:after="0"/>
        <w:ind w:left="0"/>
        <w:jc w:val="left"/>
      </w:pPr>
      <w:r>
        <w:rPr>
          <w:rFonts w:ascii="Times New Roman"/>
          <w:b/>
          <w:i w:val="false"/>
          <w:color w:val="000000"/>
        </w:rPr>
        <w:t xml:space="preserve"> 11. Иесінің сертификатты қабылдауы</w:t>
      </w:r>
    </w:p>
    <w:bookmarkEnd w:id="81"/>
    <w:bookmarkStart w:name="z85" w:id="82"/>
    <w:p>
      <w:pPr>
        <w:spacing w:after="0"/>
        <w:ind w:left="0"/>
        <w:jc w:val="both"/>
      </w:pPr>
      <w:r>
        <w:rPr>
          <w:rFonts w:ascii="Times New Roman"/>
          <w:b w:val="false"/>
          <w:i w:val="false"/>
          <w:color w:val="000000"/>
          <w:sz w:val="28"/>
        </w:rPr>
        <w:t>
      11.1. Сертификатты қабылдауды растау</w:t>
      </w:r>
    </w:p>
    <w:bookmarkEnd w:id="82"/>
    <w:p>
      <w:pPr>
        <w:spacing w:after="0"/>
        <w:ind w:left="0"/>
        <w:jc w:val="both"/>
      </w:pPr>
      <w:r>
        <w:rPr>
          <w:rFonts w:ascii="Times New Roman"/>
          <w:b w:val="false"/>
          <w:i w:val="false"/>
          <w:color w:val="000000"/>
          <w:sz w:val="28"/>
        </w:rPr>
        <w:t>
      Сертификаттың иесіне сертификатпен бірге қағаз құжат нысанындағы сертификат беріледі. Меншік иесі сертификатты қабылдап алу кезінде сертификаттың құрамына енгізілген сәйкестендіру ақпаратымен танысуға міндетті. Егер сәйкестендіру ақпараты дұрыс болған жағдайда, меншік иесі қағаз жеткізгіштегі сертификатты өз қолтаңбасымен куәландырады. Қағаз жеткізгіштегі сертификаттың бір данасы иесіне беріледі, екінші данасы СҮТ қызметінің КО-сына мұрағаттық сақтауға беріледі.</w:t>
      </w:r>
    </w:p>
    <w:p>
      <w:pPr>
        <w:spacing w:after="0"/>
        <w:ind w:left="0"/>
        <w:jc w:val="both"/>
      </w:pPr>
      <w:r>
        <w:rPr>
          <w:rFonts w:ascii="Times New Roman"/>
          <w:b w:val="false"/>
          <w:i w:val="false"/>
          <w:color w:val="000000"/>
          <w:sz w:val="28"/>
        </w:rPr>
        <w:t>
      Қағаз жеткізгіштегі құжат нысанындағы сертификатқа қол қойылу фактісі сертификатты қабылдауды растау болып табылады.</w:t>
      </w:r>
    </w:p>
    <w:bookmarkStart w:name="z86" w:id="83"/>
    <w:p>
      <w:pPr>
        <w:spacing w:after="0"/>
        <w:ind w:left="0"/>
        <w:jc w:val="both"/>
      </w:pPr>
      <w:r>
        <w:rPr>
          <w:rFonts w:ascii="Times New Roman"/>
          <w:b w:val="false"/>
          <w:i w:val="false"/>
          <w:color w:val="000000"/>
          <w:sz w:val="28"/>
        </w:rPr>
        <w:t>
      11.2. Сертификатты жариялау</w:t>
      </w:r>
    </w:p>
    <w:bookmarkEnd w:id="83"/>
    <w:p>
      <w:pPr>
        <w:spacing w:after="0"/>
        <w:ind w:left="0"/>
        <w:jc w:val="both"/>
      </w:pPr>
      <w:r>
        <w:rPr>
          <w:rFonts w:ascii="Times New Roman"/>
          <w:b w:val="false"/>
          <w:i w:val="false"/>
          <w:color w:val="000000"/>
          <w:sz w:val="28"/>
        </w:rPr>
        <w:t>
      Берілген сертификат СҮТ қызметі КО-сының серверінде жарияланады.</w:t>
      </w:r>
    </w:p>
    <w:bookmarkStart w:name="z87" w:id="84"/>
    <w:p>
      <w:pPr>
        <w:spacing w:after="0"/>
        <w:ind w:left="0"/>
        <w:jc w:val="both"/>
      </w:pPr>
      <w:r>
        <w:rPr>
          <w:rFonts w:ascii="Times New Roman"/>
          <w:b w:val="false"/>
          <w:i w:val="false"/>
          <w:color w:val="000000"/>
          <w:sz w:val="28"/>
        </w:rPr>
        <w:t>
      11.3. Сертификатты жасау және беру мерзімі</w:t>
      </w:r>
    </w:p>
    <w:bookmarkEnd w:id="84"/>
    <w:p>
      <w:pPr>
        <w:spacing w:after="0"/>
        <w:ind w:left="0"/>
        <w:jc w:val="both"/>
      </w:pPr>
      <w:r>
        <w:rPr>
          <w:rFonts w:ascii="Times New Roman"/>
          <w:b w:val="false"/>
          <w:i w:val="false"/>
          <w:color w:val="000000"/>
          <w:sz w:val="28"/>
        </w:rPr>
        <w:t>
      Сертификатты жасау және беру мерзімі өтініш пен растау құжаттары берілген сәттен бастап бір жұмыс күнінен аспайды.</w:t>
      </w:r>
    </w:p>
    <w:bookmarkStart w:name="z88" w:id="85"/>
    <w:p>
      <w:pPr>
        <w:spacing w:after="0"/>
        <w:ind w:left="0"/>
        <w:jc w:val="left"/>
      </w:pPr>
      <w:r>
        <w:rPr>
          <w:rFonts w:ascii="Times New Roman"/>
          <w:b/>
          <w:i w:val="false"/>
          <w:color w:val="000000"/>
        </w:rPr>
        <w:t xml:space="preserve"> 12. Кілттер мен сертификаттарды пайдалану</w:t>
      </w:r>
    </w:p>
    <w:bookmarkEnd w:id="85"/>
    <w:p>
      <w:pPr>
        <w:spacing w:after="0"/>
        <w:ind w:left="0"/>
        <w:jc w:val="both"/>
      </w:pPr>
      <w:r>
        <w:rPr>
          <w:rFonts w:ascii="Times New Roman"/>
          <w:b w:val="false"/>
          <w:i w:val="false"/>
          <w:color w:val="000000"/>
          <w:sz w:val="28"/>
        </w:rPr>
        <w:t>
      Кілттер мен сертификаттарды пайдалану мақсаттары сертификат оған сәйкес берілген саясатқа байланысты болады.</w:t>
      </w:r>
    </w:p>
    <w:bookmarkStart w:name="z89" w:id="86"/>
    <w:p>
      <w:pPr>
        <w:spacing w:after="0"/>
        <w:ind w:left="0"/>
        <w:jc w:val="both"/>
      </w:pPr>
      <w:r>
        <w:rPr>
          <w:rFonts w:ascii="Times New Roman"/>
          <w:b w:val="false"/>
          <w:i w:val="false"/>
          <w:color w:val="000000"/>
          <w:sz w:val="28"/>
        </w:rPr>
        <w:t>
      12.1. СҮТС серверінің кілті және сертификаты</w:t>
      </w:r>
    </w:p>
    <w:bookmarkEnd w:id="86"/>
    <w:p>
      <w:pPr>
        <w:spacing w:after="0"/>
        <w:ind w:left="0"/>
        <w:jc w:val="both"/>
      </w:pPr>
      <w:r>
        <w:rPr>
          <w:rFonts w:ascii="Times New Roman"/>
          <w:b w:val="false"/>
          <w:i w:val="false"/>
          <w:color w:val="000000"/>
          <w:sz w:val="28"/>
        </w:rPr>
        <w:t>
      СҮТС серверінің ЭЦҚ кілті ЭЦҚ-ны тексеру түбіртектерінде және ұлттық сегменттердің СҮТС автоматты режимде тексеру жүргізуге сұрау салуларда ЭЦҚ қалыптастыру үшін ғана пайдаланылады.</w:t>
      </w:r>
    </w:p>
    <w:p>
      <w:pPr>
        <w:spacing w:after="0"/>
        <w:ind w:left="0"/>
        <w:jc w:val="both"/>
      </w:pPr>
      <w:r>
        <w:rPr>
          <w:rFonts w:ascii="Times New Roman"/>
          <w:b w:val="false"/>
          <w:i w:val="false"/>
          <w:color w:val="000000"/>
          <w:sz w:val="28"/>
        </w:rPr>
        <w:t>
      СҮТС серверінің сертификаты түбіртектердің және сұрау салулардың құрамына енгізіледі және осы түбіртектер мен сұрау салуларда ЭЦҚ-ны тексеру, сондай-ақ СҮТС серверін сәйкестендіру үшін пайдаланылады.</w:t>
      </w:r>
    </w:p>
    <w:bookmarkStart w:name="z90" w:id="87"/>
    <w:p>
      <w:pPr>
        <w:spacing w:after="0"/>
        <w:ind w:left="0"/>
        <w:jc w:val="both"/>
      </w:pPr>
      <w:r>
        <w:rPr>
          <w:rFonts w:ascii="Times New Roman"/>
          <w:b w:val="false"/>
          <w:i w:val="false"/>
          <w:color w:val="000000"/>
          <w:sz w:val="28"/>
        </w:rPr>
        <w:t>
      12.2. СМТС серверінің кілті және сертификаты</w:t>
      </w:r>
    </w:p>
    <w:bookmarkEnd w:id="87"/>
    <w:p>
      <w:pPr>
        <w:spacing w:after="0"/>
        <w:ind w:left="0"/>
        <w:jc w:val="both"/>
      </w:pPr>
      <w:r>
        <w:rPr>
          <w:rFonts w:ascii="Times New Roman"/>
          <w:b w:val="false"/>
          <w:i w:val="false"/>
          <w:color w:val="000000"/>
          <w:sz w:val="28"/>
        </w:rPr>
        <w:t>
      СМТС серверінің ЭЦҚ кілті қызметтің OCSP-жауаптарында автоматты режимде сенім білдірілген жауапкер режимінде ЭЦҚ қалыптастыру үшін ғана пайдаланылады.</w:t>
      </w:r>
    </w:p>
    <w:p>
      <w:pPr>
        <w:spacing w:after="0"/>
        <w:ind w:left="0"/>
        <w:jc w:val="both"/>
      </w:pPr>
      <w:r>
        <w:rPr>
          <w:rFonts w:ascii="Times New Roman"/>
          <w:b w:val="false"/>
          <w:i w:val="false"/>
          <w:color w:val="000000"/>
          <w:sz w:val="28"/>
        </w:rPr>
        <w:t>
      СМТС сертификаты сервистің OCSP-жауабының құрылымына енгізіледі және OCSP-жауаптағы ЭЦҚ-ны тексеру және СМТС сәйкестендіру үшін пайдаланылады.</w:t>
      </w:r>
    </w:p>
    <w:bookmarkStart w:name="z91" w:id="88"/>
    <w:p>
      <w:pPr>
        <w:spacing w:after="0"/>
        <w:ind w:left="0"/>
        <w:jc w:val="both"/>
      </w:pPr>
      <w:r>
        <w:rPr>
          <w:rFonts w:ascii="Times New Roman"/>
          <w:b w:val="false"/>
          <w:i w:val="false"/>
          <w:color w:val="000000"/>
          <w:sz w:val="28"/>
        </w:rPr>
        <w:t>
      12.3. УШС серверінің кілті және сертификаты</w:t>
      </w:r>
    </w:p>
    <w:bookmarkEnd w:id="88"/>
    <w:p>
      <w:pPr>
        <w:spacing w:after="0"/>
        <w:ind w:left="0"/>
        <w:jc w:val="both"/>
      </w:pPr>
      <w:r>
        <w:rPr>
          <w:rFonts w:ascii="Times New Roman"/>
          <w:b w:val="false"/>
          <w:i w:val="false"/>
          <w:color w:val="000000"/>
          <w:sz w:val="28"/>
        </w:rPr>
        <w:t>
      СҮТС сұрау салулары жөніндегі қызмет беретін уақыт штамптарында ЭЦҚ қалыптастыру үшін ғана пайдаланылады.</w:t>
      </w:r>
    </w:p>
    <w:p>
      <w:pPr>
        <w:spacing w:after="0"/>
        <w:ind w:left="0"/>
        <w:jc w:val="both"/>
      </w:pPr>
      <w:r>
        <w:rPr>
          <w:rFonts w:ascii="Times New Roman"/>
          <w:b w:val="false"/>
          <w:i w:val="false"/>
          <w:color w:val="000000"/>
          <w:sz w:val="28"/>
        </w:rPr>
        <w:t>
      СҮТС сертификатын сервис сервері берілетін уақыт штамптары құрылымына енгізеді және уақыт штамптарындағы ЭЦҚ-ны тексеру және қызметті сәйкестендіру үшін пайдаланылады.</w:t>
      </w:r>
    </w:p>
    <w:bookmarkStart w:name="z92" w:id="89"/>
    <w:p>
      <w:pPr>
        <w:spacing w:after="0"/>
        <w:ind w:left="0"/>
        <w:jc w:val="left"/>
      </w:pPr>
      <w:r>
        <w:rPr>
          <w:rFonts w:ascii="Times New Roman"/>
          <w:b/>
          <w:i w:val="false"/>
          <w:color w:val="000000"/>
        </w:rPr>
        <w:t xml:space="preserve"> 13. Сертификатты жаңарту</w:t>
      </w:r>
    </w:p>
    <w:bookmarkEnd w:id="89"/>
    <w:p>
      <w:pPr>
        <w:spacing w:after="0"/>
        <w:ind w:left="0"/>
        <w:jc w:val="both"/>
      </w:pPr>
      <w:r>
        <w:rPr>
          <w:rFonts w:ascii="Times New Roman"/>
          <w:b w:val="false"/>
          <w:i w:val="false"/>
          <w:color w:val="000000"/>
          <w:sz w:val="28"/>
        </w:rPr>
        <w:t>
      Сертификатты жаңарту қолданыстағы кілттер жұбы үшін жүргізілмейді. Әрбір сертификат кілттердің жаңа жұбымен шығарылады.</w:t>
      </w:r>
    </w:p>
    <w:bookmarkStart w:name="z93" w:id="90"/>
    <w:p>
      <w:pPr>
        <w:spacing w:after="0"/>
        <w:ind w:left="0"/>
        <w:jc w:val="left"/>
      </w:pPr>
      <w:r>
        <w:rPr>
          <w:rFonts w:ascii="Times New Roman"/>
          <w:b/>
          <w:i w:val="false"/>
          <w:color w:val="000000"/>
        </w:rPr>
        <w:t xml:space="preserve"> 14. Кілттерді жаңарту</w:t>
      </w:r>
    </w:p>
    <w:bookmarkEnd w:id="90"/>
    <w:p>
      <w:pPr>
        <w:spacing w:after="0"/>
        <w:ind w:left="0"/>
        <w:jc w:val="both"/>
      </w:pPr>
      <w:r>
        <w:rPr>
          <w:rFonts w:ascii="Times New Roman"/>
          <w:b w:val="false"/>
          <w:i w:val="false"/>
          <w:color w:val="000000"/>
          <w:sz w:val="28"/>
        </w:rPr>
        <w:t>
      Кілттерді жаңарту сертификаттың иесі тіркеген кілттердің жаңа жұбы үшін жаңа сертификат беруді білдіреді. Жаңа кілттері бар сертификатты  сәйкестендіру және шығару рәсімдері бастапқы тіркеу рәсімдеріне ұқсас және олар осы Регламенттің 23.2-тармағына сәйкес орындалады.</w:t>
      </w:r>
    </w:p>
    <w:bookmarkStart w:name="z94" w:id="91"/>
    <w:p>
      <w:pPr>
        <w:spacing w:after="0"/>
        <w:ind w:left="0"/>
        <w:jc w:val="left"/>
      </w:pPr>
      <w:r>
        <w:rPr>
          <w:rFonts w:ascii="Times New Roman"/>
          <w:b/>
          <w:i w:val="false"/>
          <w:color w:val="000000"/>
        </w:rPr>
        <w:t xml:space="preserve"> 15. Сертификатқа енгізілетін деректерді өзгерту</w:t>
      </w:r>
    </w:p>
    <w:bookmarkEnd w:id="91"/>
    <w:p>
      <w:pPr>
        <w:spacing w:after="0"/>
        <w:ind w:left="0"/>
        <w:jc w:val="both"/>
      </w:pPr>
      <w:r>
        <w:rPr>
          <w:rFonts w:ascii="Times New Roman"/>
          <w:b w:val="false"/>
          <w:i w:val="false"/>
          <w:color w:val="000000"/>
          <w:sz w:val="28"/>
        </w:rPr>
        <w:t>
      СҮТ қызметінің КО-сы сертификаттарды өзгертуді жүргізбейді. Сертификатқа енгізілетін сәйкестендіру деректері өзгерген жағдайда осы Регламенттің 20.2-тармағына сәйкес жаңа кілттер жұбы бар жаңа сертификат шығару жүргізіледі.</w:t>
      </w:r>
    </w:p>
    <w:bookmarkStart w:name="z95" w:id="92"/>
    <w:p>
      <w:pPr>
        <w:spacing w:after="0"/>
        <w:ind w:left="0"/>
        <w:jc w:val="left"/>
      </w:pPr>
      <w:r>
        <w:rPr>
          <w:rFonts w:ascii="Times New Roman"/>
          <w:b/>
          <w:i w:val="false"/>
          <w:color w:val="000000"/>
        </w:rPr>
        <w:t xml:space="preserve"> 16. Сертификатты кері қайтару және оның қолданысын тоқтата тұру</w:t>
      </w:r>
    </w:p>
    <w:bookmarkEnd w:id="92"/>
    <w:bookmarkStart w:name="z96" w:id="93"/>
    <w:p>
      <w:pPr>
        <w:spacing w:after="0"/>
        <w:ind w:left="0"/>
        <w:jc w:val="both"/>
      </w:pPr>
      <w:r>
        <w:rPr>
          <w:rFonts w:ascii="Times New Roman"/>
          <w:b w:val="false"/>
          <w:i w:val="false"/>
          <w:color w:val="000000"/>
          <w:sz w:val="28"/>
        </w:rPr>
        <w:t>
      16.1. Сертификатты кері қайтару үшін негіздемелер</w:t>
      </w:r>
    </w:p>
    <w:bookmarkEnd w:id="93"/>
    <w:p>
      <w:pPr>
        <w:spacing w:after="0"/>
        <w:ind w:left="0"/>
        <w:jc w:val="both"/>
      </w:pPr>
      <w:r>
        <w:rPr>
          <w:rFonts w:ascii="Times New Roman"/>
          <w:b w:val="false"/>
          <w:i w:val="false"/>
          <w:color w:val="000000"/>
          <w:sz w:val="28"/>
        </w:rPr>
        <w:t>
      СҮТ қызметінің КО-сы берген ЭЦҚ-ны тексеру кілтінің сертификаты осы Регламенттің 30.3-тармағына сәйкес ЭЦҚ кілтінің компрометациясы жағдайында, сондай-ақ сертификатқа енгізілетін ақпарат дәл болмаған немесе толық болмаған жағдайда кері қайтаруға жатады.</w:t>
      </w:r>
    </w:p>
    <w:p>
      <w:pPr>
        <w:spacing w:after="0"/>
        <w:ind w:left="0"/>
        <w:jc w:val="both"/>
      </w:pPr>
      <w:r>
        <w:rPr>
          <w:rFonts w:ascii="Times New Roman"/>
          <w:b w:val="false"/>
          <w:i w:val="false"/>
          <w:color w:val="000000"/>
          <w:sz w:val="28"/>
        </w:rPr>
        <w:t>
      Сертификаттың қолданысын тоқата тұру қолдау таппайды.</w:t>
      </w:r>
    </w:p>
    <w:bookmarkStart w:name="z97" w:id="94"/>
    <w:p>
      <w:pPr>
        <w:spacing w:after="0"/>
        <w:ind w:left="0"/>
        <w:jc w:val="both"/>
      </w:pPr>
      <w:r>
        <w:rPr>
          <w:rFonts w:ascii="Times New Roman"/>
          <w:b w:val="false"/>
          <w:i w:val="false"/>
          <w:color w:val="000000"/>
          <w:sz w:val="28"/>
        </w:rPr>
        <w:t>
      16.2. Сертификатты кері қайтаруға сұрау салу</w:t>
      </w:r>
    </w:p>
    <w:bookmarkEnd w:id="94"/>
    <w:p>
      <w:pPr>
        <w:spacing w:after="0"/>
        <w:ind w:left="0"/>
        <w:jc w:val="both"/>
      </w:pPr>
      <w:r>
        <w:rPr>
          <w:rFonts w:ascii="Times New Roman"/>
          <w:b w:val="false"/>
          <w:i w:val="false"/>
          <w:color w:val="000000"/>
          <w:sz w:val="28"/>
        </w:rPr>
        <w:t>
      СҮТ қызметінің КО-сы берген сертификатты кері қайтаруды сертификаттың иесі немесе СҮТ қызметі КО-сының басшысы жазбаша нысанда сұратуы мүмкін.</w:t>
      </w:r>
    </w:p>
    <w:bookmarkStart w:name="z98" w:id="95"/>
    <w:p>
      <w:pPr>
        <w:spacing w:after="0"/>
        <w:ind w:left="0"/>
        <w:jc w:val="both"/>
      </w:pPr>
      <w:r>
        <w:rPr>
          <w:rFonts w:ascii="Times New Roman"/>
          <w:b w:val="false"/>
          <w:i w:val="false"/>
          <w:color w:val="000000"/>
          <w:sz w:val="28"/>
        </w:rPr>
        <w:t>
      16.3. Cертификатты кері қайтаруға сұрау салуды беру</w:t>
      </w:r>
    </w:p>
    <w:bookmarkEnd w:id="95"/>
    <w:p>
      <w:pPr>
        <w:spacing w:after="0"/>
        <w:ind w:left="0"/>
        <w:jc w:val="both"/>
      </w:pPr>
      <w:r>
        <w:rPr>
          <w:rFonts w:ascii="Times New Roman"/>
          <w:b w:val="false"/>
          <w:i w:val="false"/>
          <w:color w:val="000000"/>
          <w:sz w:val="28"/>
        </w:rPr>
        <w:t>
      Cертификатты кері қайтаруға сұрау салу CD/DVD оптикалық алмалы-салмалы жеткізгіші пайдаланыла отырып СҮТ қызметінің КО-сына берілуі мүмкін. Бұл ретте сұрау салуға СҮТ қызметінің КО-сы берген кері қайтарылатын сертификаттың кілті пайдаланыла отырып қол қойылады. Кері қайтаруға сұрау салу СҮТ қызметінің КО-сына бастапқы тіркеу кезінде тағайындалатын парольдік сөз бойынша сертификат иесінің аутентификациялануымен телефон байланысы бойынша да берілуі мүмкін.</w:t>
      </w:r>
    </w:p>
    <w:p>
      <w:pPr>
        <w:spacing w:after="0"/>
        <w:ind w:left="0"/>
        <w:jc w:val="both"/>
      </w:pPr>
      <w:r>
        <w:rPr>
          <w:rFonts w:ascii="Times New Roman"/>
          <w:b w:val="false"/>
          <w:i w:val="false"/>
          <w:color w:val="000000"/>
          <w:sz w:val="28"/>
        </w:rPr>
        <w:t>
      Кері қайтаруға сұрау салу СҮТ қызметінің КО-сына берілгеннен кейін сертификаттың иесі сертификат иесінің өз қолтаңбасымен, уәкілетті адамның қолтаңбасымен және СҮТ операторы органының (ұйымының) мөрімен куәландырылған не ұлттық заңнамаға сәйкес нотариалдық куәландырылған қағаз жеткізгіштегі сертификатты кері қайтаруға өтініш беруге тиіс. Өтініштің нысаны осы Регламентке № 4 қосымшада келтірілген.</w:t>
      </w:r>
    </w:p>
    <w:bookmarkStart w:name="z99" w:id="96"/>
    <w:p>
      <w:pPr>
        <w:spacing w:after="0"/>
        <w:ind w:left="0"/>
        <w:jc w:val="both"/>
      </w:pPr>
      <w:r>
        <w:rPr>
          <w:rFonts w:ascii="Times New Roman"/>
          <w:b w:val="false"/>
          <w:i w:val="false"/>
          <w:color w:val="000000"/>
          <w:sz w:val="28"/>
        </w:rPr>
        <w:t>
      16.4. Сертификатты кері қайтаруға сұрау салуды өңдеуді кешіктірудің жол берілетін мерзімдері</w:t>
      </w:r>
    </w:p>
    <w:bookmarkEnd w:id="96"/>
    <w:p>
      <w:pPr>
        <w:spacing w:after="0"/>
        <w:ind w:left="0"/>
        <w:jc w:val="both"/>
      </w:pPr>
      <w:r>
        <w:rPr>
          <w:rFonts w:ascii="Times New Roman"/>
          <w:b w:val="false"/>
          <w:i w:val="false"/>
          <w:color w:val="000000"/>
          <w:sz w:val="28"/>
        </w:rPr>
        <w:t>
      Сертификатты кері қайтаруға сұрау салу 1 жұмыс күнінің ішінде өңделеді.</w:t>
      </w:r>
    </w:p>
    <w:bookmarkStart w:name="z100" w:id="97"/>
    <w:p>
      <w:pPr>
        <w:spacing w:after="0"/>
        <w:ind w:left="0"/>
        <w:jc w:val="left"/>
      </w:pPr>
      <w:r>
        <w:rPr>
          <w:rFonts w:ascii="Times New Roman"/>
          <w:b/>
          <w:i w:val="false"/>
          <w:color w:val="000000"/>
        </w:rPr>
        <w:t xml:space="preserve"> 17. Сенім білдіруші тарап сертификатының мәртебесін тексеруге қойылатын талаптар</w:t>
      </w:r>
    </w:p>
    <w:bookmarkEnd w:id="97"/>
    <w:p>
      <w:pPr>
        <w:spacing w:after="0"/>
        <w:ind w:left="0"/>
        <w:jc w:val="both"/>
      </w:pPr>
      <w:r>
        <w:rPr>
          <w:rFonts w:ascii="Times New Roman"/>
          <w:b w:val="false"/>
          <w:i w:val="false"/>
          <w:color w:val="000000"/>
          <w:sz w:val="28"/>
        </w:rPr>
        <w:t>
      Сенім білдіруші тарап ЭЦҚ-мен электрондық құжатты алғаннан кейін сертификаттардың мәртебелерін тексеру хаттамасы бойынша ЭЦҚ-ны тексеру кілтінің сертификатын кері қайтарылған сертификаттардың  тізімі бойынша жедел режимде тексеруге міндетті. Егер құжаттың ЭЦҚ-сы оның көмегімен тексерілетін сертификат кері қайтарылған сертификаттардың тізілімінде болса, онда мұндай құжатты сенім білдіруші тарап қабылдамайды.</w:t>
      </w:r>
    </w:p>
    <w:bookmarkStart w:name="z101" w:id="98"/>
    <w:p>
      <w:pPr>
        <w:spacing w:after="0"/>
        <w:ind w:left="0"/>
        <w:jc w:val="both"/>
      </w:pPr>
      <w:r>
        <w:rPr>
          <w:rFonts w:ascii="Times New Roman"/>
          <w:b w:val="false"/>
          <w:i w:val="false"/>
          <w:color w:val="000000"/>
          <w:sz w:val="28"/>
        </w:rPr>
        <w:t>
      17.1. КСТ шығару жиілігі</w:t>
      </w:r>
    </w:p>
    <w:bookmarkEnd w:id="98"/>
    <w:p>
      <w:pPr>
        <w:spacing w:after="0"/>
        <w:ind w:left="0"/>
        <w:jc w:val="both"/>
      </w:pPr>
      <w:r>
        <w:rPr>
          <w:rFonts w:ascii="Times New Roman"/>
          <w:b w:val="false"/>
          <w:i w:val="false"/>
          <w:color w:val="000000"/>
          <w:sz w:val="28"/>
        </w:rPr>
        <w:t>
      Кері қайтарылған сертификаттардың тізімін СҮТ қызметінің КО-сы сертификатты кері қайтаруға сұрау салу өңделгеннен кейін дереу, бірақ 3 айда 1 реттен сиретпей (тіпті тізімде өзгерістер болмаған кезде де) шығарады және репозиторийге мына мекенжайлар бойынша жариялайды:</w:t>
      </w:r>
    </w:p>
    <w:p>
      <w:pPr>
        <w:spacing w:after="0"/>
        <w:ind w:left="0"/>
        <w:jc w:val="both"/>
      </w:pPr>
      <w:r>
        <w:rPr>
          <w:rFonts w:ascii="Times New Roman"/>
          <w:b w:val="false"/>
          <w:i w:val="false"/>
          <w:color w:val="000000"/>
          <w:sz w:val="28"/>
        </w:rPr>
        <w:t>
      http:// &lt;XXX&gt;00.DTS.EEC</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http:// &lt;XXX&gt;01.DTS.EEC.</w:t>
      </w:r>
    </w:p>
    <w:bookmarkStart w:name="z102" w:id="99"/>
    <w:p>
      <w:pPr>
        <w:spacing w:after="0"/>
        <w:ind w:left="0"/>
        <w:jc w:val="both"/>
      </w:pPr>
      <w:r>
        <w:rPr>
          <w:rFonts w:ascii="Times New Roman"/>
          <w:b w:val="false"/>
          <w:i w:val="false"/>
          <w:color w:val="000000"/>
          <w:sz w:val="28"/>
        </w:rPr>
        <w:t>
      17.2. КСТ жариялауды кешіктірудің ең ұзақ уақыты</w:t>
      </w:r>
    </w:p>
    <w:bookmarkEnd w:id="99"/>
    <w:p>
      <w:pPr>
        <w:spacing w:after="0"/>
        <w:ind w:left="0"/>
        <w:jc w:val="both"/>
      </w:pPr>
      <w:r>
        <w:rPr>
          <w:rFonts w:ascii="Times New Roman"/>
          <w:b w:val="false"/>
          <w:i w:val="false"/>
          <w:color w:val="000000"/>
          <w:sz w:val="28"/>
        </w:rPr>
        <w:t>
      Кері қайтарылған сертификаттардың тізімі СҮТ қызметі КО-сының серверінде тікелей шығарудан кейін жарияланады. Жариялауды кешіктірудің ең ұзақ уақыты 1 сағатты құрайды.</w:t>
      </w:r>
    </w:p>
    <w:bookmarkStart w:name="z103" w:id="100"/>
    <w:p>
      <w:pPr>
        <w:spacing w:after="0"/>
        <w:ind w:left="0"/>
        <w:jc w:val="both"/>
      </w:pPr>
      <w:r>
        <w:rPr>
          <w:rFonts w:ascii="Times New Roman"/>
          <w:b w:val="false"/>
          <w:i w:val="false"/>
          <w:color w:val="000000"/>
          <w:sz w:val="28"/>
        </w:rPr>
        <w:t>
      17.3. Сертификаттарды нақты уақыт режимінде тексеру сервисі</w:t>
      </w:r>
    </w:p>
    <w:bookmarkEnd w:id="100"/>
    <w:p>
      <w:pPr>
        <w:spacing w:after="0"/>
        <w:ind w:left="0"/>
        <w:jc w:val="both"/>
      </w:pPr>
      <w:r>
        <w:rPr>
          <w:rFonts w:ascii="Times New Roman"/>
          <w:b w:val="false"/>
          <w:i w:val="false"/>
          <w:color w:val="000000"/>
          <w:sz w:val="28"/>
        </w:rPr>
        <w:t>
      СҮТ қызметінің КО-сы сертификаттарды нақты уақыт режимінде тексеру қызметтерін көрсетеді. Осы түрдегі қызмет RFC 6960-та сипатталған OCSP хаттамасы бойынша көрсетіледі.</w:t>
      </w:r>
    </w:p>
    <w:p>
      <w:pPr>
        <w:spacing w:after="0"/>
        <w:ind w:left="0"/>
        <w:jc w:val="both"/>
      </w:pPr>
      <w:r>
        <w:rPr>
          <w:rFonts w:ascii="Times New Roman"/>
          <w:b w:val="false"/>
          <w:i w:val="false"/>
          <w:color w:val="000000"/>
          <w:sz w:val="28"/>
        </w:rPr>
        <w:t xml:space="preserve">
      OCSP хаттамасы сертификаттың мәртебесі туралы ақпаратты CRL толық тізімін алу және тексеру қажеттігінсіз алуға мүмкіндік береді. </w:t>
      </w:r>
    </w:p>
    <w:p>
      <w:pPr>
        <w:spacing w:after="0"/>
        <w:ind w:left="0"/>
        <w:jc w:val="both"/>
      </w:pPr>
      <w:r>
        <w:rPr>
          <w:rFonts w:ascii="Times New Roman"/>
          <w:b w:val="false"/>
          <w:i w:val="false"/>
          <w:color w:val="000000"/>
          <w:sz w:val="28"/>
        </w:rPr>
        <w:t>
      OCSP хаттамасы сұрау салу – жауап моделінің негізінде әрекет етеді. СҮТ қызметі КО-сының құрылымына кіретін СМТС сервері әрбір сұрау салудың жауабына сертификаттың мәртебесі туралы мынадай стандарттық ақпарат жібереді:</w:t>
      </w:r>
    </w:p>
    <w:p>
      <w:pPr>
        <w:spacing w:after="0"/>
        <w:ind w:left="0"/>
        <w:jc w:val="both"/>
      </w:pPr>
      <w:r>
        <w:rPr>
          <w:rFonts w:ascii="Times New Roman"/>
          <w:b w:val="false"/>
          <w:i w:val="false"/>
          <w:color w:val="000000"/>
          <w:sz w:val="28"/>
        </w:rPr>
        <w:t>
      дұрыс (ағылш. good) – сұрау салуға оң жауапты білдіреді, оны сертификаттың жарамды болып табылатындығын куәландыру ретінде бір мәнді түсіндіру қажет;</w:t>
      </w:r>
    </w:p>
    <w:p>
      <w:pPr>
        <w:spacing w:after="0"/>
        <w:ind w:left="0"/>
        <w:jc w:val="both"/>
      </w:pPr>
      <w:r>
        <w:rPr>
          <w:rFonts w:ascii="Times New Roman"/>
          <w:b w:val="false"/>
          <w:i w:val="false"/>
          <w:color w:val="000000"/>
          <w:sz w:val="28"/>
        </w:rPr>
        <w:t>
      кері қайтарылған (ағылш. revoked) – сертификаттың кері қайтарылғанын білдіреді;</w:t>
      </w:r>
    </w:p>
    <w:p>
      <w:pPr>
        <w:spacing w:after="0"/>
        <w:ind w:left="0"/>
        <w:jc w:val="both"/>
      </w:pPr>
      <w:r>
        <w:rPr>
          <w:rFonts w:ascii="Times New Roman"/>
          <w:b w:val="false"/>
          <w:i w:val="false"/>
          <w:color w:val="000000"/>
          <w:sz w:val="28"/>
        </w:rPr>
        <w:t>
      белгісіз (ағылш. unknown) – тексерілетін сертификатты СҮТ қызметінің КО-сы бермегенін білдіреді.</w:t>
      </w:r>
    </w:p>
    <w:p>
      <w:pPr>
        <w:spacing w:after="0"/>
        <w:ind w:left="0"/>
        <w:jc w:val="both"/>
      </w:pPr>
      <w:r>
        <w:rPr>
          <w:rFonts w:ascii="Times New Roman"/>
          <w:b w:val="false"/>
          <w:i w:val="false"/>
          <w:color w:val="000000"/>
          <w:sz w:val="28"/>
        </w:rPr>
        <w:t>
      OCSP сервисі СҮТ қызметі КО-сының КСТ-ын негізге ала отырып жауап дайындайды.</w:t>
      </w:r>
    </w:p>
    <w:bookmarkStart w:name="z104" w:id="101"/>
    <w:p>
      <w:pPr>
        <w:spacing w:after="0"/>
        <w:ind w:left="0"/>
        <w:jc w:val="left"/>
      </w:pPr>
      <w:r>
        <w:rPr>
          <w:rFonts w:ascii="Times New Roman"/>
          <w:b/>
          <w:i w:val="false"/>
          <w:color w:val="000000"/>
        </w:rPr>
        <w:t xml:space="preserve"> 18. Кілттердің компрометацияланған жұбын ауыстыру кезіндегі ерекше талаптар</w:t>
      </w:r>
    </w:p>
    <w:bookmarkEnd w:id="101"/>
    <w:p>
      <w:pPr>
        <w:spacing w:after="0"/>
        <w:ind w:left="0"/>
        <w:jc w:val="both"/>
      </w:pPr>
      <w:r>
        <w:rPr>
          <w:rFonts w:ascii="Times New Roman"/>
          <w:b w:val="false"/>
          <w:i w:val="false"/>
          <w:color w:val="000000"/>
          <w:sz w:val="28"/>
        </w:rPr>
        <w:t>
      Кілттер компрометацияланған жағдайда тиісті сертификат дереу КСТ-ға енгізіледі және жаңа сертификат беру бастапқы тіркеу үшін көзделген тәртіппен жүргізіледі.</w:t>
      </w:r>
    </w:p>
    <w:bookmarkStart w:name="z105" w:id="102"/>
    <w:p>
      <w:pPr>
        <w:spacing w:after="0"/>
        <w:ind w:left="0"/>
        <w:jc w:val="left"/>
      </w:pPr>
      <w:r>
        <w:rPr>
          <w:rFonts w:ascii="Times New Roman"/>
          <w:b/>
          <w:i w:val="false"/>
          <w:color w:val="000000"/>
        </w:rPr>
        <w:t xml:space="preserve"> 19. Сертификаттар қолданысын тоқата тұрудың негіздемелері</w:t>
      </w:r>
    </w:p>
    <w:bookmarkEnd w:id="102"/>
    <w:p>
      <w:pPr>
        <w:spacing w:after="0"/>
        <w:ind w:left="0"/>
        <w:jc w:val="both"/>
      </w:pPr>
      <w:r>
        <w:rPr>
          <w:rFonts w:ascii="Times New Roman"/>
          <w:b w:val="false"/>
          <w:i w:val="false"/>
          <w:color w:val="000000"/>
          <w:sz w:val="28"/>
        </w:rPr>
        <w:t>
      СҮТ КО-сы берілген сертификаттардың  қолданысын тоқата тұрмайды.</w:t>
      </w:r>
    </w:p>
    <w:bookmarkStart w:name="z106" w:id="103"/>
    <w:p>
      <w:pPr>
        <w:spacing w:after="0"/>
        <w:ind w:left="0"/>
        <w:jc w:val="left"/>
      </w:pPr>
      <w:r>
        <w:rPr>
          <w:rFonts w:ascii="Times New Roman"/>
          <w:b/>
          <w:i w:val="false"/>
          <w:color w:val="000000"/>
        </w:rPr>
        <w:t xml:space="preserve"> 20. Сертификаттардың мәртебелері қызметтері</w:t>
      </w:r>
    </w:p>
    <w:bookmarkEnd w:id="103"/>
    <w:bookmarkStart w:name="z107" w:id="104"/>
    <w:p>
      <w:pPr>
        <w:spacing w:after="0"/>
        <w:ind w:left="0"/>
        <w:jc w:val="both"/>
      </w:pPr>
      <w:r>
        <w:rPr>
          <w:rFonts w:ascii="Times New Roman"/>
          <w:b w:val="false"/>
          <w:i w:val="false"/>
          <w:color w:val="000000"/>
          <w:sz w:val="28"/>
        </w:rPr>
        <w:t>
      20.1. СҮТ қызметінің КО-сы берген сертификаттардың мәртебесі туралы хабардар ету тәсілдері</w:t>
      </w:r>
    </w:p>
    <w:bookmarkEnd w:id="104"/>
    <w:p>
      <w:pPr>
        <w:spacing w:after="0"/>
        <w:ind w:left="0"/>
        <w:jc w:val="both"/>
      </w:pPr>
      <w:r>
        <w:rPr>
          <w:rFonts w:ascii="Times New Roman"/>
          <w:b w:val="false"/>
          <w:i w:val="false"/>
          <w:color w:val="000000"/>
          <w:sz w:val="28"/>
        </w:rPr>
        <w:t>
      СҮТ қызметінің КО-сы берген сертификаттардың мәртебесі туралы ақпаратты СҮТ қызметі КО-сының репозиторийінде жарияланатын КСТ негізінде, сондай-ақ OCSP хаттамасы бойынша алуға болады. OCSP қызметінің серверіне қол жеткізу туралы ақпарат берілген әрбір сертификатта қамтылады.</w:t>
      </w:r>
    </w:p>
    <w:bookmarkStart w:name="z108" w:id="105"/>
    <w:p>
      <w:pPr>
        <w:spacing w:after="0"/>
        <w:ind w:left="0"/>
        <w:jc w:val="both"/>
      </w:pPr>
      <w:r>
        <w:rPr>
          <w:rFonts w:ascii="Times New Roman"/>
          <w:b w:val="false"/>
          <w:i w:val="false"/>
          <w:color w:val="000000"/>
          <w:sz w:val="28"/>
        </w:rPr>
        <w:t>
      20.2. Сервистің қол жетімділігі</w:t>
      </w:r>
    </w:p>
    <w:bookmarkEnd w:id="105"/>
    <w:p>
      <w:pPr>
        <w:spacing w:after="0"/>
        <w:ind w:left="0"/>
        <w:jc w:val="both"/>
      </w:pPr>
      <w:r>
        <w:rPr>
          <w:rFonts w:ascii="Times New Roman"/>
          <w:b w:val="false"/>
          <w:i w:val="false"/>
          <w:color w:val="000000"/>
          <w:sz w:val="28"/>
        </w:rPr>
        <w:t>
      Сертификат мәртебесін тексеру жөніндегі қызметтер тәулігіне 24 сағат, аптасына 7 күн қол жетімді болады.</w:t>
      </w:r>
    </w:p>
    <w:bookmarkStart w:name="z109" w:id="106"/>
    <w:p>
      <w:pPr>
        <w:spacing w:after="0"/>
        <w:ind w:left="0"/>
        <w:jc w:val="both"/>
      </w:pPr>
      <w:r>
        <w:rPr>
          <w:rFonts w:ascii="Times New Roman"/>
          <w:b w:val="false"/>
          <w:i w:val="false"/>
          <w:color w:val="000000"/>
          <w:sz w:val="28"/>
        </w:rPr>
        <w:t>
      21. Кілттерді депозиттеу және қалпына келтіру</w:t>
      </w:r>
    </w:p>
    <w:bookmarkEnd w:id="106"/>
    <w:p>
      <w:pPr>
        <w:spacing w:after="0"/>
        <w:ind w:left="0"/>
        <w:jc w:val="both"/>
      </w:pPr>
      <w:r>
        <w:rPr>
          <w:rFonts w:ascii="Times New Roman"/>
          <w:b w:val="false"/>
          <w:i w:val="false"/>
          <w:color w:val="000000"/>
          <w:sz w:val="28"/>
        </w:rPr>
        <w:t>
      СҮТ қызметінің КО-сы кілттерді депозиттеуді және қалпына келтіруді жүзеге асырмайды.</w:t>
      </w:r>
    </w:p>
    <w:bookmarkStart w:name="z110" w:id="107"/>
    <w:p>
      <w:pPr>
        <w:spacing w:after="0"/>
        <w:ind w:left="0"/>
        <w:jc w:val="both"/>
      </w:pPr>
      <w:r>
        <w:rPr>
          <w:rFonts w:ascii="Times New Roman"/>
          <w:b w:val="false"/>
          <w:i w:val="false"/>
          <w:color w:val="000000"/>
          <w:sz w:val="28"/>
        </w:rPr>
        <w:t>
      22. Репозиторий</w:t>
      </w:r>
    </w:p>
    <w:bookmarkEnd w:id="107"/>
    <w:p>
      <w:pPr>
        <w:spacing w:after="0"/>
        <w:ind w:left="0"/>
        <w:jc w:val="both"/>
      </w:pPr>
      <w:r>
        <w:rPr>
          <w:rFonts w:ascii="Times New Roman"/>
          <w:b w:val="false"/>
          <w:i w:val="false"/>
          <w:color w:val="000000"/>
          <w:sz w:val="28"/>
        </w:rPr>
        <w:t>
      Репозиторий СҮТ қызметі КО-сының серверіне орналастырылған файлдар мен каталогтардың жиынтығы болып табылады. Репозиторийде сертификаттар, кері қайтарылған сертификаттардың тізімдері және осы Регламент болады.</w:t>
      </w:r>
    </w:p>
    <w:p>
      <w:pPr>
        <w:spacing w:after="0"/>
        <w:ind w:left="0"/>
        <w:jc w:val="both"/>
      </w:pPr>
      <w:r>
        <w:rPr>
          <w:rFonts w:ascii="Times New Roman"/>
          <w:b w:val="false"/>
          <w:i w:val="false"/>
          <w:color w:val="000000"/>
          <w:sz w:val="28"/>
        </w:rPr>
        <w:t>
      СҮТ қызметінің КО-сы өзінің Репозиторийінде жариялаған барлық ақпарат мына мекенжайлар бойынша қол жетімді болады:</w:t>
      </w:r>
    </w:p>
    <w:p>
      <w:pPr>
        <w:spacing w:after="0"/>
        <w:ind w:left="0"/>
        <w:jc w:val="both"/>
      </w:pPr>
      <w:r>
        <w:rPr>
          <w:rFonts w:ascii="Times New Roman"/>
          <w:b w:val="false"/>
          <w:i w:val="false"/>
          <w:color w:val="000000"/>
          <w:sz w:val="28"/>
        </w:rPr>
        <w:t xml:space="preserve">
      http://&lt;XXX&gt;00.DTS.EEC, </w:t>
      </w:r>
    </w:p>
    <w:p>
      <w:pPr>
        <w:spacing w:after="0"/>
        <w:ind w:left="0"/>
        <w:jc w:val="both"/>
      </w:pPr>
      <w:r>
        <w:rPr>
          <w:rFonts w:ascii="Times New Roman"/>
          <w:b w:val="false"/>
          <w:i w:val="false"/>
          <w:color w:val="000000"/>
          <w:sz w:val="28"/>
        </w:rPr>
        <w:t>
      http:// &lt;XXX&gt;01.DTS.EEC</w:t>
      </w:r>
    </w:p>
    <w:p>
      <w:pPr>
        <w:spacing w:after="0"/>
        <w:ind w:left="0"/>
        <w:jc w:val="both"/>
      </w:pPr>
      <w:r>
        <w:rPr>
          <w:rFonts w:ascii="Times New Roman"/>
          <w:b w:val="false"/>
          <w:i w:val="false"/>
          <w:color w:val="000000"/>
          <w:sz w:val="28"/>
        </w:rPr>
        <w:t>
      Репозиторий мынадай ақпаратты:</w:t>
      </w:r>
    </w:p>
    <w:p>
      <w:pPr>
        <w:spacing w:after="0"/>
        <w:ind w:left="0"/>
        <w:jc w:val="both"/>
      </w:pPr>
      <w:r>
        <w:rPr>
          <w:rFonts w:ascii="Times New Roman"/>
          <w:b w:val="false"/>
          <w:i w:val="false"/>
          <w:color w:val="000000"/>
          <w:sz w:val="28"/>
        </w:rPr>
        <w:t>
      СҮТ қызметінің КО-сы берген барлық сертификаттарды;</w:t>
      </w:r>
    </w:p>
    <w:p>
      <w:pPr>
        <w:spacing w:after="0"/>
        <w:ind w:left="0"/>
        <w:jc w:val="both"/>
      </w:pPr>
      <w:r>
        <w:rPr>
          <w:rFonts w:ascii="Times New Roman"/>
          <w:b w:val="false"/>
          <w:i w:val="false"/>
          <w:color w:val="000000"/>
          <w:sz w:val="28"/>
        </w:rPr>
        <w:t>
      кері қайтарылған сертификаттардың өзекті тізімдерін;</w:t>
      </w:r>
    </w:p>
    <w:p>
      <w:pPr>
        <w:spacing w:after="0"/>
        <w:ind w:left="0"/>
        <w:jc w:val="both"/>
      </w:pPr>
      <w:r>
        <w:rPr>
          <w:rFonts w:ascii="Times New Roman"/>
          <w:b w:val="false"/>
          <w:i w:val="false"/>
          <w:color w:val="000000"/>
          <w:sz w:val="28"/>
        </w:rPr>
        <w:t>
      СҮТ қызметі КО-сының басшысы бекіткен сертификаттарды басқару саясаттарын;</w:t>
      </w:r>
    </w:p>
    <w:p>
      <w:pPr>
        <w:spacing w:after="0"/>
        <w:ind w:left="0"/>
        <w:jc w:val="both"/>
      </w:pPr>
      <w:r>
        <w:rPr>
          <w:rFonts w:ascii="Times New Roman"/>
          <w:b w:val="false"/>
          <w:i w:val="false"/>
          <w:color w:val="000000"/>
          <w:sz w:val="28"/>
        </w:rPr>
        <w:t>
      осы Регламенттің өзекті нұсқасын қамтиды.</w:t>
      </w:r>
    </w:p>
    <w:p>
      <w:pPr>
        <w:spacing w:after="0"/>
        <w:ind w:left="0"/>
        <w:jc w:val="both"/>
      </w:pPr>
      <w:r>
        <w:rPr>
          <w:rFonts w:ascii="Times New Roman"/>
          <w:b w:val="false"/>
          <w:i w:val="false"/>
          <w:color w:val="000000"/>
          <w:sz w:val="28"/>
        </w:rPr>
        <w:t>
      Репозиторийдегі ақпарат мынадай кезеңділікпен:</w:t>
      </w:r>
    </w:p>
    <w:p>
      <w:pPr>
        <w:spacing w:after="0"/>
        <w:ind w:left="0"/>
        <w:jc w:val="both"/>
      </w:pPr>
      <w:r>
        <w:rPr>
          <w:rFonts w:ascii="Times New Roman"/>
          <w:b w:val="false"/>
          <w:i w:val="false"/>
          <w:color w:val="000000"/>
          <w:sz w:val="28"/>
        </w:rPr>
        <w:t>
      СҮТ қызметінің КО-сы берген сертификаттар – тікелей жаңа сертификат шығарылғаннан кейін;</w:t>
      </w:r>
    </w:p>
    <w:p>
      <w:pPr>
        <w:spacing w:after="0"/>
        <w:ind w:left="0"/>
        <w:jc w:val="both"/>
      </w:pPr>
      <w:r>
        <w:rPr>
          <w:rFonts w:ascii="Times New Roman"/>
          <w:b w:val="false"/>
          <w:i w:val="false"/>
          <w:color w:val="000000"/>
          <w:sz w:val="28"/>
        </w:rPr>
        <w:t>
      кері қайтарылған сертификаттардың тізімдері – кемінде 3 айда 1 рет және бұрын берілген сертификаттар кері қайтарылған жағдайда шұғыл;</w:t>
      </w:r>
    </w:p>
    <w:p>
      <w:pPr>
        <w:spacing w:after="0"/>
        <w:ind w:left="0"/>
        <w:jc w:val="both"/>
      </w:pPr>
      <w:r>
        <w:rPr>
          <w:rFonts w:ascii="Times New Roman"/>
          <w:b w:val="false"/>
          <w:i w:val="false"/>
          <w:color w:val="000000"/>
          <w:sz w:val="28"/>
        </w:rPr>
        <w:t>
      осы Регламенттің жаңа нұсқасы – оның бекітілу фактісі бойынша жарияланады.</w:t>
      </w:r>
    </w:p>
    <w:p>
      <w:pPr>
        <w:spacing w:after="0"/>
        <w:ind w:left="0"/>
        <w:jc w:val="both"/>
      </w:pPr>
      <w:r>
        <w:rPr>
          <w:rFonts w:ascii="Times New Roman"/>
          <w:b w:val="false"/>
          <w:i w:val="false"/>
          <w:color w:val="000000"/>
          <w:sz w:val="28"/>
        </w:rPr>
        <w:t>
      СҮТ қызметінің КО-сы репозиторийге рұқсатсыз қосудың, жоюдың немесе ондағы жазбаларды өзгертудің алдын алатын қорғау механизмдерін пайдаланады.</w:t>
      </w:r>
    </w:p>
    <w:p>
      <w:pPr>
        <w:spacing w:after="0"/>
        <w:ind w:left="0"/>
        <w:jc w:val="both"/>
      </w:pPr>
      <w:r>
        <w:rPr>
          <w:rFonts w:ascii="Times New Roman"/>
          <w:b w:val="false"/>
          <w:i w:val="false"/>
          <w:color w:val="000000"/>
          <w:sz w:val="28"/>
        </w:rPr>
        <w:t>
      Репозиторийге қол жетімділік тәулігіне 24 сағат, аптасына 7 күн қамтамасыз етіледі.</w:t>
      </w:r>
    </w:p>
    <w:p>
      <w:pPr>
        <w:spacing w:after="0"/>
        <w:ind w:left="0"/>
        <w:jc w:val="both"/>
      </w:pPr>
      <w:r>
        <w:rPr>
          <w:rFonts w:ascii="Times New Roman"/>
          <w:b w:val="false"/>
          <w:i w:val="false"/>
          <w:color w:val="000000"/>
          <w:sz w:val="28"/>
        </w:rPr>
        <w:t>
      КО орналастырылған сертификаттарға және http хаттамасы бойынша КСТ-ға қол жетімділікті шектемейді.</w:t>
      </w:r>
    </w:p>
    <w:bookmarkStart w:name="z111" w:id="108"/>
    <w:p>
      <w:pPr>
        <w:spacing w:after="0"/>
        <w:ind w:left="0"/>
        <w:jc w:val="left"/>
      </w:pPr>
      <w:r>
        <w:rPr>
          <w:rFonts w:ascii="Times New Roman"/>
          <w:b/>
          <w:i w:val="false"/>
          <w:color w:val="000000"/>
        </w:rPr>
        <w:t xml:space="preserve"> 23. Сәйкестендіру және аутентификациялау тәртібі</w:t>
      </w:r>
    </w:p>
    <w:bookmarkEnd w:id="108"/>
    <w:bookmarkStart w:name="z112" w:id="109"/>
    <w:p>
      <w:pPr>
        <w:spacing w:after="0"/>
        <w:ind w:left="0"/>
        <w:jc w:val="both"/>
      </w:pPr>
      <w:r>
        <w:rPr>
          <w:rFonts w:ascii="Times New Roman"/>
          <w:b w:val="false"/>
          <w:i w:val="false"/>
          <w:color w:val="000000"/>
          <w:sz w:val="28"/>
        </w:rPr>
        <w:t>
      23.1. Сертификаттың құрамына енгізілетін сәйкестендіру ақпаратына қойылатын талаптар</w:t>
      </w:r>
    </w:p>
    <w:bookmarkEnd w:id="109"/>
    <w:bookmarkStart w:name="z113" w:id="110"/>
    <w:p>
      <w:pPr>
        <w:spacing w:after="0"/>
        <w:ind w:left="0"/>
        <w:jc w:val="both"/>
      </w:pPr>
      <w:r>
        <w:rPr>
          <w:rFonts w:ascii="Times New Roman"/>
          <w:b w:val="false"/>
          <w:i w:val="false"/>
          <w:color w:val="000000"/>
          <w:sz w:val="28"/>
        </w:rPr>
        <w:t>
      23.1.1. Атаулардың түрлері</w:t>
      </w:r>
    </w:p>
    <w:bookmarkEnd w:id="110"/>
    <w:p>
      <w:pPr>
        <w:spacing w:after="0"/>
        <w:ind w:left="0"/>
        <w:jc w:val="both"/>
      </w:pPr>
      <w:r>
        <w:rPr>
          <w:rFonts w:ascii="Times New Roman"/>
          <w:b w:val="false"/>
          <w:i w:val="false"/>
          <w:color w:val="000000"/>
          <w:sz w:val="28"/>
        </w:rPr>
        <w:t>
      Сертификаттарда көрсетілетін сертификаттар иелерінің сәйкестендіру деректері, сондай-ақ СҮТ қызметі КО-сының сәйкестендіру деректері Х.500 Ұсынымдарына сәйкес кодталған айырымдық атауды (DN) білдіруге тиіс. Айырымдық атау СҮТ қызметі КО-сының шеңберінде бірегей болуға тиіс.</w:t>
      </w:r>
    </w:p>
    <w:p>
      <w:pPr>
        <w:spacing w:after="0"/>
        <w:ind w:left="0"/>
        <w:jc w:val="both"/>
      </w:pPr>
      <w:r>
        <w:rPr>
          <w:rFonts w:ascii="Times New Roman"/>
          <w:b w:val="false"/>
          <w:i w:val="false"/>
          <w:color w:val="000000"/>
          <w:sz w:val="28"/>
        </w:rPr>
        <w:t>
      Айырымдық атау құрамдастарының құрамы мен форматы Х.501 ұсынымдарына сәйкес болуға тиіс.</w:t>
      </w:r>
    </w:p>
    <w:p>
      <w:pPr>
        <w:spacing w:after="0"/>
        <w:ind w:left="0"/>
        <w:jc w:val="both"/>
      </w:pPr>
      <w:r>
        <w:rPr>
          <w:rFonts w:ascii="Times New Roman"/>
          <w:b w:val="false"/>
          <w:i w:val="false"/>
          <w:color w:val="000000"/>
          <w:sz w:val="28"/>
        </w:rPr>
        <w:t>
      Атау құрамдастарына (сертификат иесінің сәйкестендіру ақпаратына) қойылатын талаптар 1-кестеде келтірілген.</w:t>
      </w:r>
    </w:p>
    <w:bookmarkStart w:name="z114" w:id="111"/>
    <w:p>
      <w:pPr>
        <w:spacing w:after="0"/>
        <w:ind w:left="0"/>
        <w:jc w:val="both"/>
      </w:pPr>
      <w:r>
        <w:rPr>
          <w:rFonts w:ascii="Times New Roman"/>
          <w:b w:val="false"/>
          <w:i w:val="false"/>
          <w:color w:val="000000"/>
          <w:sz w:val="28"/>
        </w:rPr>
        <w:t>
      1-кесте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Атрибут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Distinguished name (DN)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айырымдық атау СҮТ қызметі PKI шеңберінде бірегей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7.67-2003 (ИСО 3166-1:1997) сәйкес елдің екі символдық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құжаттарға сәйкес ұйымның қысқартылған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StateOrProvinceName(S)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ұйымы-операторы тіркелген ұйымның орналасқан саласы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LocalityName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ұйымы-операторы тіркелген елді мекеннің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ұйымы-операторы орналасқан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сәйкестендіргіші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ұйымы-операторы өкілінің, қызметтің немесе сервистің электрондық поштасының мекенжайы немесе сертификаттау әкімшісі электрондық поштасының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CommonName (CN)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өрісінің мәні сертификат соған сәйкес берілген саясатқа байланысты:</w:t>
            </w:r>
          </w:p>
          <w:p>
            <w:pPr>
              <w:spacing w:after="20"/>
              <w:ind w:left="20"/>
              <w:jc w:val="both"/>
            </w:pPr>
            <w:r>
              <w:rPr>
                <w:rFonts w:ascii="Times New Roman"/>
                <w:b w:val="false"/>
                <w:i w:val="false"/>
                <w:color w:val="000000"/>
                <w:sz w:val="20"/>
              </w:rPr>
              <w:t>
&lt;СҮТ псевдонимі&gt; – СҮТС серверінің сертификаты (мысалы, интеграциялық сегменттің СҮТС-і)</w:t>
            </w:r>
          </w:p>
          <w:p>
            <w:pPr>
              <w:spacing w:after="20"/>
              <w:ind w:left="20"/>
              <w:jc w:val="both"/>
            </w:pPr>
            <w:r>
              <w:rPr>
                <w:rFonts w:ascii="Times New Roman"/>
                <w:b w:val="false"/>
                <w:i w:val="false"/>
                <w:color w:val="000000"/>
                <w:sz w:val="20"/>
              </w:rPr>
              <w:t>
&lt;СМТС ИС&gt; – сертификат мәртебесін тексеру сертификаты</w:t>
            </w:r>
          </w:p>
          <w:p>
            <w:pPr>
              <w:spacing w:after="20"/>
              <w:ind w:left="20"/>
              <w:jc w:val="both"/>
            </w:pPr>
            <w:r>
              <w:rPr>
                <w:rFonts w:ascii="Times New Roman"/>
                <w:b w:val="false"/>
                <w:i w:val="false"/>
                <w:color w:val="000000"/>
                <w:sz w:val="20"/>
              </w:rPr>
              <w:t>
&lt;УШС псевдонимі&gt; – уақыт штамптары қызметінің сертификаты</w:t>
            </w:r>
          </w:p>
          <w:p>
            <w:pPr>
              <w:spacing w:after="20"/>
              <w:ind w:left="20"/>
              <w:jc w:val="both"/>
            </w:pPr>
            <w:r>
              <w:rPr>
                <w:rFonts w:ascii="Times New Roman"/>
                <w:b w:val="false"/>
                <w:i w:val="false"/>
                <w:color w:val="000000"/>
                <w:sz w:val="20"/>
              </w:rPr>
              <w:t>
&lt;тегі, аты, әкесінің аты&gt; – әкімшінің немесе оператордың сертификаты</w:t>
            </w:r>
          </w:p>
        </w:tc>
      </w:tr>
    </w:tbl>
    <w:p>
      <w:pPr>
        <w:spacing w:after="0"/>
        <w:ind w:left="0"/>
        <w:jc w:val="both"/>
      </w:pPr>
      <w:r>
        <w:rPr>
          <w:rFonts w:ascii="Times New Roman"/>
          <w:b w:val="false"/>
          <w:i w:val="false"/>
          <w:color w:val="000000"/>
          <w:sz w:val="28"/>
        </w:rPr>
        <w:t>
      DN атауын СҮТ қызметінің КО-сына өтініш беретін адам ұсынады. Егер осы атау жалпы талаптарға сәйкес келсе және бірегей болып табылса, яғни СҮТ қызметінің КО-сында тіркеліп қойған сертификаттың басқа иесінің DN-на сәйкес келсе, онда ол сәйкестендіру деректері ретінде қабылданады және сертификат иесін тіркеу кезінде СҮТ қызметінің КО-сына енгізіледі.</w:t>
      </w:r>
    </w:p>
    <w:p>
      <w:pPr>
        <w:spacing w:after="0"/>
        <w:ind w:left="0"/>
        <w:jc w:val="both"/>
      </w:pPr>
      <w:r>
        <w:rPr>
          <w:rFonts w:ascii="Times New Roman"/>
          <w:b w:val="false"/>
          <w:i w:val="false"/>
          <w:color w:val="000000"/>
          <w:sz w:val="28"/>
        </w:rPr>
        <w:t>
      DN атауының бірегейлігін қамтамасыз ету үшін СҮТ қызметі КО-сының операторлары айырымдық атаудың СN құрамдасына әртүрлі символдар қосуы мүмкін.</w:t>
      </w:r>
    </w:p>
    <w:bookmarkStart w:name="z115" w:id="112"/>
    <w:p>
      <w:pPr>
        <w:spacing w:after="0"/>
        <w:ind w:left="0"/>
        <w:jc w:val="both"/>
      </w:pPr>
      <w:r>
        <w:rPr>
          <w:rFonts w:ascii="Times New Roman"/>
          <w:b w:val="false"/>
          <w:i w:val="false"/>
          <w:color w:val="000000"/>
          <w:sz w:val="28"/>
        </w:rPr>
        <w:t>
      23.1.2. Анонимдік сертификаттар</w:t>
      </w:r>
    </w:p>
    <w:bookmarkEnd w:id="112"/>
    <w:p>
      <w:pPr>
        <w:spacing w:after="0"/>
        <w:ind w:left="0"/>
        <w:jc w:val="both"/>
      </w:pPr>
      <w:r>
        <w:rPr>
          <w:rFonts w:ascii="Times New Roman"/>
          <w:b w:val="false"/>
          <w:i w:val="false"/>
          <w:color w:val="000000"/>
          <w:sz w:val="28"/>
        </w:rPr>
        <w:t>
      СҮТ қызметінің КО-сы анонимдік сертификаттар шығармайды. Псевдонимдер ретінде қызметтер мен сервистердің атаулары пайдаланылады.</w:t>
      </w:r>
    </w:p>
    <w:bookmarkStart w:name="z116" w:id="113"/>
    <w:p>
      <w:pPr>
        <w:spacing w:after="0"/>
        <w:ind w:left="0"/>
        <w:jc w:val="both"/>
      </w:pPr>
      <w:r>
        <w:rPr>
          <w:rFonts w:ascii="Times New Roman"/>
          <w:b w:val="false"/>
          <w:i w:val="false"/>
          <w:color w:val="000000"/>
          <w:sz w:val="28"/>
        </w:rPr>
        <w:t>
      23.2. СҮТ қызметінің КО-сын пайдаланушыларды сәйкестендіру және аутентификациялау және бастапқы тіркеу рәсімдері</w:t>
      </w:r>
    </w:p>
    <w:bookmarkEnd w:id="113"/>
    <w:p>
      <w:pPr>
        <w:spacing w:after="0"/>
        <w:ind w:left="0"/>
        <w:jc w:val="both"/>
      </w:pPr>
      <w:r>
        <w:rPr>
          <w:rFonts w:ascii="Times New Roman"/>
          <w:b w:val="false"/>
          <w:i w:val="false"/>
          <w:color w:val="000000"/>
          <w:sz w:val="28"/>
        </w:rPr>
        <w:t>
      СҮТ қызметінің КО-сын пайдаланушыларды тіркеу сертификаттар шығаруға өтініш берген жеке тұлғаның СҮТ қызметінің КО-сы берген бір де бір жарамды сертификаты болмаған кезде жүзеге асырылады.</w:t>
      </w:r>
    </w:p>
    <w:p>
      <w:pPr>
        <w:spacing w:after="0"/>
        <w:ind w:left="0"/>
        <w:jc w:val="both"/>
      </w:pPr>
      <w:r>
        <w:rPr>
          <w:rFonts w:ascii="Times New Roman"/>
          <w:b w:val="false"/>
          <w:i w:val="false"/>
          <w:color w:val="000000"/>
          <w:sz w:val="28"/>
        </w:rPr>
        <w:t>
      Ұсынылған деректер сәтті тексерілгеннен кейін өтініш беруші СҮТ қызметінің КО-сын уәкілетті пайдаланушылар тізіміне енгізеді және кері қайтаруға сұрау салу кезінде жедел сәйкестендіру үшін пароль сөзін алады. Сертификат шығаруға берілетін өтініш өңделеді және сертификатты шығару жүзеге асырылады.</w:t>
      </w:r>
    </w:p>
    <w:p>
      <w:pPr>
        <w:spacing w:after="0"/>
        <w:ind w:left="0"/>
        <w:jc w:val="both"/>
      </w:pPr>
      <w:r>
        <w:rPr>
          <w:rFonts w:ascii="Times New Roman"/>
          <w:b w:val="false"/>
          <w:i w:val="false"/>
          <w:color w:val="000000"/>
          <w:sz w:val="28"/>
        </w:rPr>
        <w:t>
      Сәйкестендіру рәсімі СҮТ қызметі КО-сының басшысы бекіткен сертификаттар саясаттарымен айқындалады.</w:t>
      </w:r>
    </w:p>
    <w:bookmarkStart w:name="z117" w:id="114"/>
    <w:p>
      <w:pPr>
        <w:spacing w:after="0"/>
        <w:ind w:left="0"/>
        <w:jc w:val="both"/>
      </w:pPr>
      <w:r>
        <w:rPr>
          <w:rFonts w:ascii="Times New Roman"/>
          <w:b w:val="false"/>
          <w:i w:val="false"/>
          <w:color w:val="000000"/>
          <w:sz w:val="28"/>
        </w:rPr>
        <w:t>
      23.2.1. СҮТ түпнұсқалылығын растау сервисі серверінің сертификатын сұрату кезіндегі сәйкестендіру және аутентификациялау тәртібі</w:t>
      </w:r>
    </w:p>
    <w:bookmarkEnd w:id="114"/>
    <w:p>
      <w:pPr>
        <w:spacing w:after="0"/>
        <w:ind w:left="0"/>
        <w:jc w:val="both"/>
      </w:pPr>
      <w:r>
        <w:rPr>
          <w:rFonts w:ascii="Times New Roman"/>
          <w:b w:val="false"/>
          <w:i w:val="false"/>
          <w:color w:val="000000"/>
          <w:sz w:val="28"/>
        </w:rPr>
        <w:t>
      Сертификат шығаруға өтініш беру кезінде өтініш берушіні сәйкестендіру СҮТ қызметінің КО-сына жеке өтініш жасау  кезінде ғана жүзеге асырылады. Өтініш беруші мынадай құжаттарды ұсынуға тиіс:</w:t>
      </w:r>
    </w:p>
    <w:p>
      <w:pPr>
        <w:spacing w:after="0"/>
        <w:ind w:left="0"/>
        <w:jc w:val="both"/>
      </w:pPr>
      <w:r>
        <w:rPr>
          <w:rFonts w:ascii="Times New Roman"/>
          <w:b w:val="false"/>
          <w:i w:val="false"/>
          <w:color w:val="000000"/>
          <w:sz w:val="28"/>
        </w:rPr>
        <w:t>
      қағаз жеткізгіштегі сертификат шығаруға өтініш;</w:t>
      </w:r>
    </w:p>
    <w:p>
      <w:pPr>
        <w:spacing w:after="0"/>
        <w:ind w:left="0"/>
        <w:jc w:val="both"/>
      </w:pPr>
      <w:r>
        <w:rPr>
          <w:rFonts w:ascii="Times New Roman"/>
          <w:b w:val="false"/>
          <w:i w:val="false"/>
          <w:color w:val="000000"/>
          <w:sz w:val="28"/>
        </w:rPr>
        <w:t>
      сертификатқа өтінім беретін жеке адамның паспорты;</w:t>
      </w:r>
    </w:p>
    <w:p>
      <w:pPr>
        <w:spacing w:after="0"/>
        <w:ind w:left="0"/>
        <w:jc w:val="both"/>
      </w:pPr>
      <w:r>
        <w:rPr>
          <w:rFonts w:ascii="Times New Roman"/>
          <w:b w:val="false"/>
          <w:i w:val="false"/>
          <w:color w:val="000000"/>
          <w:sz w:val="28"/>
        </w:rPr>
        <w:t>
      СҮТ ұйымы-операторы өтініш берушінің атына берген сертификат алу құқығына сенімхат;</w:t>
      </w:r>
    </w:p>
    <w:p>
      <w:pPr>
        <w:spacing w:after="0"/>
        <w:ind w:left="0"/>
        <w:jc w:val="both"/>
      </w:pPr>
      <w:r>
        <w:rPr>
          <w:rFonts w:ascii="Times New Roman"/>
          <w:b w:val="false"/>
          <w:i w:val="false"/>
          <w:color w:val="000000"/>
          <w:sz w:val="28"/>
        </w:rPr>
        <w:t>
      СҮТ бағдарламалық-аппараттық кешенін (бұдан әрі – БАК) пайдалануға жауапты адамды тағайындау туралы ұйым басшысы куәландырған ұйым бойынша бұйрықтың көшірмесі немесе бұйрықтан үзінді.</w:t>
      </w:r>
    </w:p>
    <w:p>
      <w:pPr>
        <w:spacing w:after="0"/>
        <w:ind w:left="0"/>
        <w:jc w:val="both"/>
      </w:pPr>
      <w:r>
        <w:rPr>
          <w:rFonts w:ascii="Times New Roman"/>
          <w:b w:val="false"/>
          <w:i w:val="false"/>
          <w:color w:val="000000"/>
          <w:sz w:val="28"/>
        </w:rPr>
        <w:t>
      Егер өтініш берушінің жеке басын куәландыратын паспорт түпнұсқа болып табылса және құжаттағы фотосурет ұсынушының фотосуреті болып табылса, ал өтініш беруші СҮТ уәкілетті тұлғаларының тізіміне (бұған дейін СҮТ операторы электрондық поштамен ұсынған) кірген болса, онда өтініш беруші аутентификацияланған болып есептеледі.</w:t>
      </w:r>
    </w:p>
    <w:p>
      <w:pPr>
        <w:spacing w:after="0"/>
        <w:ind w:left="0"/>
        <w:jc w:val="both"/>
      </w:pPr>
      <w:r>
        <w:rPr>
          <w:rFonts w:ascii="Times New Roman"/>
          <w:b w:val="false"/>
          <w:i w:val="false"/>
          <w:color w:val="000000"/>
          <w:sz w:val="28"/>
        </w:rPr>
        <w:t>
      Егер ұйымның сенімхаттағы қолтаңбалары мен мөрлері және бұйрықтың (үзіндінің) көшірмелері түпнұсқа болып табылса (не сенімхат ұлттық заңнамаға сәйкес нотариалды куәландырылса), ал сенімхатты берген ұйым СҮТ ұйымдары-операторларының тізбесіне кірген болса, өтініш берушінің өкілеттіктері расталған болып есептеледі.</w:t>
      </w:r>
    </w:p>
    <w:p>
      <w:pPr>
        <w:spacing w:after="0"/>
        <w:ind w:left="0"/>
        <w:jc w:val="both"/>
      </w:pPr>
      <w:r>
        <w:rPr>
          <w:rFonts w:ascii="Times New Roman"/>
          <w:b w:val="false"/>
          <w:i w:val="false"/>
          <w:color w:val="000000"/>
          <w:sz w:val="28"/>
        </w:rPr>
        <w:t>
      Құжаттардың түпнұсқалылығын тексеру осы Регламентке № 2 қосымшаға сәйкес жүргізіледі.</w:t>
      </w:r>
    </w:p>
    <w:bookmarkStart w:name="z118" w:id="115"/>
    <w:p>
      <w:pPr>
        <w:spacing w:after="0"/>
        <w:ind w:left="0"/>
        <w:jc w:val="both"/>
      </w:pPr>
      <w:r>
        <w:rPr>
          <w:rFonts w:ascii="Times New Roman"/>
          <w:b w:val="false"/>
          <w:i w:val="false"/>
          <w:color w:val="000000"/>
          <w:sz w:val="28"/>
        </w:rPr>
        <w:t>
      23.2.2. Сертификаттың мәртебесін тексеру сервисінің сертификатын сұрату кезіндегі сәйкестендіру және аутентификациялау тәртібі</w:t>
      </w:r>
    </w:p>
    <w:bookmarkEnd w:id="115"/>
    <w:p>
      <w:pPr>
        <w:spacing w:after="0"/>
        <w:ind w:left="0"/>
        <w:jc w:val="both"/>
      </w:pPr>
      <w:r>
        <w:rPr>
          <w:rFonts w:ascii="Times New Roman"/>
          <w:b w:val="false"/>
          <w:i w:val="false"/>
          <w:color w:val="000000"/>
          <w:sz w:val="28"/>
        </w:rPr>
        <w:t>
      Сертификат шығаруға өтініш беру кезінде өтініш берушіні сәйкестендіру СҮТ қызметінің КО-сына жеке өтініш жасау кезінде ғана жүзеге асырылады. Өтініш беруші мынадай құжаттарды ұсынуға тиіс:</w:t>
      </w:r>
    </w:p>
    <w:p>
      <w:pPr>
        <w:spacing w:after="0"/>
        <w:ind w:left="0"/>
        <w:jc w:val="both"/>
      </w:pPr>
      <w:r>
        <w:rPr>
          <w:rFonts w:ascii="Times New Roman"/>
          <w:b w:val="false"/>
          <w:i w:val="false"/>
          <w:color w:val="000000"/>
          <w:sz w:val="28"/>
        </w:rPr>
        <w:t>
      қағаз жеткізгіштегі сертификат шығаруға өтініш;</w:t>
      </w:r>
    </w:p>
    <w:p>
      <w:pPr>
        <w:spacing w:after="0"/>
        <w:ind w:left="0"/>
        <w:jc w:val="both"/>
      </w:pPr>
      <w:r>
        <w:rPr>
          <w:rFonts w:ascii="Times New Roman"/>
          <w:b w:val="false"/>
          <w:i w:val="false"/>
          <w:color w:val="000000"/>
          <w:sz w:val="28"/>
        </w:rPr>
        <w:t>
      сертификатқа өтінім беретін жеке адамның паспорты;</w:t>
      </w:r>
    </w:p>
    <w:p>
      <w:pPr>
        <w:spacing w:after="0"/>
        <w:ind w:left="0"/>
        <w:jc w:val="both"/>
      </w:pPr>
      <w:r>
        <w:rPr>
          <w:rFonts w:ascii="Times New Roman"/>
          <w:b w:val="false"/>
          <w:i w:val="false"/>
          <w:color w:val="000000"/>
          <w:sz w:val="28"/>
        </w:rPr>
        <w:t>
      СҮТ қызметі КО-сының ұйымы-операторы өтініш берушінің атына берген СМТС сертификатын алу құқығына сенімхат;</w:t>
      </w:r>
    </w:p>
    <w:p>
      <w:pPr>
        <w:spacing w:after="0"/>
        <w:ind w:left="0"/>
        <w:jc w:val="both"/>
      </w:pPr>
      <w:r>
        <w:rPr>
          <w:rFonts w:ascii="Times New Roman"/>
          <w:b w:val="false"/>
          <w:i w:val="false"/>
          <w:color w:val="000000"/>
          <w:sz w:val="28"/>
        </w:rPr>
        <w:t>
      СМТС пайдалануға жауапты адамды тағайындау туралы ұйым басшысы куәландырған ұйым бойынша бұйрықтың көшірмесі немесе бұйрықтан үзінді.</w:t>
      </w:r>
    </w:p>
    <w:p>
      <w:pPr>
        <w:spacing w:after="0"/>
        <w:ind w:left="0"/>
        <w:jc w:val="both"/>
      </w:pPr>
      <w:r>
        <w:rPr>
          <w:rFonts w:ascii="Times New Roman"/>
          <w:b w:val="false"/>
          <w:i w:val="false"/>
          <w:color w:val="000000"/>
          <w:sz w:val="28"/>
        </w:rPr>
        <w:t>
      Егер өтініш берушінің жеке басын куәландыратын паспорт түпнұсқа болып табылса және құжаттағы фотосурет ұсынушының фотосуреті болып табылса, онда өтініш беруші аутентификацияланған болып есептеледі.</w:t>
      </w:r>
    </w:p>
    <w:p>
      <w:pPr>
        <w:spacing w:after="0"/>
        <w:ind w:left="0"/>
        <w:jc w:val="both"/>
      </w:pPr>
      <w:r>
        <w:rPr>
          <w:rFonts w:ascii="Times New Roman"/>
          <w:b w:val="false"/>
          <w:i w:val="false"/>
          <w:color w:val="000000"/>
          <w:sz w:val="28"/>
        </w:rPr>
        <w:t>
      Егер ұйымның бұйрықтың көшірмесіндегі (үзіндідегі) қолтаңбалары мен мөрлері түпнұсқа болып табылса (не сенімхат ұлттық заңнамаға сәйкес нотариалды куәландырылса), ал сенімхатты берген ұйым СҮТ ұйымдары-операторларының тізбесіне кірген болса, өтініш берушінің өкілеттіктері расталған болып есептеледі.</w:t>
      </w:r>
    </w:p>
    <w:p>
      <w:pPr>
        <w:spacing w:after="0"/>
        <w:ind w:left="0"/>
        <w:jc w:val="both"/>
      </w:pPr>
      <w:r>
        <w:rPr>
          <w:rFonts w:ascii="Times New Roman"/>
          <w:b w:val="false"/>
          <w:i w:val="false"/>
          <w:color w:val="000000"/>
          <w:sz w:val="28"/>
        </w:rPr>
        <w:t>
      Құжаттардың түпнұсқалылығын тексеру осы Регламентке № 2 қосымшаға сәйкес жүргізіледі.</w:t>
      </w:r>
    </w:p>
    <w:bookmarkStart w:name="z119" w:id="116"/>
    <w:p>
      <w:pPr>
        <w:spacing w:after="0"/>
        <w:ind w:left="0"/>
        <w:jc w:val="both"/>
      </w:pPr>
      <w:r>
        <w:rPr>
          <w:rFonts w:ascii="Times New Roman"/>
          <w:b w:val="false"/>
          <w:i w:val="false"/>
          <w:color w:val="000000"/>
          <w:sz w:val="28"/>
        </w:rPr>
        <w:t>
      23.2.3. Уақыт штамптары сервисінің сертификатын сұрату кезіндегі сәйкестендіру және аутентификациялау тәртібі</w:t>
      </w:r>
    </w:p>
    <w:bookmarkEnd w:id="116"/>
    <w:p>
      <w:pPr>
        <w:spacing w:after="0"/>
        <w:ind w:left="0"/>
        <w:jc w:val="both"/>
      </w:pPr>
      <w:r>
        <w:rPr>
          <w:rFonts w:ascii="Times New Roman"/>
          <w:b w:val="false"/>
          <w:i w:val="false"/>
          <w:color w:val="000000"/>
          <w:sz w:val="28"/>
        </w:rPr>
        <w:t>
      УШС сертификатын шығаруға өтініш беру кезінде өтініш берушіні сәйкестендіру СҮТ қызметінің КО-сына жеке өтініш жасау кезінде ғана жүзеге асырылады. Өтініш беруші мынадай құжаттарды ұсынуға тиіс:</w:t>
      </w:r>
    </w:p>
    <w:p>
      <w:pPr>
        <w:spacing w:after="0"/>
        <w:ind w:left="0"/>
        <w:jc w:val="both"/>
      </w:pPr>
      <w:r>
        <w:rPr>
          <w:rFonts w:ascii="Times New Roman"/>
          <w:b w:val="false"/>
          <w:i w:val="false"/>
          <w:color w:val="000000"/>
          <w:sz w:val="28"/>
        </w:rPr>
        <w:t>
      қағаз жеткізгіштегі сертификат шығаруға өтініш;</w:t>
      </w:r>
    </w:p>
    <w:p>
      <w:pPr>
        <w:spacing w:after="0"/>
        <w:ind w:left="0"/>
        <w:jc w:val="both"/>
      </w:pPr>
      <w:r>
        <w:rPr>
          <w:rFonts w:ascii="Times New Roman"/>
          <w:b w:val="false"/>
          <w:i w:val="false"/>
          <w:color w:val="000000"/>
          <w:sz w:val="28"/>
        </w:rPr>
        <w:t>
      сертификатқа өтінім беретін жеке адамның паспорты;</w:t>
      </w:r>
    </w:p>
    <w:p>
      <w:pPr>
        <w:spacing w:after="0"/>
        <w:ind w:left="0"/>
        <w:jc w:val="both"/>
      </w:pPr>
      <w:r>
        <w:rPr>
          <w:rFonts w:ascii="Times New Roman"/>
          <w:b w:val="false"/>
          <w:i w:val="false"/>
          <w:color w:val="000000"/>
          <w:sz w:val="28"/>
        </w:rPr>
        <w:t>
      СҮТ операторы өтініш берушінің атына берген УШС сертификатын алу құқығына сенімхат;</w:t>
      </w:r>
    </w:p>
    <w:p>
      <w:pPr>
        <w:spacing w:after="0"/>
        <w:ind w:left="0"/>
        <w:jc w:val="both"/>
      </w:pPr>
      <w:r>
        <w:rPr>
          <w:rFonts w:ascii="Times New Roman"/>
          <w:b w:val="false"/>
          <w:i w:val="false"/>
          <w:color w:val="000000"/>
          <w:sz w:val="28"/>
        </w:rPr>
        <w:t>
      УШС (немесе СҮТ БАК) пайдалануға жауапты адамды тағайындау туралы ұйым басшысы куәландырған ұйым бойынша бұйрықтың көшірмесі немесе бұйрықтан үзінді.</w:t>
      </w:r>
    </w:p>
    <w:p>
      <w:pPr>
        <w:spacing w:after="0"/>
        <w:ind w:left="0"/>
        <w:jc w:val="both"/>
      </w:pPr>
      <w:r>
        <w:rPr>
          <w:rFonts w:ascii="Times New Roman"/>
          <w:b w:val="false"/>
          <w:i w:val="false"/>
          <w:color w:val="000000"/>
          <w:sz w:val="28"/>
        </w:rPr>
        <w:t>
      Егер өтініш берушінің жеке басын куәландыратын паспорт түпнұсқа болып табылса және құжаттағы фотосурет ұсынушының фотосуреті болып табылса, онда өтініш беруші аутентификацияланған болып есептеледі.</w:t>
      </w:r>
    </w:p>
    <w:p>
      <w:pPr>
        <w:spacing w:after="0"/>
        <w:ind w:left="0"/>
        <w:jc w:val="both"/>
      </w:pPr>
      <w:r>
        <w:rPr>
          <w:rFonts w:ascii="Times New Roman"/>
          <w:b w:val="false"/>
          <w:i w:val="false"/>
          <w:color w:val="000000"/>
          <w:sz w:val="28"/>
        </w:rPr>
        <w:t>
      Егер ұйымның сенімхаттағы, бұйрықтың көшірмесіндегі (үзіндідегі) қолтаңбалары мен мөрлері түпнұсқа болып табылса (не сенімхат ұлттық заңнамаға сәйкес нотариалды куәландырылса), өтініш беруші УШС (СҮТ БАК)  пайдалануға жауапты болып тағайындалса, ал ұйым УШС (СҮТ БАК) операторы болып табылса, өтініш берушінің өкілеттіктері расталған болып есептеледі.</w:t>
      </w:r>
    </w:p>
    <w:p>
      <w:pPr>
        <w:spacing w:after="0"/>
        <w:ind w:left="0"/>
        <w:jc w:val="both"/>
      </w:pPr>
      <w:r>
        <w:rPr>
          <w:rFonts w:ascii="Times New Roman"/>
          <w:b w:val="false"/>
          <w:i w:val="false"/>
          <w:color w:val="000000"/>
          <w:sz w:val="28"/>
        </w:rPr>
        <w:t>
      Құжаттардың түпнұсқалылығын тексеру осы Регламентке № 2 қосымшаға сәйкес жүргізіледі.</w:t>
      </w:r>
    </w:p>
    <w:bookmarkStart w:name="z120" w:id="117"/>
    <w:p>
      <w:pPr>
        <w:spacing w:after="0"/>
        <w:ind w:left="0"/>
        <w:jc w:val="both"/>
      </w:pPr>
      <w:r>
        <w:rPr>
          <w:rFonts w:ascii="Times New Roman"/>
          <w:b w:val="false"/>
          <w:i w:val="false"/>
          <w:color w:val="000000"/>
          <w:sz w:val="28"/>
        </w:rPr>
        <w:t>
      23.2.4. Кілттерді жаңарту кезіндегі сәйкестендіру және аутентификациялау</w:t>
      </w:r>
    </w:p>
    <w:bookmarkEnd w:id="117"/>
    <w:p>
      <w:pPr>
        <w:spacing w:after="0"/>
        <w:ind w:left="0"/>
        <w:jc w:val="both"/>
      </w:pPr>
      <w:r>
        <w:rPr>
          <w:rFonts w:ascii="Times New Roman"/>
          <w:b w:val="false"/>
          <w:i w:val="false"/>
          <w:color w:val="000000"/>
          <w:sz w:val="28"/>
        </w:rPr>
        <w:t>
      Кілттерді жоспарлы ауыстыру кезінде сертификат шығаруға өтініш беру кезіндегі сәйкестендіру және аутентификациялау сертификаттың саясатына қарай осы Регламенттің осы тармағында сипатталған бастапқы сәйкестендірудің ұқсас тәртібіне сәйкес жүргізіледі.</w:t>
      </w:r>
    </w:p>
    <w:bookmarkStart w:name="z121" w:id="118"/>
    <w:p>
      <w:pPr>
        <w:spacing w:after="0"/>
        <w:ind w:left="0"/>
        <w:jc w:val="both"/>
      </w:pPr>
      <w:r>
        <w:rPr>
          <w:rFonts w:ascii="Times New Roman"/>
          <w:b w:val="false"/>
          <w:i w:val="false"/>
          <w:color w:val="000000"/>
          <w:sz w:val="28"/>
        </w:rPr>
        <w:t>
      23.2.5. Сертификат кері қайтарылғаннан кейін сұрау салу беру кезіндегі сәйкестендіру және аутентификациялау</w:t>
      </w:r>
    </w:p>
    <w:bookmarkEnd w:id="118"/>
    <w:p>
      <w:pPr>
        <w:spacing w:after="0"/>
        <w:ind w:left="0"/>
        <w:jc w:val="both"/>
      </w:pPr>
      <w:r>
        <w:rPr>
          <w:rFonts w:ascii="Times New Roman"/>
          <w:b w:val="false"/>
          <w:i w:val="false"/>
          <w:color w:val="000000"/>
          <w:sz w:val="28"/>
        </w:rPr>
        <w:t>
      Сертификат кері қайтарылғаннан кейін сұрау салу беру кезіндегі сәйкестендіру және аутентификациялау сертификаттың саясатына қарай осы Регламенттің осы тармағында сипатталған бастапқы сәйкестендірудің ұқсас тәртібіне сәйкес жүргізіледі.</w:t>
      </w:r>
    </w:p>
    <w:bookmarkStart w:name="z122" w:id="119"/>
    <w:p>
      <w:pPr>
        <w:spacing w:after="0"/>
        <w:ind w:left="0"/>
        <w:jc w:val="both"/>
      </w:pPr>
      <w:r>
        <w:rPr>
          <w:rFonts w:ascii="Times New Roman"/>
          <w:b w:val="false"/>
          <w:i w:val="false"/>
          <w:color w:val="000000"/>
          <w:sz w:val="28"/>
        </w:rPr>
        <w:t>
      23.2.6. Сертификатты кері қайтару кезіндегі сәйкестендіру және аутентификациялау</w:t>
      </w:r>
    </w:p>
    <w:bookmarkEnd w:id="119"/>
    <w:p>
      <w:pPr>
        <w:spacing w:after="0"/>
        <w:ind w:left="0"/>
        <w:jc w:val="both"/>
      </w:pPr>
      <w:r>
        <w:rPr>
          <w:rFonts w:ascii="Times New Roman"/>
          <w:b w:val="false"/>
          <w:i w:val="false"/>
          <w:color w:val="000000"/>
          <w:sz w:val="28"/>
        </w:rPr>
        <w:t>
      Кері қайтаруға сұрау салу беру кезіндегі аутентификациялау бастапқы тіркеу процесінде берілетін парольдік сөз бойынша жүзеге асырылады. Кері қайтаруға сұрау салуды жедел өңдеу үшін сертификаттың иесі СҮТ қызметінің КО-сына өтініш жасау кезінде өзінің атын, тегін, лауазымын және парльдік сөзді атауға тиіс.</w:t>
      </w:r>
    </w:p>
    <w:p>
      <w:pPr>
        <w:spacing w:after="0"/>
        <w:ind w:left="0"/>
        <w:jc w:val="both"/>
      </w:pPr>
      <w:r>
        <w:rPr>
          <w:rFonts w:ascii="Times New Roman"/>
          <w:b w:val="false"/>
          <w:i w:val="false"/>
          <w:color w:val="000000"/>
          <w:sz w:val="28"/>
        </w:rPr>
        <w:t>
      Егер СҮТ қызметі КО-сының дерекқорындағы сертификат иесінің сәйкестендіру деректері және берілген парольдік сөзі өтініш беру кезінде көрсетілгендермен сәйкес келсе, онда сертификаттың иесі аутентификацияланған болып есептеледі және кері қайтаруға сұрау салу өңдеуге беріледі.</w:t>
      </w:r>
    </w:p>
    <w:p>
      <w:pPr>
        <w:spacing w:after="0"/>
        <w:ind w:left="0"/>
        <w:jc w:val="both"/>
      </w:pPr>
      <w:r>
        <w:rPr>
          <w:rFonts w:ascii="Times New Roman"/>
          <w:b w:val="false"/>
          <w:i w:val="false"/>
          <w:color w:val="000000"/>
          <w:sz w:val="28"/>
        </w:rPr>
        <w:t>
      Кері қайтаруға өтініш алмалы-салмалы жеткізгіш пайдаланыла отырып берілген жағдайда пайдаланушының аутентификациясы сұрау салудың ЭЦҚ-ны тексеру кілті арқылы жүзеге асырылады.</w:t>
      </w:r>
    </w:p>
    <w:p>
      <w:pPr>
        <w:spacing w:after="0"/>
        <w:ind w:left="0"/>
        <w:jc w:val="both"/>
      </w:pPr>
      <w:r>
        <w:rPr>
          <w:rFonts w:ascii="Times New Roman"/>
          <w:b w:val="false"/>
          <w:i w:val="false"/>
          <w:color w:val="000000"/>
          <w:sz w:val="28"/>
        </w:rPr>
        <w:t>
      Егер сертификат иесінің сәйкестендіру деректері СҮТ қызметі КО-сының дерекқорында қамтылса және хабардағы ЭЦҚ дұрыс болса, онда пайдаланушы аутентификацияланған болып есептеледі және сұрау салу өңделеді.</w:t>
      </w:r>
    </w:p>
    <w:bookmarkStart w:name="z123" w:id="120"/>
    <w:p>
      <w:pPr>
        <w:spacing w:after="0"/>
        <w:ind w:left="0"/>
        <w:jc w:val="left"/>
      </w:pPr>
      <w:r>
        <w:rPr>
          <w:rFonts w:ascii="Times New Roman"/>
          <w:b/>
          <w:i w:val="false"/>
          <w:color w:val="000000"/>
        </w:rPr>
        <w:t xml:space="preserve"> 24. Қауіпсіздікті қамтамасыз етудің физикалық, ұйымдастыру және пайдалану шаралары</w:t>
      </w:r>
    </w:p>
    <w:bookmarkEnd w:id="120"/>
    <w:p>
      <w:pPr>
        <w:spacing w:after="0"/>
        <w:ind w:left="0"/>
        <w:jc w:val="both"/>
      </w:pPr>
      <w:r>
        <w:rPr>
          <w:rFonts w:ascii="Times New Roman"/>
          <w:b w:val="false"/>
          <w:i w:val="false"/>
          <w:color w:val="000000"/>
          <w:sz w:val="28"/>
        </w:rPr>
        <w:t>
      Бұл бөлімде СҮТ қызметінің КО-сында жүргізілетін физикалық, ұйымдастырушылық қорғау құралдарын және персоналдың әрекеттерін бақылау саласындағы негізгі іс-шаралар сипатталады.</w:t>
      </w:r>
    </w:p>
    <w:bookmarkStart w:name="z124" w:id="121"/>
    <w:p>
      <w:pPr>
        <w:spacing w:after="0"/>
        <w:ind w:left="0"/>
        <w:jc w:val="both"/>
      </w:pPr>
      <w:r>
        <w:rPr>
          <w:rFonts w:ascii="Times New Roman"/>
          <w:b w:val="false"/>
          <w:i w:val="false"/>
          <w:color w:val="000000"/>
          <w:sz w:val="28"/>
        </w:rPr>
        <w:t>
      24.1. Қауіпсіздікті қамтамасыз етудің физикалық шаралары</w:t>
      </w:r>
    </w:p>
    <w:bookmarkEnd w:id="121"/>
    <w:p>
      <w:pPr>
        <w:spacing w:after="0"/>
        <w:ind w:left="0"/>
        <w:jc w:val="both"/>
      </w:pPr>
      <w:r>
        <w:rPr>
          <w:rFonts w:ascii="Times New Roman"/>
          <w:b w:val="false"/>
          <w:i w:val="false"/>
          <w:color w:val="000000"/>
          <w:sz w:val="28"/>
        </w:rPr>
        <w:t>
      СҮТ қызметінің КО-сы бақыланатын аймақта – адамдардың және (немесе) көлік құралдарының болуы мен іс-әрекеттерін бақылау оның шегінде жүзеге асырылатын кеңістікте орналасады.</w:t>
      </w:r>
    </w:p>
    <w:p>
      <w:pPr>
        <w:spacing w:after="0"/>
        <w:ind w:left="0"/>
        <w:jc w:val="both"/>
      </w:pPr>
      <w:r>
        <w:rPr>
          <w:rFonts w:ascii="Times New Roman"/>
          <w:b w:val="false"/>
          <w:i w:val="false"/>
          <w:color w:val="000000"/>
          <w:sz w:val="28"/>
        </w:rPr>
        <w:t xml:space="preserve">
      Комиссияда СҮТ қызметі КО-сының орналасуы мекенжайында орналасқан СҮТ қызметінің КО-сы пайдаланушыларының сертификаттарын алу үшін пайдаланылатын техникалық құралдар орналасқан үй-жайлардың қоршау конструкциялары, периметрлері СҮТ қызметінің КО-сы бақылайтын аймақтың физикалық шекарасы болып табылады. </w:t>
      </w:r>
    </w:p>
    <w:bookmarkStart w:name="z125" w:id="122"/>
    <w:p>
      <w:pPr>
        <w:spacing w:after="0"/>
        <w:ind w:left="0"/>
        <w:jc w:val="both"/>
      </w:pPr>
      <w:r>
        <w:rPr>
          <w:rFonts w:ascii="Times New Roman"/>
          <w:b w:val="false"/>
          <w:i w:val="false"/>
          <w:color w:val="000000"/>
          <w:sz w:val="28"/>
        </w:rPr>
        <w:t>
      24.2. Физикалық қол жетімділік</w:t>
      </w:r>
    </w:p>
    <w:bookmarkEnd w:id="122"/>
    <w:p>
      <w:pPr>
        <w:spacing w:after="0"/>
        <w:ind w:left="0"/>
        <w:jc w:val="both"/>
      </w:pPr>
      <w:r>
        <w:rPr>
          <w:rFonts w:ascii="Times New Roman"/>
          <w:b w:val="false"/>
          <w:i w:val="false"/>
          <w:color w:val="000000"/>
          <w:sz w:val="28"/>
        </w:rPr>
        <w:t>
      СҮТ қызметі КО-сының үй-жайлары Комиссияда орналасқан және қол жетімділікті бақылау және басқару жүйесімен жабдықталған. СҮТ қызметі КО-сының үй-жайына енуге авторланған персоналға ғана және СҮТ қызметі КО-сының жауапты қызметкерінің бірге жүруімен өзге де адамдарға рұқсат етіледі.</w:t>
      </w:r>
    </w:p>
    <w:bookmarkStart w:name="z126" w:id="123"/>
    <w:p>
      <w:pPr>
        <w:spacing w:after="0"/>
        <w:ind w:left="0"/>
        <w:jc w:val="both"/>
      </w:pPr>
      <w:r>
        <w:rPr>
          <w:rFonts w:ascii="Times New Roman"/>
          <w:b w:val="false"/>
          <w:i w:val="false"/>
          <w:color w:val="000000"/>
          <w:sz w:val="28"/>
        </w:rPr>
        <w:t>
      24.3. Электрмен жабдықтау және ауаны баптау</w:t>
      </w:r>
    </w:p>
    <w:bookmarkEnd w:id="123"/>
    <w:p>
      <w:pPr>
        <w:spacing w:after="0"/>
        <w:ind w:left="0"/>
        <w:jc w:val="both"/>
      </w:pPr>
      <w:r>
        <w:rPr>
          <w:rFonts w:ascii="Times New Roman"/>
          <w:b w:val="false"/>
          <w:i w:val="false"/>
          <w:color w:val="000000"/>
          <w:sz w:val="28"/>
        </w:rPr>
        <w:t>
      Негізгі қоректену жоғалған жағдайда жүйе автоматты түрде үздіксіз қоректендіру көздерінен резервтік қоректенуге көшеді.</w:t>
      </w:r>
    </w:p>
    <w:p>
      <w:pPr>
        <w:spacing w:after="0"/>
        <w:ind w:left="0"/>
        <w:jc w:val="both"/>
      </w:pPr>
      <w:r>
        <w:rPr>
          <w:rFonts w:ascii="Times New Roman"/>
          <w:b w:val="false"/>
          <w:i w:val="false"/>
          <w:color w:val="000000"/>
          <w:sz w:val="28"/>
        </w:rPr>
        <w:t>
      СҮТ қызметі КО-сының серверлік үй-жайы ауаны баптау және желдету жүйесімен жарақтандырылған, ол микроклиматтың мынадай параметрлерін ұстап тұрады:</w:t>
      </w:r>
    </w:p>
    <w:p>
      <w:pPr>
        <w:spacing w:after="0"/>
        <w:ind w:left="0"/>
        <w:jc w:val="both"/>
      </w:pPr>
      <w:r>
        <w:rPr>
          <w:rFonts w:ascii="Times New Roman"/>
          <w:b w:val="false"/>
          <w:i w:val="false"/>
          <w:color w:val="000000"/>
          <w:sz w:val="28"/>
        </w:rPr>
        <w:t>
      ауаның температурасы 18 – 24 °С шегінде (оның өзгеруінің шекті жылдамдығы – сағатына 3 °С);</w:t>
      </w:r>
    </w:p>
    <w:p>
      <w:pPr>
        <w:spacing w:after="0"/>
        <w:ind w:left="0"/>
        <w:jc w:val="both"/>
      </w:pPr>
      <w:r>
        <w:rPr>
          <w:rFonts w:ascii="Times New Roman"/>
          <w:b w:val="false"/>
          <w:i w:val="false"/>
          <w:color w:val="000000"/>
          <w:sz w:val="28"/>
        </w:rPr>
        <w:t>
      ауаның ылғалдылығы ылғалдың конденсациясынсыз 30-дан 75 пайызға дейін (оның өзгеруінің шекті жылдамдығы – сағатына 6 пайыз);</w:t>
      </w:r>
    </w:p>
    <w:p>
      <w:pPr>
        <w:spacing w:after="0"/>
        <w:ind w:left="0"/>
        <w:jc w:val="both"/>
      </w:pPr>
      <w:r>
        <w:rPr>
          <w:rFonts w:ascii="Times New Roman"/>
          <w:b w:val="false"/>
          <w:i w:val="false"/>
          <w:color w:val="000000"/>
          <w:sz w:val="28"/>
        </w:rPr>
        <w:t>
      шаңның шекті мөлшері - 10-6 г/м³ аспайды.</w:t>
      </w:r>
    </w:p>
    <w:bookmarkStart w:name="z127" w:id="124"/>
    <w:p>
      <w:pPr>
        <w:spacing w:after="0"/>
        <w:ind w:left="0"/>
        <w:jc w:val="both"/>
      </w:pPr>
      <w:r>
        <w:rPr>
          <w:rFonts w:ascii="Times New Roman"/>
          <w:b w:val="false"/>
          <w:i w:val="false"/>
          <w:color w:val="000000"/>
          <w:sz w:val="28"/>
        </w:rPr>
        <w:t>
      24.4. Ылғал әсеріне ұшырағыштығы</w:t>
      </w:r>
    </w:p>
    <w:bookmarkEnd w:id="124"/>
    <w:p>
      <w:pPr>
        <w:spacing w:after="0"/>
        <w:ind w:left="0"/>
        <w:jc w:val="both"/>
      </w:pPr>
      <w:r>
        <w:rPr>
          <w:rFonts w:ascii="Times New Roman"/>
          <w:b w:val="false"/>
          <w:i w:val="false"/>
          <w:color w:val="000000"/>
          <w:sz w:val="28"/>
        </w:rPr>
        <w:t>
      СҮТ қызметі КО-сының орналасқан жері су басудың табиғи қатерлеріне ұшырамайды.</w:t>
      </w:r>
    </w:p>
    <w:bookmarkStart w:name="z128" w:id="125"/>
    <w:p>
      <w:pPr>
        <w:spacing w:after="0"/>
        <w:ind w:left="0"/>
        <w:jc w:val="both"/>
      </w:pPr>
      <w:r>
        <w:rPr>
          <w:rFonts w:ascii="Times New Roman"/>
          <w:b w:val="false"/>
          <w:i w:val="false"/>
          <w:color w:val="000000"/>
          <w:sz w:val="28"/>
        </w:rPr>
        <w:t>
      24.5. Өртке қарсы қауіпсіздік шаралары және қорғау</w:t>
      </w:r>
    </w:p>
    <w:bookmarkEnd w:id="125"/>
    <w:p>
      <w:pPr>
        <w:spacing w:after="0"/>
        <w:ind w:left="0"/>
        <w:jc w:val="both"/>
      </w:pPr>
      <w:r>
        <w:rPr>
          <w:rFonts w:ascii="Times New Roman"/>
          <w:b w:val="false"/>
          <w:i w:val="false"/>
          <w:color w:val="000000"/>
          <w:sz w:val="28"/>
        </w:rPr>
        <w:t>
      СҮТ қызметі КО-сының серверлік үй-жайы МЕМСТ Р 53246-2008-ге және Ресей Федерациясы Үкіметінің 2012 жылғы 2 сәуірдегі № 390 қаулысымен бекітілген РФ-дағы өртке қарсы режим қағидаларына сәйкес автоматты өрт сөндіру жүйесімен жабдықталған.</w:t>
      </w:r>
    </w:p>
    <w:bookmarkStart w:name="z129" w:id="126"/>
    <w:p>
      <w:pPr>
        <w:spacing w:after="0"/>
        <w:ind w:left="0"/>
        <w:jc w:val="both"/>
      </w:pPr>
      <w:r>
        <w:rPr>
          <w:rFonts w:ascii="Times New Roman"/>
          <w:b w:val="false"/>
          <w:i w:val="false"/>
          <w:color w:val="000000"/>
          <w:sz w:val="28"/>
        </w:rPr>
        <w:t>
      24.6. Ақпарат жеткізгіштерді сақтау</w:t>
      </w:r>
    </w:p>
    <w:bookmarkEnd w:id="126"/>
    <w:p>
      <w:pPr>
        <w:spacing w:after="0"/>
        <w:ind w:left="0"/>
        <w:jc w:val="both"/>
      </w:pPr>
      <w:r>
        <w:rPr>
          <w:rFonts w:ascii="Times New Roman"/>
          <w:b w:val="false"/>
          <w:i w:val="false"/>
          <w:color w:val="000000"/>
          <w:sz w:val="28"/>
        </w:rPr>
        <w:t>
      СҮТ қызметінің КО-сында резервтік көшіру үшін USB жеткізгіштер пайдаланылады. Мұрағаттар сақталатын жеткізгіштер, сондай-ақ деректердің ағымдағы көшірмелері әкімшілік үй-жайларында орналасқан отқа төзімді сейфтерде сақталады.</w:t>
      </w:r>
    </w:p>
    <w:bookmarkStart w:name="z130" w:id="127"/>
    <w:p>
      <w:pPr>
        <w:spacing w:after="0"/>
        <w:ind w:left="0"/>
        <w:jc w:val="both"/>
      </w:pPr>
      <w:r>
        <w:rPr>
          <w:rFonts w:ascii="Times New Roman"/>
          <w:b w:val="false"/>
          <w:i w:val="false"/>
          <w:color w:val="000000"/>
          <w:sz w:val="28"/>
        </w:rPr>
        <w:t>
      24.7. Ақпарат жеткізгіштерді кәдеге жарату</w:t>
      </w:r>
    </w:p>
    <w:bookmarkEnd w:id="127"/>
    <w:p>
      <w:pPr>
        <w:spacing w:after="0"/>
        <w:ind w:left="0"/>
        <w:jc w:val="both"/>
      </w:pPr>
      <w:r>
        <w:rPr>
          <w:rFonts w:ascii="Times New Roman"/>
          <w:b w:val="false"/>
          <w:i w:val="false"/>
          <w:color w:val="000000"/>
          <w:sz w:val="28"/>
        </w:rPr>
        <w:t>
      Кілттік жеткізгіштер пайдалану құжаттамасына сәйкес форматталады және кілттерді сақтау үшін қайтадан пайдаланылады.</w:t>
      </w:r>
    </w:p>
    <w:p>
      <w:pPr>
        <w:spacing w:after="0"/>
        <w:ind w:left="0"/>
        <w:jc w:val="both"/>
      </w:pPr>
      <w:r>
        <w:rPr>
          <w:rFonts w:ascii="Times New Roman"/>
          <w:b w:val="false"/>
          <w:i w:val="false"/>
          <w:color w:val="000000"/>
          <w:sz w:val="28"/>
        </w:rPr>
        <w:t>
      Аппараттық криптографиялық модульдер (HSM) өндірушінің пайдалану құжаттамасына сәйкес пайдалану аяқталғаннан кейін жойылады. HSM жою  олар істен шыққан жағдайда сервис орталығына беру кезінде де жүргізіледі.</w:t>
      </w:r>
    </w:p>
    <w:bookmarkStart w:name="z131" w:id="128"/>
    <w:p>
      <w:pPr>
        <w:spacing w:after="0"/>
        <w:ind w:left="0"/>
        <w:jc w:val="left"/>
      </w:pPr>
      <w:r>
        <w:rPr>
          <w:rFonts w:ascii="Times New Roman"/>
          <w:b/>
          <w:i w:val="false"/>
          <w:color w:val="000000"/>
        </w:rPr>
        <w:t xml:space="preserve"> 25. Персоналды басқару</w:t>
      </w:r>
    </w:p>
    <w:bookmarkEnd w:id="128"/>
    <w:bookmarkStart w:name="z132" w:id="129"/>
    <w:p>
      <w:pPr>
        <w:spacing w:after="0"/>
        <w:ind w:left="0"/>
        <w:jc w:val="both"/>
      </w:pPr>
      <w:r>
        <w:rPr>
          <w:rFonts w:ascii="Times New Roman"/>
          <w:b w:val="false"/>
          <w:i w:val="false"/>
          <w:color w:val="000000"/>
          <w:sz w:val="28"/>
        </w:rPr>
        <w:t>
      25.1. Персоналдың біліктілігі</w:t>
      </w:r>
    </w:p>
    <w:bookmarkEnd w:id="129"/>
    <w:p>
      <w:pPr>
        <w:spacing w:after="0"/>
        <w:ind w:left="0"/>
        <w:jc w:val="both"/>
      </w:pPr>
      <w:r>
        <w:rPr>
          <w:rFonts w:ascii="Times New Roman"/>
          <w:b w:val="false"/>
          <w:i w:val="false"/>
          <w:color w:val="000000"/>
          <w:sz w:val="28"/>
        </w:rPr>
        <w:t>
      Қызмет көрсетуші персонал қолданысқа енгізілуі кезінде әзірленетін пайдалану құжаттамасында айқындалатын барлық қажетті рәсімдерді орындай алуға және:</w:t>
      </w:r>
    </w:p>
    <w:p>
      <w:pPr>
        <w:spacing w:after="0"/>
        <w:ind w:left="0"/>
        <w:jc w:val="both"/>
      </w:pPr>
      <w:r>
        <w:rPr>
          <w:rFonts w:ascii="Times New Roman"/>
          <w:b w:val="false"/>
          <w:i w:val="false"/>
          <w:color w:val="000000"/>
          <w:sz w:val="28"/>
        </w:rPr>
        <w:t>
      ашық кілттер технологиясының негізгі ұғымдарын;</w:t>
      </w:r>
    </w:p>
    <w:p>
      <w:pPr>
        <w:spacing w:after="0"/>
        <w:ind w:left="0"/>
        <w:jc w:val="both"/>
      </w:pPr>
      <w:r>
        <w:rPr>
          <w:rFonts w:ascii="Times New Roman"/>
          <w:b w:val="false"/>
          <w:i w:val="false"/>
          <w:color w:val="000000"/>
          <w:sz w:val="28"/>
        </w:rPr>
        <w:t>
      куәландырушы орталықтар қызметінің нормативтік-құқықтық негіздерін және заңдық жағынан маңызы бар электрондық құжат айналымын;</w:t>
      </w:r>
    </w:p>
    <w:p>
      <w:pPr>
        <w:spacing w:after="0"/>
        <w:ind w:left="0"/>
        <w:jc w:val="both"/>
      </w:pPr>
      <w:r>
        <w:rPr>
          <w:rFonts w:ascii="Times New Roman"/>
          <w:b w:val="false"/>
          <w:i w:val="false"/>
          <w:color w:val="000000"/>
          <w:sz w:val="28"/>
        </w:rPr>
        <w:t>
      СҮТ қызметінің КО-сы бағдарламалық кешенінің тағайындалуын, негізгі сипаттамаларын және оның іске асырылатын алгоритмдерін;</w:t>
      </w:r>
    </w:p>
    <w:p>
      <w:pPr>
        <w:spacing w:after="0"/>
        <w:ind w:left="0"/>
        <w:jc w:val="both"/>
      </w:pPr>
      <w:r>
        <w:rPr>
          <w:rFonts w:ascii="Times New Roman"/>
          <w:b w:val="false"/>
          <w:i w:val="false"/>
          <w:color w:val="000000"/>
          <w:sz w:val="28"/>
        </w:rPr>
        <w:t>
      СҮТ қызметінің КО-сы сервистерінің қызметін қамтамасыз ету кезінде құжаттармен жұмысты ұйымдастыру тәртібін;</w:t>
      </w:r>
    </w:p>
    <w:p>
      <w:pPr>
        <w:spacing w:after="0"/>
        <w:ind w:left="0"/>
        <w:jc w:val="both"/>
      </w:pPr>
      <w:r>
        <w:rPr>
          <w:rFonts w:ascii="Times New Roman"/>
          <w:b w:val="false"/>
          <w:i w:val="false"/>
          <w:color w:val="000000"/>
          <w:sz w:val="28"/>
        </w:rPr>
        <w:t>
      дербес деректерді өңдеу тәртібін білуге тиіс.</w:t>
      </w:r>
    </w:p>
    <w:bookmarkStart w:name="z133" w:id="130"/>
    <w:p>
      <w:pPr>
        <w:spacing w:after="0"/>
        <w:ind w:left="0"/>
        <w:jc w:val="both"/>
      </w:pPr>
      <w:r>
        <w:rPr>
          <w:rFonts w:ascii="Times New Roman"/>
          <w:b w:val="false"/>
          <w:i w:val="false"/>
          <w:color w:val="000000"/>
          <w:sz w:val="28"/>
        </w:rPr>
        <w:t>
      25.2. Персоналға ұсынылатын құжаттама</w:t>
      </w:r>
    </w:p>
    <w:bookmarkEnd w:id="130"/>
    <w:p>
      <w:pPr>
        <w:spacing w:after="0"/>
        <w:ind w:left="0"/>
        <w:jc w:val="both"/>
      </w:pPr>
      <w:r>
        <w:rPr>
          <w:rFonts w:ascii="Times New Roman"/>
          <w:b w:val="false"/>
          <w:i w:val="false"/>
          <w:color w:val="000000"/>
          <w:sz w:val="28"/>
        </w:rPr>
        <w:t>
      СҮТ қызметі КО-сының басшылығы КО персоналына лауазымдық міндеттерді орындау үшін қажетті құжаттарға қол жетімділік береді.</w:t>
      </w:r>
    </w:p>
    <w:bookmarkStart w:name="z134" w:id="131"/>
    <w:p>
      <w:pPr>
        <w:spacing w:after="0"/>
        <w:ind w:left="0"/>
        <w:jc w:val="left"/>
      </w:pPr>
      <w:r>
        <w:rPr>
          <w:rFonts w:ascii="Times New Roman"/>
          <w:b/>
          <w:i w:val="false"/>
          <w:color w:val="000000"/>
        </w:rPr>
        <w:t xml:space="preserve"> 26. Аудит журналдарын жүргізу</w:t>
      </w:r>
    </w:p>
    <w:bookmarkEnd w:id="131"/>
    <w:bookmarkStart w:name="z135" w:id="132"/>
    <w:p>
      <w:pPr>
        <w:spacing w:after="0"/>
        <w:ind w:left="0"/>
        <w:jc w:val="both"/>
      </w:pPr>
      <w:r>
        <w:rPr>
          <w:rFonts w:ascii="Times New Roman"/>
          <w:b w:val="false"/>
          <w:i w:val="false"/>
          <w:color w:val="000000"/>
          <w:sz w:val="28"/>
        </w:rPr>
        <w:t>
      26.1. Тіркелетін оқиғалардың түрлері</w:t>
      </w:r>
    </w:p>
    <w:bookmarkEnd w:id="132"/>
    <w:p>
      <w:pPr>
        <w:spacing w:after="0"/>
        <w:ind w:left="0"/>
        <w:jc w:val="both"/>
      </w:pPr>
      <w:r>
        <w:rPr>
          <w:rFonts w:ascii="Times New Roman"/>
          <w:b w:val="false"/>
          <w:i w:val="false"/>
          <w:color w:val="000000"/>
          <w:sz w:val="28"/>
        </w:rPr>
        <w:t>
      СҮТ қызметі КО-сының БАК-ы оқиғалардың мынадай түрлерін:</w:t>
      </w:r>
    </w:p>
    <w:p>
      <w:pPr>
        <w:spacing w:after="0"/>
        <w:ind w:left="0"/>
        <w:jc w:val="both"/>
      </w:pPr>
      <w:r>
        <w:rPr>
          <w:rFonts w:ascii="Times New Roman"/>
          <w:b w:val="false"/>
          <w:i w:val="false"/>
          <w:color w:val="000000"/>
          <w:sz w:val="28"/>
        </w:rPr>
        <w:t>
      жалпыжүйелік бағдарламалық қамтамасыз етудің жүйелі оқиғаларын;</w:t>
      </w:r>
    </w:p>
    <w:p>
      <w:pPr>
        <w:spacing w:after="0"/>
        <w:ind w:left="0"/>
        <w:jc w:val="both"/>
      </w:pPr>
      <w:r>
        <w:rPr>
          <w:rFonts w:ascii="Times New Roman"/>
          <w:b w:val="false"/>
          <w:i w:val="false"/>
          <w:color w:val="000000"/>
          <w:sz w:val="28"/>
        </w:rPr>
        <w:t>
      сұрау салудың ЭЦҚ-ны тексеру сертификатына орналастырылуын;</w:t>
      </w:r>
    </w:p>
    <w:p>
      <w:pPr>
        <w:spacing w:after="0"/>
        <w:ind w:left="0"/>
        <w:jc w:val="both"/>
      </w:pPr>
      <w:r>
        <w:rPr>
          <w:rFonts w:ascii="Times New Roman"/>
          <w:b w:val="false"/>
          <w:i w:val="false"/>
          <w:color w:val="000000"/>
          <w:sz w:val="28"/>
        </w:rPr>
        <w:t>
      сұрау салудың ЭЦҚ-ны тексеру сертификатына қабылдануын;</w:t>
      </w:r>
    </w:p>
    <w:p>
      <w:pPr>
        <w:spacing w:after="0"/>
        <w:ind w:left="0"/>
        <w:jc w:val="both"/>
      </w:pPr>
      <w:r>
        <w:rPr>
          <w:rFonts w:ascii="Times New Roman"/>
          <w:b w:val="false"/>
          <w:i w:val="false"/>
          <w:color w:val="000000"/>
          <w:sz w:val="28"/>
        </w:rPr>
        <w:t>
      ЭЦҚ-ны тексеру кілті сертификатының шығарылуын;</w:t>
      </w:r>
    </w:p>
    <w:p>
      <w:pPr>
        <w:spacing w:after="0"/>
        <w:ind w:left="0"/>
        <w:jc w:val="both"/>
      </w:pPr>
      <w:r>
        <w:rPr>
          <w:rFonts w:ascii="Times New Roman"/>
          <w:b w:val="false"/>
          <w:i w:val="false"/>
          <w:color w:val="000000"/>
          <w:sz w:val="28"/>
        </w:rPr>
        <w:t>
      ЭЦҚ-ны тексеру сертификатына сұрау салудың қабылданбауын;</w:t>
      </w:r>
    </w:p>
    <w:p>
      <w:pPr>
        <w:spacing w:after="0"/>
        <w:ind w:left="0"/>
        <w:jc w:val="both"/>
      </w:pPr>
      <w:r>
        <w:rPr>
          <w:rFonts w:ascii="Times New Roman"/>
          <w:b w:val="false"/>
          <w:i w:val="false"/>
          <w:color w:val="000000"/>
          <w:sz w:val="28"/>
        </w:rPr>
        <w:t>
      кері қайтарылған ЭЦҚ-ны тексеру сертификаттарының шығарылуын;</w:t>
      </w:r>
    </w:p>
    <w:p>
      <w:pPr>
        <w:spacing w:after="0"/>
        <w:ind w:left="0"/>
        <w:jc w:val="both"/>
      </w:pPr>
      <w:r>
        <w:rPr>
          <w:rFonts w:ascii="Times New Roman"/>
          <w:b w:val="false"/>
          <w:i w:val="false"/>
          <w:color w:val="000000"/>
          <w:sz w:val="28"/>
        </w:rPr>
        <w:t>
      бағдарламалық құрамдастың ішкі операциясының орындалмауын тіркейді.</w:t>
      </w:r>
    </w:p>
    <w:p>
      <w:pPr>
        <w:spacing w:after="0"/>
        <w:ind w:left="0"/>
        <w:jc w:val="both"/>
      </w:pPr>
      <w:r>
        <w:rPr>
          <w:rFonts w:ascii="Times New Roman"/>
          <w:b w:val="false"/>
          <w:i w:val="false"/>
          <w:color w:val="000000"/>
          <w:sz w:val="28"/>
        </w:rPr>
        <w:t>
      Оқиғалар жазбаларының құрылымдары куәландырушы орталықтың нысаналы функцияларын іске асыруды бағдарламалық қамтамасыз етудің және жалпыжүйелік бағдарламалық қамтамасыз етудің пайдалану құжаттамасына сәйкес келеді.</w:t>
      </w:r>
    </w:p>
    <w:bookmarkStart w:name="z136" w:id="133"/>
    <w:p>
      <w:pPr>
        <w:spacing w:after="0"/>
        <w:ind w:left="0"/>
        <w:jc w:val="both"/>
      </w:pPr>
      <w:r>
        <w:rPr>
          <w:rFonts w:ascii="Times New Roman"/>
          <w:b w:val="false"/>
          <w:i w:val="false"/>
          <w:color w:val="000000"/>
          <w:sz w:val="28"/>
        </w:rPr>
        <w:t>
      26.2. Тіркелетін оқиғалардың жазбаларын өңдеу жиілігі</w:t>
      </w:r>
    </w:p>
    <w:bookmarkEnd w:id="133"/>
    <w:p>
      <w:pPr>
        <w:spacing w:after="0"/>
        <w:ind w:left="0"/>
        <w:jc w:val="both"/>
      </w:pPr>
      <w:r>
        <w:rPr>
          <w:rFonts w:ascii="Times New Roman"/>
          <w:b w:val="false"/>
          <w:i w:val="false"/>
          <w:color w:val="000000"/>
          <w:sz w:val="28"/>
        </w:rPr>
        <w:t>
      Тіркелетін оқиғалардың жазбаларын талдауды  күн сайын аудит әкімшісі жүргізеді. Қауіпсіздік оқиғалары туындаған жағдайда тіркелетін оқиғалардың жазбаларын талдау осы оқиғаларды тергеп-тексеру шеңберінде жүргізіледі.</w:t>
      </w:r>
    </w:p>
    <w:bookmarkStart w:name="z137" w:id="134"/>
    <w:p>
      <w:pPr>
        <w:spacing w:after="0"/>
        <w:ind w:left="0"/>
        <w:jc w:val="both"/>
      </w:pPr>
      <w:r>
        <w:rPr>
          <w:rFonts w:ascii="Times New Roman"/>
          <w:b w:val="false"/>
          <w:i w:val="false"/>
          <w:color w:val="000000"/>
          <w:sz w:val="28"/>
        </w:rPr>
        <w:t>
      26.3. Тіркелетін оқиғалардың жазбаларын сақтау мерзімі</w:t>
      </w:r>
    </w:p>
    <w:bookmarkEnd w:id="134"/>
    <w:p>
      <w:pPr>
        <w:spacing w:after="0"/>
        <w:ind w:left="0"/>
        <w:jc w:val="both"/>
      </w:pPr>
      <w:r>
        <w:rPr>
          <w:rFonts w:ascii="Times New Roman"/>
          <w:b w:val="false"/>
          <w:i w:val="false"/>
          <w:color w:val="000000"/>
          <w:sz w:val="28"/>
        </w:rPr>
        <w:t>
      Тіркелетін оқиғалардың жазбалары жүйелі дискідегі файлдарда олар үшін берілген көлемнің ең көп мәнінен асуы сәтіне дейін сақталады. Осы уақыт кезеңінде олар уәкілетті тұлғаның немесе уәкілетті процестің сұрау салуы бойынша жедел режимде қол жетімді болады. Осы мерзім өткеннен кейін иеліктен шығарылатын жеткізгіштерде оқиғалар журналдарының резервтік көшірмесі жасалады.</w:t>
      </w:r>
    </w:p>
    <w:p>
      <w:pPr>
        <w:spacing w:after="0"/>
        <w:ind w:left="0"/>
        <w:jc w:val="both"/>
      </w:pPr>
      <w:r>
        <w:rPr>
          <w:rFonts w:ascii="Times New Roman"/>
          <w:b w:val="false"/>
          <w:i w:val="false"/>
          <w:color w:val="000000"/>
          <w:sz w:val="28"/>
        </w:rPr>
        <w:t>
      Оқиғалар журналдарының резервтік көшірмелері белгіленген мерзім ішінде, кемінде 7 жыл сақталады.</w:t>
      </w:r>
    </w:p>
    <w:bookmarkStart w:name="z138" w:id="135"/>
    <w:p>
      <w:pPr>
        <w:spacing w:after="0"/>
        <w:ind w:left="0"/>
        <w:jc w:val="both"/>
      </w:pPr>
      <w:r>
        <w:rPr>
          <w:rFonts w:ascii="Times New Roman"/>
          <w:b w:val="false"/>
          <w:i w:val="false"/>
          <w:color w:val="000000"/>
          <w:sz w:val="28"/>
        </w:rPr>
        <w:t>
      26.4. Тіркелетін оқиғалардың жазбаларын қорғау</w:t>
      </w:r>
    </w:p>
    <w:bookmarkEnd w:id="135"/>
    <w:p>
      <w:pPr>
        <w:spacing w:after="0"/>
        <w:ind w:left="0"/>
        <w:jc w:val="both"/>
      </w:pPr>
      <w:r>
        <w:rPr>
          <w:rFonts w:ascii="Times New Roman"/>
          <w:b w:val="false"/>
          <w:i w:val="false"/>
          <w:color w:val="000000"/>
          <w:sz w:val="28"/>
        </w:rPr>
        <w:t>
      Оқиғалар журналдары қолданбалы және жалпыжүйелік бағдарламалық қамтамасыз ету құралдарымен қараудан, өзгертуден және жоюдан қорғалған.</w:t>
      </w:r>
    </w:p>
    <w:bookmarkStart w:name="z139" w:id="136"/>
    <w:p>
      <w:pPr>
        <w:spacing w:after="0"/>
        <w:ind w:left="0"/>
        <w:jc w:val="both"/>
      </w:pPr>
      <w:r>
        <w:rPr>
          <w:rFonts w:ascii="Times New Roman"/>
          <w:b w:val="false"/>
          <w:i w:val="false"/>
          <w:color w:val="000000"/>
          <w:sz w:val="28"/>
        </w:rPr>
        <w:t>
      26.5. Аудит жазбаларын жинау шарттары</w:t>
      </w:r>
    </w:p>
    <w:bookmarkEnd w:id="136"/>
    <w:p>
      <w:pPr>
        <w:spacing w:after="0"/>
        <w:ind w:left="0"/>
        <w:jc w:val="both"/>
      </w:pPr>
      <w:r>
        <w:rPr>
          <w:rFonts w:ascii="Times New Roman"/>
          <w:b w:val="false"/>
          <w:i w:val="false"/>
          <w:color w:val="000000"/>
          <w:sz w:val="28"/>
        </w:rPr>
        <w:t>
      Тіркелетін оқиғалар қолданбалы және жалпыжүйелік бағдарламалық қамтамасыз ету құралдарымен журналдарға автоматты түрде жазылады.</w:t>
      </w:r>
    </w:p>
    <w:bookmarkStart w:name="z140" w:id="137"/>
    <w:p>
      <w:pPr>
        <w:spacing w:after="0"/>
        <w:ind w:left="0"/>
        <w:jc w:val="both"/>
      </w:pPr>
      <w:r>
        <w:rPr>
          <w:rFonts w:ascii="Times New Roman"/>
          <w:b w:val="false"/>
          <w:i w:val="false"/>
          <w:color w:val="000000"/>
          <w:sz w:val="28"/>
        </w:rPr>
        <w:t>
      26.6. Тіркеу журналына енгізілген оқиға субъектісіне хабарлау</w:t>
      </w:r>
    </w:p>
    <w:bookmarkEnd w:id="137"/>
    <w:p>
      <w:pPr>
        <w:spacing w:after="0"/>
        <w:ind w:left="0"/>
        <w:jc w:val="both"/>
      </w:pPr>
      <w:r>
        <w:rPr>
          <w:rFonts w:ascii="Times New Roman"/>
          <w:b w:val="false"/>
          <w:i w:val="false"/>
          <w:color w:val="000000"/>
          <w:sz w:val="28"/>
        </w:rPr>
        <w:t>
      Тіркеу журналына оқиғаны жазу кезінде осы оқиғаның субъектісіне хабарлау жүргізілмейді.</w:t>
      </w:r>
    </w:p>
    <w:bookmarkStart w:name="z141" w:id="138"/>
    <w:p>
      <w:pPr>
        <w:spacing w:after="0"/>
        <w:ind w:left="0"/>
        <w:jc w:val="left"/>
      </w:pPr>
      <w:r>
        <w:rPr>
          <w:rFonts w:ascii="Times New Roman"/>
          <w:b/>
          <w:i w:val="false"/>
          <w:color w:val="000000"/>
        </w:rPr>
        <w:t xml:space="preserve"> 27. Осалдықтарды талдау</w:t>
      </w:r>
    </w:p>
    <w:bookmarkEnd w:id="138"/>
    <w:p>
      <w:pPr>
        <w:spacing w:after="0"/>
        <w:ind w:left="0"/>
        <w:jc w:val="both"/>
      </w:pPr>
      <w:r>
        <w:rPr>
          <w:rFonts w:ascii="Times New Roman"/>
          <w:b w:val="false"/>
          <w:i w:val="false"/>
          <w:color w:val="000000"/>
          <w:sz w:val="28"/>
        </w:rPr>
        <w:t>
      Аудит әкімшісі пайдалану құжаттамасына сәйкес оқиғалар журналдарын мерзімдік қарау кезінде  журналдардың мазмұнын КО бағдарламалық-техникалық құралдарына рұқсатсыз қол жеткізу (бұдан әрі – РҚЖ) әрекеттері туралы жазбалардың жоқтығы мәніне талдау жүргізеді. РҚЖ әрекеттері туралы жазбалар болған жағдайда осы факт туралы ақпараттық қауіпсіздік әкімшісіне хабарланады.</w:t>
      </w:r>
    </w:p>
    <w:bookmarkStart w:name="z142" w:id="139"/>
    <w:p>
      <w:pPr>
        <w:spacing w:after="0"/>
        <w:ind w:left="0"/>
        <w:jc w:val="left"/>
      </w:pPr>
      <w:r>
        <w:rPr>
          <w:rFonts w:ascii="Times New Roman"/>
          <w:b/>
          <w:i w:val="false"/>
          <w:color w:val="000000"/>
        </w:rPr>
        <w:t xml:space="preserve"> 28. Мұрағатты жүргізу</w:t>
      </w:r>
    </w:p>
    <w:bookmarkEnd w:id="139"/>
    <w:bookmarkStart w:name="z143" w:id="140"/>
    <w:p>
      <w:pPr>
        <w:spacing w:after="0"/>
        <w:ind w:left="0"/>
        <w:jc w:val="both"/>
      </w:pPr>
      <w:r>
        <w:rPr>
          <w:rFonts w:ascii="Times New Roman"/>
          <w:b w:val="false"/>
          <w:i w:val="false"/>
          <w:color w:val="000000"/>
          <w:sz w:val="28"/>
        </w:rPr>
        <w:t>
      28.1. Мұрағаттық жазбалардың түрлері</w:t>
      </w:r>
    </w:p>
    <w:bookmarkEnd w:id="140"/>
    <w:p>
      <w:pPr>
        <w:spacing w:after="0"/>
        <w:ind w:left="0"/>
        <w:jc w:val="both"/>
      </w:pPr>
      <w:r>
        <w:rPr>
          <w:rFonts w:ascii="Times New Roman"/>
          <w:b w:val="false"/>
          <w:i w:val="false"/>
          <w:color w:val="000000"/>
          <w:sz w:val="28"/>
        </w:rPr>
        <w:t>
      СҮТ қызметінің КО-сында деректердің мынадай түрлері:</w:t>
      </w:r>
    </w:p>
    <w:p>
      <w:pPr>
        <w:spacing w:after="0"/>
        <w:ind w:left="0"/>
        <w:jc w:val="both"/>
      </w:pPr>
      <w:r>
        <w:rPr>
          <w:rFonts w:ascii="Times New Roman"/>
          <w:b w:val="false"/>
          <w:i w:val="false"/>
          <w:color w:val="000000"/>
          <w:sz w:val="28"/>
        </w:rPr>
        <w:t>
      алынатын өтінімдер, берілетін сертификаттар және түпкі пайдаланушыдан келіп түскен немесе оған файл немесе электрондық хабар нысанында берілген электрондық нысаны бар КСТ;</w:t>
      </w:r>
    </w:p>
    <w:p>
      <w:pPr>
        <w:spacing w:after="0"/>
        <w:ind w:left="0"/>
        <w:jc w:val="both"/>
      </w:pPr>
      <w:r>
        <w:rPr>
          <w:rFonts w:ascii="Times New Roman"/>
          <w:b w:val="false"/>
          <w:i w:val="false"/>
          <w:color w:val="000000"/>
          <w:sz w:val="28"/>
        </w:rPr>
        <w:t>
      пайдаланушылардың тіркеу деректері;</w:t>
      </w:r>
    </w:p>
    <w:p>
      <w:pPr>
        <w:spacing w:after="0"/>
        <w:ind w:left="0"/>
        <w:jc w:val="both"/>
      </w:pPr>
      <w:r>
        <w:rPr>
          <w:rFonts w:ascii="Times New Roman"/>
          <w:b w:val="false"/>
          <w:i w:val="false"/>
          <w:color w:val="000000"/>
          <w:sz w:val="28"/>
        </w:rPr>
        <w:t>
      берілген сертификаттардың тізілімі;</w:t>
      </w:r>
    </w:p>
    <w:p>
      <w:pPr>
        <w:spacing w:after="0"/>
        <w:ind w:left="0"/>
        <w:jc w:val="both"/>
      </w:pPr>
      <w:r>
        <w:rPr>
          <w:rFonts w:ascii="Times New Roman"/>
          <w:b w:val="false"/>
          <w:i w:val="false"/>
          <w:color w:val="000000"/>
          <w:sz w:val="28"/>
        </w:rPr>
        <w:t>
      аудит журналдары;</w:t>
      </w:r>
    </w:p>
    <w:p>
      <w:pPr>
        <w:spacing w:after="0"/>
        <w:ind w:left="0"/>
        <w:jc w:val="both"/>
      </w:pPr>
      <w:r>
        <w:rPr>
          <w:rFonts w:ascii="Times New Roman"/>
          <w:b w:val="false"/>
          <w:i w:val="false"/>
          <w:color w:val="000000"/>
          <w:sz w:val="28"/>
        </w:rPr>
        <w:t>
      СҮТ қызметі КО-сының пайдаланушылармен, сондай-ақ сенім білдіруші тараптармен ішкі және сыртқы хат-хабарлары (қағаз және электрондық нысандағы);</w:t>
      </w:r>
    </w:p>
    <w:p>
      <w:pPr>
        <w:spacing w:after="0"/>
        <w:ind w:left="0"/>
        <w:jc w:val="both"/>
      </w:pPr>
      <w:r>
        <w:rPr>
          <w:rFonts w:ascii="Times New Roman"/>
          <w:b w:val="false"/>
          <w:i w:val="false"/>
          <w:color w:val="000000"/>
          <w:sz w:val="28"/>
        </w:rPr>
        <w:t>
      жеке басты куәландыру процесінде пайдаланылған құжаттар мен деректер мұрағаттауға жатады.</w:t>
      </w:r>
    </w:p>
    <w:bookmarkStart w:name="z144" w:id="141"/>
    <w:p>
      <w:pPr>
        <w:spacing w:after="0"/>
        <w:ind w:left="0"/>
        <w:jc w:val="both"/>
      </w:pPr>
      <w:r>
        <w:rPr>
          <w:rFonts w:ascii="Times New Roman"/>
          <w:b w:val="false"/>
          <w:i w:val="false"/>
          <w:color w:val="000000"/>
          <w:sz w:val="28"/>
        </w:rPr>
        <w:t>
      28.2. Мұрағатты сақтау мерзімі</w:t>
      </w:r>
    </w:p>
    <w:bookmarkEnd w:id="141"/>
    <w:p>
      <w:pPr>
        <w:spacing w:after="0"/>
        <w:ind w:left="0"/>
        <w:jc w:val="both"/>
      </w:pPr>
      <w:r>
        <w:rPr>
          <w:rFonts w:ascii="Times New Roman"/>
          <w:b w:val="false"/>
          <w:i w:val="false"/>
          <w:color w:val="000000"/>
          <w:sz w:val="28"/>
        </w:rPr>
        <w:t xml:space="preserve">
      СҮТ қызметінің КО-сы мұрағатты СҮТ қызметі КО-сының өнеркәсіптік пайдалануға іске қосылған сәтінен бастап оның қызметі тоқтатылған сәтке дейінгі КО-ны пайдаланудың бүкіл мерзімі бойында сақтайды. </w:t>
      </w:r>
    </w:p>
    <w:bookmarkStart w:name="z145" w:id="142"/>
    <w:p>
      <w:pPr>
        <w:spacing w:after="0"/>
        <w:ind w:left="0"/>
        <w:jc w:val="both"/>
      </w:pPr>
      <w:r>
        <w:rPr>
          <w:rFonts w:ascii="Times New Roman"/>
          <w:b w:val="false"/>
          <w:i w:val="false"/>
          <w:color w:val="000000"/>
          <w:sz w:val="28"/>
        </w:rPr>
        <w:t>
      28.3. Мұрағатты қорғау</w:t>
      </w:r>
    </w:p>
    <w:bookmarkEnd w:id="142"/>
    <w:p>
      <w:pPr>
        <w:spacing w:after="0"/>
        <w:ind w:left="0"/>
        <w:jc w:val="both"/>
      </w:pPr>
      <w:r>
        <w:rPr>
          <w:rFonts w:ascii="Times New Roman"/>
          <w:b w:val="false"/>
          <w:i w:val="false"/>
          <w:color w:val="000000"/>
          <w:sz w:val="28"/>
        </w:rPr>
        <w:t>
      СҮТ қызметі КО-сының мұрағаты бақыланатын аумақта орналастырылады. СҮТ қызметінің КО-сында сенім білдірілген рөлдерді орындайтын уәкілетті адамдар ғана мұрағатқа қол жетімділікті иеленеді.</w:t>
      </w:r>
    </w:p>
    <w:bookmarkStart w:name="z146" w:id="143"/>
    <w:p>
      <w:pPr>
        <w:spacing w:after="0"/>
        <w:ind w:left="0"/>
        <w:jc w:val="both"/>
      </w:pPr>
      <w:r>
        <w:rPr>
          <w:rFonts w:ascii="Times New Roman"/>
          <w:b w:val="false"/>
          <w:i w:val="false"/>
          <w:color w:val="000000"/>
          <w:sz w:val="28"/>
        </w:rPr>
        <w:t>
      28.4. Мұрағатты резервтік көшіру</w:t>
      </w:r>
    </w:p>
    <w:bookmarkEnd w:id="143"/>
    <w:p>
      <w:pPr>
        <w:spacing w:after="0"/>
        <w:ind w:left="0"/>
        <w:jc w:val="both"/>
      </w:pPr>
      <w:r>
        <w:rPr>
          <w:rFonts w:ascii="Times New Roman"/>
          <w:b w:val="false"/>
          <w:i w:val="false"/>
          <w:color w:val="000000"/>
          <w:sz w:val="28"/>
        </w:rPr>
        <w:t>
      Мұрағатталатын электрондық түрдегі барлық ақпарат сыртқы дербес жеткізгіштерге көшіріледі.</w:t>
      </w:r>
    </w:p>
    <w:bookmarkStart w:name="z147" w:id="144"/>
    <w:p>
      <w:pPr>
        <w:spacing w:after="0"/>
        <w:ind w:left="0"/>
        <w:jc w:val="both"/>
      </w:pPr>
      <w:r>
        <w:rPr>
          <w:rFonts w:ascii="Times New Roman"/>
          <w:b w:val="false"/>
          <w:i w:val="false"/>
          <w:color w:val="000000"/>
          <w:sz w:val="28"/>
        </w:rPr>
        <w:t>
      28.5. Мұрағаттың резервтік көшірмесіндегі деректерді қалпына келтіру</w:t>
      </w:r>
    </w:p>
    <w:bookmarkEnd w:id="144"/>
    <w:p>
      <w:pPr>
        <w:spacing w:after="0"/>
        <w:ind w:left="0"/>
        <w:jc w:val="both"/>
      </w:pPr>
      <w:r>
        <w:rPr>
          <w:rFonts w:ascii="Times New Roman"/>
          <w:b w:val="false"/>
          <w:i w:val="false"/>
          <w:color w:val="000000"/>
          <w:sz w:val="28"/>
        </w:rPr>
        <w:t>
      Резервтік көшірмедегі деректерді қалпына келтіруді пайдалану құжаттамасына сәйкес оператор орындайды. Резервтік көшірме деректерінің тұтастығын тексеру деректерді тікелей қалпына келтірудің алдында СҮТ қызметі КО-сының штаттық бағдарламалық қамтамасыз ету құралдарымен автоматты түрде орындалады. Тұтастығы бұзылған жағдайда резервтік көшірмедегі деректерді қалпына келтіру орындалмайды.</w:t>
      </w:r>
    </w:p>
    <w:bookmarkStart w:name="z148" w:id="145"/>
    <w:p>
      <w:pPr>
        <w:spacing w:after="0"/>
        <w:ind w:left="0"/>
        <w:jc w:val="left"/>
      </w:pPr>
      <w:r>
        <w:rPr>
          <w:rFonts w:ascii="Times New Roman"/>
          <w:b/>
          <w:i w:val="false"/>
          <w:color w:val="000000"/>
        </w:rPr>
        <w:t xml:space="preserve"> 29. СҮТ қызметінің КО-сы уәкілетті тұлғасының кілттерін және сертификатын ауыстыру</w:t>
      </w:r>
    </w:p>
    <w:bookmarkEnd w:id="145"/>
    <w:p>
      <w:pPr>
        <w:spacing w:after="0"/>
        <w:ind w:left="0"/>
        <w:jc w:val="both"/>
      </w:pPr>
      <w:r>
        <w:rPr>
          <w:rFonts w:ascii="Times New Roman"/>
          <w:b w:val="false"/>
          <w:i w:val="false"/>
          <w:color w:val="000000"/>
          <w:sz w:val="28"/>
        </w:rPr>
        <w:t>
      СҮТ қызметінің КО-сы уәкілетті тұлғасының кілті 3 жылда 1 реттен сиретпей ауыстырылады. Кілтті ауыстыру уәкілетті тұлғаның ЭЦҚ-ны тексеру кілтінің сертификатын ауыстырумен бірге жүргізіледі.</w:t>
      </w:r>
    </w:p>
    <w:p>
      <w:pPr>
        <w:spacing w:after="0"/>
        <w:ind w:left="0"/>
        <w:jc w:val="both"/>
      </w:pPr>
      <w:r>
        <w:rPr>
          <w:rFonts w:ascii="Times New Roman"/>
          <w:b w:val="false"/>
          <w:i w:val="false"/>
          <w:color w:val="000000"/>
          <w:sz w:val="28"/>
        </w:rPr>
        <w:t>
      ЭЦҚ-ны тексеру кілттері сертификаттарының барлық иелері СҮТ қызметі КО-сының репозиторийінен СҮТ қызметінің КО-сы уәкілетті тұлғасының жаңа сертификатын алуға және оны алдыңғы сертификатты жоймастан СҮТС-ке орнатуға міндетті.</w:t>
      </w:r>
    </w:p>
    <w:bookmarkStart w:name="z149" w:id="146"/>
    <w:p>
      <w:pPr>
        <w:spacing w:after="0"/>
        <w:ind w:left="0"/>
        <w:jc w:val="left"/>
      </w:pPr>
      <w:r>
        <w:rPr>
          <w:rFonts w:ascii="Times New Roman"/>
          <w:b/>
          <w:i w:val="false"/>
          <w:color w:val="000000"/>
        </w:rPr>
        <w:t xml:space="preserve"> 30. Компрометация және іркілістер кезіндегі қалпына келтіру</w:t>
      </w:r>
    </w:p>
    <w:bookmarkEnd w:id="146"/>
    <w:bookmarkStart w:name="z150" w:id="147"/>
    <w:p>
      <w:pPr>
        <w:spacing w:after="0"/>
        <w:ind w:left="0"/>
        <w:jc w:val="both"/>
      </w:pPr>
      <w:r>
        <w:rPr>
          <w:rFonts w:ascii="Times New Roman"/>
          <w:b w:val="false"/>
          <w:i w:val="false"/>
          <w:color w:val="000000"/>
          <w:sz w:val="28"/>
        </w:rPr>
        <w:t>
      30.1. Компрометация жағдайында қалпына келтіру рәсімі</w:t>
      </w:r>
    </w:p>
    <w:bookmarkEnd w:id="147"/>
    <w:p>
      <w:pPr>
        <w:spacing w:after="0"/>
        <w:ind w:left="0"/>
        <w:jc w:val="both"/>
      </w:pPr>
      <w:r>
        <w:rPr>
          <w:rFonts w:ascii="Times New Roman"/>
          <w:b w:val="false"/>
          <w:i w:val="false"/>
          <w:color w:val="000000"/>
          <w:sz w:val="28"/>
        </w:rPr>
        <w:t>
      СҮТ қызметінің КО-сы уәкілетті тұлғасының ЭЦҚ кілтінің компрометациясы жағдайында  СҮТ қызметінің КО-сы сертификаттарды қайтарып алудың кезектен тыс тізімін дайындайды, содан кейін СҮТ қызметінің КО-сы уәкілетті тұлғасының кілттері мен сертификатын ауыстыру жүргізіледі.</w:t>
      </w:r>
    </w:p>
    <w:p>
      <w:pPr>
        <w:spacing w:after="0"/>
        <w:ind w:left="0"/>
        <w:jc w:val="both"/>
      </w:pPr>
      <w:r>
        <w:rPr>
          <w:rFonts w:ascii="Times New Roman"/>
          <w:b w:val="false"/>
          <w:i w:val="false"/>
          <w:color w:val="000000"/>
          <w:sz w:val="28"/>
        </w:rPr>
        <w:t>
      СҮТ қызметінің КО-сы компрометация фактісі туралы сертификаттардың иелерін және сенім білдіруші тараптарды хабардар ету бойынша мүмкін болатын барлық шараларды қабылдауға және ең қысқа мерзімде уәкілетті тұлғаның жаңа сертификатын пайдалана отырып барлық берілген сертификаттарды ауыстыруды жүргізуге міндетті.</w:t>
      </w:r>
    </w:p>
    <w:bookmarkStart w:name="z151" w:id="148"/>
    <w:p>
      <w:pPr>
        <w:spacing w:after="0"/>
        <w:ind w:left="0"/>
        <w:jc w:val="both"/>
      </w:pPr>
      <w:r>
        <w:rPr>
          <w:rFonts w:ascii="Times New Roman"/>
          <w:b w:val="false"/>
          <w:i w:val="false"/>
          <w:color w:val="000000"/>
          <w:sz w:val="28"/>
        </w:rPr>
        <w:t>
      30.2. Жабдықтардың бұзылу, бағдарламалық және (немесе) аппараттық іркіліс жағдайлары</w:t>
      </w:r>
    </w:p>
    <w:bookmarkEnd w:id="148"/>
    <w:p>
      <w:pPr>
        <w:spacing w:after="0"/>
        <w:ind w:left="0"/>
        <w:jc w:val="both"/>
      </w:pPr>
      <w:r>
        <w:rPr>
          <w:rFonts w:ascii="Times New Roman"/>
          <w:b w:val="false"/>
          <w:i w:val="false"/>
          <w:color w:val="000000"/>
          <w:sz w:val="28"/>
        </w:rPr>
        <w:t>
      Жабдықтардың бұзылу, бағдарламалық және (немесе) аппараттық іркіліс жағдайында оқиға туралы мәліметтерді Комиссияның осы фактіні анықтаған қызметкері СҮТ қызметі КО-сының басшысына және әкімшісіне хабарлайды, ол осы мәліметті басшылыққа жеткізеді, оқиғаны тергеп-тексереді және резервтік көшірмелер мен қосылқы жабдықты пайдалана отырып, салдарды жою бойынша қажетті шаралар қабылдайды.</w:t>
      </w:r>
    </w:p>
    <w:bookmarkStart w:name="z152" w:id="149"/>
    <w:p>
      <w:pPr>
        <w:spacing w:after="0"/>
        <w:ind w:left="0"/>
        <w:jc w:val="both"/>
      </w:pPr>
      <w:r>
        <w:rPr>
          <w:rFonts w:ascii="Times New Roman"/>
          <w:b w:val="false"/>
          <w:i w:val="false"/>
          <w:color w:val="000000"/>
          <w:sz w:val="28"/>
        </w:rPr>
        <w:t>
      30.3. СҮТ қызметі КО-сының ЭЦҚ кілтінің компрометациясы</w:t>
      </w:r>
    </w:p>
    <w:bookmarkEnd w:id="149"/>
    <w:p>
      <w:pPr>
        <w:spacing w:after="0"/>
        <w:ind w:left="0"/>
        <w:jc w:val="both"/>
      </w:pPr>
      <w:r>
        <w:rPr>
          <w:rFonts w:ascii="Times New Roman"/>
          <w:b w:val="false"/>
          <w:i w:val="false"/>
          <w:color w:val="000000"/>
          <w:sz w:val="28"/>
        </w:rPr>
        <w:t>
      Компрометациямен байланысты оқиғаларға мынадай оқиғалар жатады:</w:t>
      </w:r>
    </w:p>
    <w:p>
      <w:pPr>
        <w:spacing w:after="0"/>
        <w:ind w:left="0"/>
        <w:jc w:val="both"/>
      </w:pPr>
      <w:r>
        <w:rPr>
          <w:rFonts w:ascii="Times New Roman"/>
          <w:b w:val="false"/>
          <w:i w:val="false"/>
          <w:color w:val="000000"/>
          <w:sz w:val="28"/>
        </w:rPr>
        <w:t>
      кілттік жеткізгіштерді жоғалту, оның ішінде олардың кейіннен табылуымен;</w:t>
      </w:r>
    </w:p>
    <w:p>
      <w:pPr>
        <w:spacing w:after="0"/>
        <w:ind w:left="0"/>
        <w:jc w:val="both"/>
      </w:pPr>
      <w:r>
        <w:rPr>
          <w:rFonts w:ascii="Times New Roman"/>
          <w:b w:val="false"/>
          <w:i w:val="false"/>
          <w:color w:val="000000"/>
          <w:sz w:val="28"/>
        </w:rPr>
        <w:t>
      кілттік жеткізгіштерге немесе осы жеткізгіштердегі кілттік ақпаратқа қол жетімділігі бар қызметкерлердің кез келген себеп бойынша жұмыстан шығуы (осындай қол жетімділік мүмкіндігі жүйені ЭЦҚ құралдарымен нақты іске асыруға және осы жүйемен ақпаратты өңдеу технологиясына байланысты айқындалады);</w:t>
      </w:r>
    </w:p>
    <w:p>
      <w:pPr>
        <w:spacing w:after="0"/>
        <w:ind w:left="0"/>
        <w:jc w:val="both"/>
      </w:pPr>
      <w:r>
        <w:rPr>
          <w:rFonts w:ascii="Times New Roman"/>
          <w:b w:val="false"/>
          <w:i w:val="false"/>
          <w:color w:val="000000"/>
          <w:sz w:val="28"/>
        </w:rPr>
        <w:t>
      жүйедегі ақпараттың жылыстауы немесе оның бұрмалануы туралы күдіктің туындауы;</w:t>
      </w:r>
    </w:p>
    <w:p>
      <w:pPr>
        <w:spacing w:after="0"/>
        <w:ind w:left="0"/>
        <w:jc w:val="both"/>
      </w:pPr>
      <w:r>
        <w:rPr>
          <w:rFonts w:ascii="Times New Roman"/>
          <w:b w:val="false"/>
          <w:i w:val="false"/>
          <w:color w:val="000000"/>
          <w:sz w:val="28"/>
        </w:rPr>
        <w:t>
      кілттік жеткізгіштер бар сейфтегі мөр бүтіндігінің бұзылуы немесе осындай сейф кілтіне бақылауды жоғалту;</w:t>
      </w:r>
    </w:p>
    <w:p>
      <w:pPr>
        <w:spacing w:after="0"/>
        <w:ind w:left="0"/>
        <w:jc w:val="both"/>
      </w:pPr>
      <w:r>
        <w:rPr>
          <w:rFonts w:ascii="Times New Roman"/>
          <w:b w:val="false"/>
          <w:i w:val="false"/>
          <w:color w:val="000000"/>
          <w:sz w:val="28"/>
        </w:rPr>
        <w:t>
      пайдаланушы жүйені пайдалану процесінде оның кілттік жеткізгішке қол жетімділікті шектеуге бақылауды жоғалтуы;</w:t>
      </w:r>
    </w:p>
    <w:p>
      <w:pPr>
        <w:spacing w:after="0"/>
        <w:ind w:left="0"/>
        <w:jc w:val="both"/>
      </w:pPr>
      <w:r>
        <w:rPr>
          <w:rFonts w:ascii="Times New Roman"/>
          <w:b w:val="false"/>
          <w:i w:val="false"/>
          <w:color w:val="000000"/>
          <w:sz w:val="28"/>
        </w:rPr>
        <w:t>
      кілттік жеткізгішке не болғанын дәл анықтау мүмкін болмайтын жағдайлар (мысалы, оның бұзылуы және жеткізгішті бұзу қаскүнемнің оған қол жеткізу әрекетінің нәтижесінде болғандығы күдігін теріске шығарудың мүмкін болмауы);</w:t>
      </w:r>
    </w:p>
    <w:p>
      <w:pPr>
        <w:spacing w:after="0"/>
        <w:ind w:left="0"/>
        <w:jc w:val="both"/>
      </w:pPr>
      <w:r>
        <w:rPr>
          <w:rFonts w:ascii="Times New Roman"/>
          <w:b w:val="false"/>
          <w:i w:val="false"/>
          <w:color w:val="000000"/>
          <w:sz w:val="28"/>
        </w:rPr>
        <w:t>
      нәтижесінде ЭЦҚ кілттері рұқсаты жоқ адамдарға және (немесе) процестерге қол жетімді болуы мүмкін кілттік ақпаратты жария етудің басқа да түрлері.</w:t>
      </w:r>
    </w:p>
    <w:p>
      <w:pPr>
        <w:spacing w:after="0"/>
        <w:ind w:left="0"/>
        <w:jc w:val="both"/>
      </w:pPr>
      <w:r>
        <w:rPr>
          <w:rFonts w:ascii="Times New Roman"/>
          <w:b w:val="false"/>
          <w:i w:val="false"/>
          <w:color w:val="000000"/>
          <w:sz w:val="28"/>
        </w:rPr>
        <w:t>
      Санамаланған оқиғалар туындаған жағдайда СҮТ қызметінің КО-сында сенім білдірілген рөлді орындайтын ЭЦҚ кілтінің иесі ең қысқа мерзімде СҮТ қызметі КО-сының әкімшісіне хабарлайды және сертификатты кері қайтаруды сұратады. Жаңа сертификат алу осы Регламентте сипатталған тәртіппен жүзеге асырылады.</w:t>
      </w:r>
    </w:p>
    <w:bookmarkStart w:name="z153" w:id="150"/>
    <w:p>
      <w:pPr>
        <w:spacing w:after="0"/>
        <w:ind w:left="0"/>
        <w:jc w:val="left"/>
      </w:pPr>
      <w:r>
        <w:rPr>
          <w:rFonts w:ascii="Times New Roman"/>
          <w:b/>
          <w:i w:val="false"/>
          <w:color w:val="000000"/>
        </w:rPr>
        <w:t xml:space="preserve"> 31. Авариядан кейін жұмыс қабілетін қалпына келтіру</w:t>
      </w:r>
    </w:p>
    <w:bookmarkEnd w:id="150"/>
    <w:p>
      <w:pPr>
        <w:spacing w:after="0"/>
        <w:ind w:left="0"/>
        <w:jc w:val="both"/>
      </w:pPr>
      <w:r>
        <w:rPr>
          <w:rFonts w:ascii="Times New Roman"/>
          <w:b w:val="false"/>
          <w:i w:val="false"/>
          <w:color w:val="000000"/>
          <w:sz w:val="28"/>
        </w:rPr>
        <w:t>
      СҮТ қызметі КО-сының персоналы деректердің резервтік көшірмелерін және қосалқы жабдықты пайдалана отырып, 8 сағаттан аспайтын уақыт ішінде КО-ның авариядан кейін жұмыс қабілетін қалпына келтіру бойынша мүмкін болатын барлық шараларды қабылдайды.</w:t>
      </w:r>
    </w:p>
    <w:bookmarkStart w:name="z154" w:id="151"/>
    <w:p>
      <w:pPr>
        <w:spacing w:after="0"/>
        <w:ind w:left="0"/>
        <w:jc w:val="left"/>
      </w:pPr>
      <w:r>
        <w:rPr>
          <w:rFonts w:ascii="Times New Roman"/>
          <w:b/>
          <w:i w:val="false"/>
          <w:color w:val="000000"/>
        </w:rPr>
        <w:t xml:space="preserve"> 32. Техникалық қауіпсіздік шаралары</w:t>
      </w:r>
    </w:p>
    <w:bookmarkEnd w:id="151"/>
    <w:bookmarkStart w:name="z155" w:id="152"/>
    <w:p>
      <w:pPr>
        <w:spacing w:after="0"/>
        <w:ind w:left="0"/>
        <w:jc w:val="both"/>
      </w:pPr>
      <w:r>
        <w:rPr>
          <w:rFonts w:ascii="Times New Roman"/>
          <w:b w:val="false"/>
          <w:i w:val="false"/>
          <w:color w:val="000000"/>
          <w:sz w:val="28"/>
        </w:rPr>
        <w:t>
      32.1. Кілттер жұбын генерациялау және орнату</w:t>
      </w:r>
    </w:p>
    <w:bookmarkEnd w:id="152"/>
    <w:bookmarkStart w:name="z156" w:id="153"/>
    <w:p>
      <w:pPr>
        <w:spacing w:after="0"/>
        <w:ind w:left="0"/>
        <w:jc w:val="both"/>
      </w:pPr>
      <w:r>
        <w:rPr>
          <w:rFonts w:ascii="Times New Roman"/>
          <w:b w:val="false"/>
          <w:i w:val="false"/>
          <w:color w:val="000000"/>
          <w:sz w:val="28"/>
        </w:rPr>
        <w:t>
      32.1.1. Кілттер жұбын генерациялау</w:t>
      </w:r>
    </w:p>
    <w:bookmarkEnd w:id="153"/>
    <w:p>
      <w:pPr>
        <w:spacing w:after="0"/>
        <w:ind w:left="0"/>
        <w:jc w:val="both"/>
      </w:pPr>
      <w:r>
        <w:rPr>
          <w:rFonts w:ascii="Times New Roman"/>
          <w:b w:val="false"/>
          <w:i w:val="false"/>
          <w:color w:val="000000"/>
          <w:sz w:val="28"/>
        </w:rPr>
        <w:t>
      СҮТ қызметі КО-сының кілттер жұбы пайдалану құжаттамасына сәйкес әкімшінің автоматтандырылған жұмыс орнында (АЖО) жасалады. КО кілттерін генерациялауды сертификаттау әкімшісі СҮТ қызметі КО-сының ақпараттық қауіпсіздік әкімшісімен бірлесіп жүзеге асырады.</w:t>
      </w:r>
    </w:p>
    <w:p>
      <w:pPr>
        <w:spacing w:after="0"/>
        <w:ind w:left="0"/>
        <w:jc w:val="both"/>
      </w:pPr>
      <w:r>
        <w:rPr>
          <w:rFonts w:ascii="Times New Roman"/>
          <w:b w:val="false"/>
          <w:i w:val="false"/>
          <w:color w:val="000000"/>
          <w:sz w:val="28"/>
        </w:rPr>
        <w:t>
      СҮТ қызметі КО-сының СМТС пен УШС кілттерінің жұптары пайдалану құжаттамасына сәйкес КО серверінде жасалады. КО кілттерін генерациялауды СҮТ қызметі КО-сының сертификаттау әкімшісі жүзеге асырады.</w:t>
      </w:r>
    </w:p>
    <w:p>
      <w:pPr>
        <w:spacing w:after="0"/>
        <w:ind w:left="0"/>
        <w:jc w:val="both"/>
      </w:pPr>
      <w:r>
        <w:rPr>
          <w:rFonts w:ascii="Times New Roman"/>
          <w:b w:val="false"/>
          <w:i w:val="false"/>
          <w:color w:val="000000"/>
          <w:sz w:val="28"/>
        </w:rPr>
        <w:t>
      Интеграциялық жүйенің ұлттық сегменттерінің және интеграциялық сегментінің СҮТ  ТРС және УШС кілттерінің жұптарын СҮТ кіші жүйесіне арналған пайдалану құжаттамасына сәйкес тікелей СҮТ серверінде СҮТ операторының уәкілетті қызметкері жасайды.</w:t>
      </w:r>
    </w:p>
    <w:p>
      <w:pPr>
        <w:spacing w:after="0"/>
        <w:ind w:left="0"/>
        <w:jc w:val="both"/>
      </w:pPr>
      <w:r>
        <w:rPr>
          <w:rFonts w:ascii="Times New Roman"/>
          <w:b w:val="false"/>
          <w:i w:val="false"/>
          <w:color w:val="000000"/>
          <w:sz w:val="28"/>
        </w:rPr>
        <w:t>
      Комиссияның КО мен СҮТ-тегі кілттерін генерациялау үшін ЭЦҚ құралдарының сенім білдірілген есептеу құрылғысы (ЭЦҚ СЕҚ) пайдаланылады. Сақталатын кілттік ақпаратты қорғау үшін арнайы дайындалған USB-flash жеткізгіштері қосымша пайдаланылады.</w:t>
      </w:r>
    </w:p>
    <w:p>
      <w:pPr>
        <w:spacing w:after="0"/>
        <w:ind w:left="0"/>
        <w:jc w:val="both"/>
      </w:pPr>
      <w:r>
        <w:rPr>
          <w:rFonts w:ascii="Times New Roman"/>
          <w:b w:val="false"/>
          <w:i w:val="false"/>
          <w:color w:val="000000"/>
          <w:sz w:val="28"/>
        </w:rPr>
        <w:t>
      СЕҚ-тағы ЭЦҚ кілтін инициализациялау үшін СЕҚ-та сақталатын ақпараттың болуынан басқа, қол жеткізу паролін енгізу және USB-flash жеткізгіште сақталатын деректер қосымша талап етіледі.</w:t>
      </w:r>
    </w:p>
    <w:bookmarkStart w:name="z157" w:id="154"/>
    <w:p>
      <w:pPr>
        <w:spacing w:after="0"/>
        <w:ind w:left="0"/>
        <w:jc w:val="both"/>
      </w:pPr>
      <w:r>
        <w:rPr>
          <w:rFonts w:ascii="Times New Roman"/>
          <w:b w:val="false"/>
          <w:i w:val="false"/>
          <w:color w:val="000000"/>
          <w:sz w:val="28"/>
        </w:rPr>
        <w:t>
      32.1.1.1. Пайдаланушыға ЭЦҚ-ның жеке кілтін ұсыну</w:t>
      </w:r>
    </w:p>
    <w:bookmarkEnd w:id="154"/>
    <w:p>
      <w:pPr>
        <w:spacing w:after="0"/>
        <w:ind w:left="0"/>
        <w:jc w:val="both"/>
      </w:pPr>
      <w:r>
        <w:rPr>
          <w:rFonts w:ascii="Times New Roman"/>
          <w:b w:val="false"/>
          <w:i w:val="false"/>
          <w:color w:val="000000"/>
          <w:sz w:val="28"/>
        </w:rPr>
        <w:t>
      СҮТ қызметі КО-сының пайдаланушылардың ЭЦҚ кілттеріне қол жетімділігі жоқ, өйткені осы Регламентке сәйкес әрбір пайдаланушы кілттер жұбын генерациялауды дербес жүзеге асырады.</w:t>
      </w:r>
    </w:p>
    <w:bookmarkStart w:name="z158" w:id="155"/>
    <w:p>
      <w:pPr>
        <w:spacing w:after="0"/>
        <w:ind w:left="0"/>
        <w:jc w:val="both"/>
      </w:pPr>
      <w:r>
        <w:rPr>
          <w:rFonts w:ascii="Times New Roman"/>
          <w:b w:val="false"/>
          <w:i w:val="false"/>
          <w:color w:val="000000"/>
          <w:sz w:val="28"/>
        </w:rPr>
        <w:t>
      32.1.1.2. СҮТ қызметінің КО-сына ЭЦҚ-ны тексеру кілтін беру</w:t>
      </w:r>
    </w:p>
    <w:bookmarkEnd w:id="155"/>
    <w:p>
      <w:pPr>
        <w:spacing w:after="0"/>
        <w:ind w:left="0"/>
        <w:jc w:val="both"/>
      </w:pPr>
      <w:r>
        <w:rPr>
          <w:rFonts w:ascii="Times New Roman"/>
          <w:b w:val="false"/>
          <w:i w:val="false"/>
          <w:color w:val="000000"/>
          <w:sz w:val="28"/>
        </w:rPr>
        <w:t>
      Пайдаланушы кілттерді өз бетімен генерациялауды  жүзеге асырады және электрондық жеткізгіштерді пайдалана отырып, электрондық түрдегі сертификатқа сұрау салу файлының құрамында ЭЦҚ-ны тексеру кілтін СҮТ қызметінің КО-сына  береді.</w:t>
      </w:r>
    </w:p>
    <w:bookmarkStart w:name="z159" w:id="156"/>
    <w:p>
      <w:pPr>
        <w:spacing w:after="0"/>
        <w:ind w:left="0"/>
        <w:jc w:val="both"/>
      </w:pPr>
      <w:r>
        <w:rPr>
          <w:rFonts w:ascii="Times New Roman"/>
          <w:b w:val="false"/>
          <w:i w:val="false"/>
          <w:color w:val="000000"/>
          <w:sz w:val="28"/>
        </w:rPr>
        <w:t>
      32.1.1.3. ЭЦҚ-ны тексеру кілтін сенім білдіруші тараптарға ұсыну</w:t>
      </w:r>
    </w:p>
    <w:bookmarkEnd w:id="156"/>
    <w:p>
      <w:pPr>
        <w:spacing w:after="0"/>
        <w:ind w:left="0"/>
        <w:jc w:val="both"/>
      </w:pPr>
      <w:r>
        <w:rPr>
          <w:rFonts w:ascii="Times New Roman"/>
          <w:b w:val="false"/>
          <w:i w:val="false"/>
          <w:color w:val="000000"/>
          <w:sz w:val="28"/>
        </w:rPr>
        <w:t>
      СҮТ қызметі КО-сының ЭЦҚ-ны тексеру кілтін сенім білдіруші тараптарға беру ЭЦҚ-ны тексеру кілтін қамтитын ЭЦҚ-ны тексеру кілтінің сертификатын СҮТ қызметі КО-сының репозиторийінде жариялау жолымен жүзеге асырылады.</w:t>
      </w:r>
    </w:p>
    <w:p>
      <w:pPr>
        <w:spacing w:after="0"/>
        <w:ind w:left="0"/>
        <w:jc w:val="both"/>
      </w:pPr>
      <w:r>
        <w:rPr>
          <w:rFonts w:ascii="Times New Roman"/>
          <w:b w:val="false"/>
          <w:i w:val="false"/>
          <w:color w:val="000000"/>
          <w:sz w:val="28"/>
        </w:rPr>
        <w:t>
      СҮТ қызметінің КО-сы берген барлық сертификаттар СҮТ қызметі КО-сының репозиторийінде жарияланған СҮТ қызметі КО-сының түбір сертификатының файлына сілтемесі бар AuthorityInformationAccess кеңейтуді қамтиды.</w:t>
      </w:r>
    </w:p>
    <w:p>
      <w:pPr>
        <w:spacing w:after="0"/>
        <w:ind w:left="0"/>
        <w:jc w:val="both"/>
      </w:pPr>
      <w:r>
        <w:rPr>
          <w:rFonts w:ascii="Times New Roman"/>
          <w:b w:val="false"/>
          <w:i w:val="false"/>
          <w:color w:val="000000"/>
          <w:sz w:val="28"/>
        </w:rPr>
        <w:t>
      32.1.2. Кілттердің мөлшерлері</w:t>
      </w:r>
    </w:p>
    <w:p>
      <w:pPr>
        <w:spacing w:after="0"/>
        <w:ind w:left="0"/>
        <w:jc w:val="both"/>
      </w:pPr>
      <w:r>
        <w:rPr>
          <w:rFonts w:ascii="Times New Roman"/>
          <w:b w:val="false"/>
          <w:i w:val="false"/>
          <w:color w:val="000000"/>
          <w:sz w:val="28"/>
        </w:rPr>
        <w:t>
      ЭЦҚ-ның пайдаланылатын құралдарына арналған пайдалану құжаттамасына сәйкес кілттердің мөлшерлері мыналарды құрайды:</w:t>
      </w:r>
    </w:p>
    <w:p>
      <w:pPr>
        <w:spacing w:after="0"/>
        <w:ind w:left="0"/>
        <w:jc w:val="both"/>
      </w:pPr>
      <w:r>
        <w:rPr>
          <w:rFonts w:ascii="Times New Roman"/>
          <w:b w:val="false"/>
          <w:i w:val="false"/>
          <w:color w:val="000000"/>
          <w:sz w:val="28"/>
        </w:rPr>
        <w:t>
      электрондық цифрлық қолтаңба кілттерінің ұзындығы:</w:t>
      </w:r>
    </w:p>
    <w:p>
      <w:pPr>
        <w:spacing w:after="0"/>
        <w:ind w:left="0"/>
        <w:jc w:val="both"/>
      </w:pPr>
      <w:r>
        <w:rPr>
          <w:rFonts w:ascii="Times New Roman"/>
          <w:b w:val="false"/>
          <w:i w:val="false"/>
          <w:color w:val="000000"/>
          <w:sz w:val="28"/>
        </w:rPr>
        <w:t>
      электрондық цифрлық қолтаңба кілті – 512 бит;</w:t>
      </w:r>
    </w:p>
    <w:p>
      <w:pPr>
        <w:spacing w:after="0"/>
        <w:ind w:left="0"/>
        <w:jc w:val="both"/>
      </w:pPr>
      <w:r>
        <w:rPr>
          <w:rFonts w:ascii="Times New Roman"/>
          <w:b w:val="false"/>
          <w:i w:val="false"/>
          <w:color w:val="000000"/>
          <w:sz w:val="28"/>
        </w:rPr>
        <w:t>
      электрондық цифрлық қолтаңбаны тексеру кілті – 1024 бит;</w:t>
      </w:r>
    </w:p>
    <w:p>
      <w:pPr>
        <w:spacing w:after="0"/>
        <w:ind w:left="0"/>
        <w:jc w:val="both"/>
      </w:pPr>
      <w:r>
        <w:rPr>
          <w:rFonts w:ascii="Times New Roman"/>
          <w:b w:val="false"/>
          <w:i w:val="false"/>
          <w:color w:val="000000"/>
          <w:sz w:val="28"/>
        </w:rPr>
        <w:t>
      шифрлау кезінде пайдаланылатын кілттердің ұзындығы:</w:t>
      </w:r>
    </w:p>
    <w:p>
      <w:pPr>
        <w:spacing w:after="0"/>
        <w:ind w:left="0"/>
        <w:jc w:val="both"/>
      </w:pPr>
      <w:r>
        <w:rPr>
          <w:rFonts w:ascii="Times New Roman"/>
          <w:b w:val="false"/>
          <w:i w:val="false"/>
          <w:color w:val="000000"/>
          <w:sz w:val="28"/>
        </w:rPr>
        <w:t>
      симметриялық кілт – 256 бит.</w:t>
      </w:r>
    </w:p>
    <w:bookmarkStart w:name="z160" w:id="157"/>
    <w:p>
      <w:pPr>
        <w:spacing w:after="0"/>
        <w:ind w:left="0"/>
        <w:jc w:val="both"/>
      </w:pPr>
      <w:r>
        <w:rPr>
          <w:rFonts w:ascii="Times New Roman"/>
          <w:b w:val="false"/>
          <w:i w:val="false"/>
          <w:color w:val="000000"/>
          <w:sz w:val="28"/>
        </w:rPr>
        <w:t>
      32.1.3. ЭЦҚ-ны тексеру кілтін генерациялау параметрлері және кілттердің сапасын тексеру</w:t>
      </w:r>
    </w:p>
    <w:bookmarkEnd w:id="157"/>
    <w:p>
      <w:pPr>
        <w:spacing w:after="0"/>
        <w:ind w:left="0"/>
        <w:jc w:val="both"/>
      </w:pPr>
      <w:r>
        <w:rPr>
          <w:rFonts w:ascii="Times New Roman"/>
          <w:b w:val="false"/>
          <w:i w:val="false"/>
          <w:color w:val="000000"/>
          <w:sz w:val="28"/>
        </w:rPr>
        <w:t>
      СҮТ қызметінің КО-сын пайдаланушылар кілттерді генерациялау үшін СЕҚ-ты пайдаланады. Бұл ретте СЕҚ құрамындағы SSD-диск кілттік жеткізуші болып табылады. Кілттік жеткізушілер ретінде кілттік жеке USB-жеткізгіштері де пайдаланылады.</w:t>
      </w:r>
    </w:p>
    <w:p>
      <w:pPr>
        <w:spacing w:after="0"/>
        <w:ind w:left="0"/>
        <w:jc w:val="both"/>
      </w:pPr>
      <w:r>
        <w:rPr>
          <w:rFonts w:ascii="Times New Roman"/>
          <w:b w:val="false"/>
          <w:i w:val="false"/>
          <w:color w:val="000000"/>
          <w:sz w:val="28"/>
        </w:rPr>
        <w:t>
      ЭЦҚ-ны тексеру кілтін генерациялау параметрлерін пайдаланылатын ЭЦҚ құралы автоматты түрде береді.</w:t>
      </w:r>
    </w:p>
    <w:p>
      <w:pPr>
        <w:spacing w:after="0"/>
        <w:ind w:left="0"/>
        <w:jc w:val="both"/>
      </w:pPr>
      <w:r>
        <w:rPr>
          <w:rFonts w:ascii="Times New Roman"/>
          <w:b w:val="false"/>
          <w:i w:val="false"/>
          <w:color w:val="000000"/>
          <w:sz w:val="28"/>
        </w:rPr>
        <w:t>
      Кілттерді генерациялау алгоритмі ЕЭК Алқасының 2.06.16 ж. № 49 ҚБПҮ шешіміне сай МЕМСТ Р 34.10-2012-ге сәйкес келеді.</w:t>
      </w:r>
    </w:p>
    <w:p>
      <w:pPr>
        <w:spacing w:after="0"/>
        <w:ind w:left="0"/>
        <w:jc w:val="both"/>
      </w:pPr>
      <w:r>
        <w:rPr>
          <w:rFonts w:ascii="Times New Roman"/>
          <w:b w:val="false"/>
          <w:i w:val="false"/>
          <w:color w:val="000000"/>
          <w:sz w:val="28"/>
        </w:rPr>
        <w:t>
      Сертификатқа сұрау салуды алу кезінде СҮТ қызметінің КО-сы сұрау салуда алынған кілттің пайдаланылатын ЭЦҚ құралына үйлесімділігін, оның разрядтылығын, сондай-ақ оның бірегейлігін тексереді. Алынған кілт СҮТ қызметі КО-сының дерекқорында бар кілтке сәйкес келген жағдайда СҮТ қызметінің КО-сы сұрау салуды қабылдамайды және қайталама кілтпен сұрау салу берген пайдаланушыға жаңа кілттер жұбы мен сертификатқа сұрау салуды генерациялау  қажеттігі туралы хабарлайды.</w:t>
      </w:r>
    </w:p>
    <w:bookmarkStart w:name="z161" w:id="158"/>
    <w:p>
      <w:pPr>
        <w:spacing w:after="0"/>
        <w:ind w:left="0"/>
        <w:jc w:val="both"/>
      </w:pPr>
      <w:r>
        <w:rPr>
          <w:rFonts w:ascii="Times New Roman"/>
          <w:b w:val="false"/>
          <w:i w:val="false"/>
          <w:color w:val="000000"/>
          <w:sz w:val="28"/>
        </w:rPr>
        <w:t>
      32.1.4. Кілттерді пайдалану мақсаттары</w:t>
      </w:r>
    </w:p>
    <w:bookmarkEnd w:id="158"/>
    <w:p>
      <w:pPr>
        <w:spacing w:after="0"/>
        <w:ind w:left="0"/>
        <w:jc w:val="both"/>
      </w:pPr>
      <w:r>
        <w:rPr>
          <w:rFonts w:ascii="Times New Roman"/>
          <w:b w:val="false"/>
          <w:i w:val="false"/>
          <w:color w:val="000000"/>
          <w:sz w:val="28"/>
        </w:rPr>
        <w:t>
      Кілтті қолдану тәсілі Х.509 v3 сәйкес келетін сертификаттың стандарттық кеңейтулерінің KeyUsage жолағында айқындалған.</w:t>
      </w:r>
    </w:p>
    <w:p>
      <w:pPr>
        <w:spacing w:after="0"/>
        <w:ind w:left="0"/>
        <w:jc w:val="both"/>
      </w:pPr>
      <w:r>
        <w:rPr>
          <w:rFonts w:ascii="Times New Roman"/>
          <w:b w:val="false"/>
          <w:i w:val="false"/>
          <w:color w:val="000000"/>
          <w:sz w:val="28"/>
        </w:rPr>
        <w:t xml:space="preserve">
      СҮТ қызметінің КО-сы уәкілетті тұлғасының кілті шығарылатын сертификаттарда (бит 5 keyCertSign)  және КСТ-да (бит 6 cRLSign) ЭЦҚ қалыптастыру үшін ғана пайдаланылуы мүмкін. </w:t>
      </w:r>
    </w:p>
    <w:p>
      <w:pPr>
        <w:spacing w:after="0"/>
        <w:ind w:left="0"/>
        <w:jc w:val="both"/>
      </w:pPr>
      <w:r>
        <w:rPr>
          <w:rFonts w:ascii="Times New Roman"/>
          <w:b w:val="false"/>
          <w:i w:val="false"/>
          <w:color w:val="000000"/>
          <w:sz w:val="28"/>
        </w:rPr>
        <w:t>
      Түпкі пайдаланушылардың кілттері ЭЦҚ қалыптастыру үшін пайдаланылады. KeyUsage жолағындағы әрбір битті пайдалану RFC 5280-де жазылған қағидаларға сәйкес келеді.</w:t>
      </w:r>
    </w:p>
    <w:bookmarkStart w:name="z162" w:id="159"/>
    <w:p>
      <w:pPr>
        <w:spacing w:after="0"/>
        <w:ind w:left="0"/>
        <w:jc w:val="both"/>
      </w:pPr>
      <w:r>
        <w:rPr>
          <w:rFonts w:ascii="Times New Roman"/>
          <w:b w:val="false"/>
          <w:i w:val="false"/>
          <w:color w:val="000000"/>
          <w:sz w:val="28"/>
        </w:rPr>
        <w:t>
      32.1.5. СҮТ қызметінің КО-сы уәкілетті тұлғасының ЭЦҚ кілтін қорғау</w:t>
      </w:r>
    </w:p>
    <w:bookmarkEnd w:id="159"/>
    <w:p>
      <w:pPr>
        <w:spacing w:after="0"/>
        <w:ind w:left="0"/>
        <w:jc w:val="both"/>
      </w:pPr>
      <w:r>
        <w:rPr>
          <w:rFonts w:ascii="Times New Roman"/>
          <w:b w:val="false"/>
          <w:i w:val="false"/>
          <w:color w:val="000000"/>
          <w:sz w:val="28"/>
        </w:rPr>
        <w:t>
      СҮТ қызметінің КО-сы уәкілетті тұлғасының (сертификаттау әкімшісінің) ЭЦҚ кілті СҮТ қызметінің КО-сы әкімшісінің АЖО ЭЦҚ СЕҚ-ында қорғалған (шифрланған) түрде сақталады.</w:t>
      </w:r>
    </w:p>
    <w:p>
      <w:pPr>
        <w:spacing w:after="0"/>
        <w:ind w:left="0"/>
        <w:jc w:val="both"/>
      </w:pPr>
      <w:r>
        <w:rPr>
          <w:rFonts w:ascii="Times New Roman"/>
          <w:b w:val="false"/>
          <w:i w:val="false"/>
          <w:color w:val="000000"/>
          <w:sz w:val="28"/>
        </w:rPr>
        <w:t>
      СЕҚ-та уәкілетті тұлғаның ЭЦҚ кілтін инициализациялау үшін КО әкімшілерінің кілттік жеткізгіштерін дәйекті түрде енгізу (ену парольдерін енгізе отырып) және СЕҚ құрамындағы SSD-дискіде сақталатын қызметтік деректердің болуы талап етіледі.</w:t>
      </w:r>
    </w:p>
    <w:p>
      <w:pPr>
        <w:spacing w:after="0"/>
        <w:ind w:left="0"/>
        <w:jc w:val="both"/>
      </w:pPr>
      <w:r>
        <w:rPr>
          <w:rFonts w:ascii="Times New Roman"/>
          <w:b w:val="false"/>
          <w:i w:val="false"/>
          <w:color w:val="000000"/>
          <w:sz w:val="28"/>
        </w:rPr>
        <w:t>
      Уәкілетті тұлғаның ЭЦҚ кілті пайдаланылу кезеңінде (жасалған сәтінен бастап жойылған сәтіне дейін) ЭЦҚ СЕҚ-ында болады және қандай да бір сыртқы жеткізгіштерге иеліктен шығарылмайды (ЭЦҚ СЕҚ кілттерін депозиттеу функциясы сақталмайды).</w:t>
      </w:r>
    </w:p>
    <w:bookmarkStart w:name="z163" w:id="160"/>
    <w:p>
      <w:pPr>
        <w:spacing w:after="0"/>
        <w:ind w:left="0"/>
        <w:jc w:val="both"/>
      </w:pPr>
      <w:r>
        <w:rPr>
          <w:rFonts w:ascii="Times New Roman"/>
          <w:b w:val="false"/>
          <w:i w:val="false"/>
          <w:color w:val="000000"/>
          <w:sz w:val="28"/>
        </w:rPr>
        <w:t>
      32.1.6. Криптографиялық модульдің стандарттары</w:t>
      </w:r>
    </w:p>
    <w:bookmarkEnd w:id="160"/>
    <w:p>
      <w:pPr>
        <w:spacing w:after="0"/>
        <w:ind w:left="0"/>
        <w:jc w:val="both"/>
      </w:pPr>
      <w:r>
        <w:rPr>
          <w:rFonts w:ascii="Times New Roman"/>
          <w:b w:val="false"/>
          <w:i w:val="false"/>
          <w:color w:val="000000"/>
          <w:sz w:val="28"/>
        </w:rPr>
        <w:t>
      Кілттердің форматтары мен аппараттық криптографиялық модульмен орындалатын криптографиялық операциялар МЕМСТ Р 34.10-2012 және МЕМСТ Р 34.11-2012 стандарттарына сәйкес келеді.</w:t>
      </w:r>
    </w:p>
    <w:bookmarkStart w:name="z164" w:id="161"/>
    <w:p>
      <w:pPr>
        <w:spacing w:after="0"/>
        <w:ind w:left="0"/>
        <w:jc w:val="both"/>
      </w:pPr>
      <w:r>
        <w:rPr>
          <w:rFonts w:ascii="Times New Roman"/>
          <w:b w:val="false"/>
          <w:i w:val="false"/>
          <w:color w:val="000000"/>
          <w:sz w:val="28"/>
        </w:rPr>
        <w:t>
      32.1.7. ЭЦҚ кілттерін депозиттеу</w:t>
      </w:r>
    </w:p>
    <w:bookmarkEnd w:id="161"/>
    <w:p>
      <w:pPr>
        <w:spacing w:after="0"/>
        <w:ind w:left="0"/>
        <w:jc w:val="both"/>
      </w:pPr>
      <w:r>
        <w:rPr>
          <w:rFonts w:ascii="Times New Roman"/>
          <w:b w:val="false"/>
          <w:i w:val="false"/>
          <w:color w:val="000000"/>
          <w:sz w:val="28"/>
        </w:rPr>
        <w:t>
      СҮТ қызметінің КО-сы ЭЦҚ кілттерін депозиттеуді жүзеге асырмайды.</w:t>
      </w:r>
    </w:p>
    <w:bookmarkStart w:name="z165" w:id="162"/>
    <w:p>
      <w:pPr>
        <w:spacing w:after="0"/>
        <w:ind w:left="0"/>
        <w:jc w:val="both"/>
      </w:pPr>
      <w:r>
        <w:rPr>
          <w:rFonts w:ascii="Times New Roman"/>
          <w:b w:val="false"/>
          <w:i w:val="false"/>
          <w:color w:val="000000"/>
          <w:sz w:val="28"/>
        </w:rPr>
        <w:t>
      32.1.8. ЭЦҚ кілтінің резервтік көшірмесі</w:t>
      </w:r>
    </w:p>
    <w:bookmarkEnd w:id="162"/>
    <w:p>
      <w:pPr>
        <w:spacing w:after="0"/>
        <w:ind w:left="0"/>
        <w:jc w:val="both"/>
      </w:pPr>
      <w:r>
        <w:rPr>
          <w:rFonts w:ascii="Times New Roman"/>
          <w:b w:val="false"/>
          <w:i w:val="false"/>
          <w:color w:val="000000"/>
          <w:sz w:val="28"/>
        </w:rPr>
        <w:t>
      СҮТ қызметінің КО-сы ЭЦҚ кілттерін резервтеуді жүзеге асырмайды.</w:t>
      </w:r>
    </w:p>
    <w:bookmarkStart w:name="z166" w:id="163"/>
    <w:p>
      <w:pPr>
        <w:spacing w:after="0"/>
        <w:ind w:left="0"/>
        <w:jc w:val="both"/>
      </w:pPr>
      <w:r>
        <w:rPr>
          <w:rFonts w:ascii="Times New Roman"/>
          <w:b w:val="false"/>
          <w:i w:val="false"/>
          <w:color w:val="000000"/>
          <w:sz w:val="28"/>
        </w:rPr>
        <w:t>
      32.1.9. Қолданылу мерзімі аяқталғаннан кейін ЭЦҚ кілтін сақтау</w:t>
      </w:r>
    </w:p>
    <w:bookmarkEnd w:id="163"/>
    <w:p>
      <w:pPr>
        <w:spacing w:after="0"/>
        <w:ind w:left="0"/>
        <w:jc w:val="both"/>
      </w:pPr>
      <w:r>
        <w:rPr>
          <w:rFonts w:ascii="Times New Roman"/>
          <w:b w:val="false"/>
          <w:i w:val="false"/>
          <w:color w:val="000000"/>
          <w:sz w:val="28"/>
        </w:rPr>
        <w:t>
      ЭЦҚ кілті қолданылу мерзімі аяқталғаннан кейін ЭЦҚ құралдарының және СҮТ қызметінің КО-сы құралдарының штаттық функциялары пайдаланыла отырып жойылуға жатады.</w:t>
      </w:r>
    </w:p>
    <w:bookmarkStart w:name="z167" w:id="164"/>
    <w:p>
      <w:pPr>
        <w:spacing w:after="0"/>
        <w:ind w:left="0"/>
        <w:jc w:val="both"/>
      </w:pPr>
      <w:r>
        <w:rPr>
          <w:rFonts w:ascii="Times New Roman"/>
          <w:b w:val="false"/>
          <w:i w:val="false"/>
          <w:color w:val="000000"/>
          <w:sz w:val="28"/>
        </w:rPr>
        <w:t>
      32.1.10. СҮТ қызметі КО-сының ЭЦҚ кілтін жасау және жою</w:t>
      </w:r>
    </w:p>
    <w:bookmarkEnd w:id="164"/>
    <w:p>
      <w:pPr>
        <w:spacing w:after="0"/>
        <w:ind w:left="0"/>
        <w:jc w:val="both"/>
      </w:pPr>
      <w:r>
        <w:rPr>
          <w:rFonts w:ascii="Times New Roman"/>
          <w:b w:val="false"/>
          <w:i w:val="false"/>
          <w:color w:val="000000"/>
          <w:sz w:val="28"/>
        </w:rPr>
        <w:t>
      СҮТ қызметінің КО-сы уәкілетті тұлғасының ЭЦҚ кілті жасалған сәттен бастап пайдаланудан шығару кезінде жойылғанға дейін СЕҚ-та тұрақты түрде болады.</w:t>
      </w:r>
    </w:p>
    <w:bookmarkStart w:name="z168" w:id="165"/>
    <w:p>
      <w:pPr>
        <w:spacing w:after="0"/>
        <w:ind w:left="0"/>
        <w:jc w:val="both"/>
      </w:pPr>
      <w:r>
        <w:rPr>
          <w:rFonts w:ascii="Times New Roman"/>
          <w:b w:val="false"/>
          <w:i w:val="false"/>
          <w:color w:val="000000"/>
          <w:sz w:val="28"/>
        </w:rPr>
        <w:t>
      32.1.11. ЭЦҚ кілтін криптографиялық модульде сақтау</w:t>
      </w:r>
    </w:p>
    <w:bookmarkEnd w:id="165"/>
    <w:p>
      <w:pPr>
        <w:spacing w:after="0"/>
        <w:ind w:left="0"/>
        <w:jc w:val="both"/>
      </w:pPr>
      <w:r>
        <w:rPr>
          <w:rFonts w:ascii="Times New Roman"/>
          <w:b w:val="false"/>
          <w:i w:val="false"/>
          <w:color w:val="000000"/>
          <w:sz w:val="28"/>
        </w:rPr>
        <w:t>
      СҮТ қызметінің КО-сы уәкілетті тұлғасының ЭЦҚ кілті аппараттық криптографиялық модульде шифрланған түрде сақталады.</w:t>
      </w:r>
    </w:p>
    <w:bookmarkStart w:name="z169" w:id="166"/>
    <w:p>
      <w:pPr>
        <w:spacing w:after="0"/>
        <w:ind w:left="0"/>
        <w:jc w:val="both"/>
      </w:pPr>
      <w:r>
        <w:rPr>
          <w:rFonts w:ascii="Times New Roman"/>
          <w:b w:val="false"/>
          <w:i w:val="false"/>
          <w:color w:val="000000"/>
          <w:sz w:val="28"/>
        </w:rPr>
        <w:t>
      32.1.12. ЭЦҚ кілтін активтендіру тәсілі</w:t>
      </w:r>
    </w:p>
    <w:bookmarkEnd w:id="166"/>
    <w:p>
      <w:pPr>
        <w:spacing w:after="0"/>
        <w:ind w:left="0"/>
        <w:jc w:val="both"/>
      </w:pPr>
      <w:r>
        <w:rPr>
          <w:rFonts w:ascii="Times New Roman"/>
          <w:b w:val="false"/>
          <w:i w:val="false"/>
          <w:color w:val="000000"/>
          <w:sz w:val="28"/>
        </w:rPr>
        <w:t>
      СҮТ қызметінің КО-сы уәкілетті тұлғасының ЭЦҚ кілті КО әкімшілерінің алмалы-салмалы кілттік жеткізгіштерінің дәйекті ұсынылуы (қол жеткізу парольдерін енгізе отырып) және СЕҚ құрамындағы SSD-дискіде сақталатын қызметтік деректердің болуы кезінде инициализацияланады.</w:t>
      </w:r>
    </w:p>
    <w:bookmarkStart w:name="z170" w:id="167"/>
    <w:p>
      <w:pPr>
        <w:spacing w:after="0"/>
        <w:ind w:left="0"/>
        <w:jc w:val="both"/>
      </w:pPr>
      <w:r>
        <w:rPr>
          <w:rFonts w:ascii="Times New Roman"/>
          <w:b w:val="false"/>
          <w:i w:val="false"/>
          <w:color w:val="000000"/>
          <w:sz w:val="28"/>
        </w:rPr>
        <w:t>
      32.1.13. Репозиторийді резервтік көшіру</w:t>
      </w:r>
    </w:p>
    <w:bookmarkEnd w:id="167"/>
    <w:p>
      <w:pPr>
        <w:spacing w:after="0"/>
        <w:ind w:left="0"/>
        <w:jc w:val="both"/>
      </w:pPr>
      <w:r>
        <w:rPr>
          <w:rFonts w:ascii="Times New Roman"/>
          <w:b w:val="false"/>
          <w:i w:val="false"/>
          <w:color w:val="000000"/>
          <w:sz w:val="28"/>
        </w:rPr>
        <w:t>
      СҮТ қызметі КО-сының репозиторийі СҮТ қызметінің КО-сында белгіленген резервтік көшіру тәртібіне сәйкес мерзімдік резервтік көшіруге жатады.</w:t>
      </w:r>
    </w:p>
    <w:bookmarkStart w:name="z171" w:id="168"/>
    <w:p>
      <w:pPr>
        <w:spacing w:after="0"/>
        <w:ind w:left="0"/>
        <w:jc w:val="both"/>
      </w:pPr>
      <w:r>
        <w:rPr>
          <w:rFonts w:ascii="Times New Roman"/>
          <w:b w:val="false"/>
          <w:i w:val="false"/>
          <w:color w:val="000000"/>
          <w:sz w:val="28"/>
        </w:rPr>
        <w:t>
      32.1.14. Сертификаттар мен кілттердің қолданылу мерзімдері</w:t>
      </w:r>
    </w:p>
    <w:bookmarkEnd w:id="168"/>
    <w:p>
      <w:pPr>
        <w:spacing w:after="0"/>
        <w:ind w:left="0"/>
        <w:jc w:val="both"/>
      </w:pPr>
      <w:r>
        <w:rPr>
          <w:rFonts w:ascii="Times New Roman"/>
          <w:b w:val="false"/>
          <w:i w:val="false"/>
          <w:color w:val="000000"/>
          <w:sz w:val="28"/>
        </w:rPr>
        <w:t>
      ЭЦҚ кілттерінің  және ЭЦҚ-ны тексеру кілттері сертификаттарының қолданылу мерзімдері пайдаланылатын ЭЦҚ құралының пайдалану құжаттамасымен айқындалады.</w:t>
      </w:r>
    </w:p>
    <w:p>
      <w:pPr>
        <w:spacing w:after="0"/>
        <w:ind w:left="0"/>
        <w:jc w:val="both"/>
      </w:pPr>
      <w:r>
        <w:rPr>
          <w:rFonts w:ascii="Times New Roman"/>
          <w:b w:val="false"/>
          <w:i w:val="false"/>
          <w:color w:val="000000"/>
          <w:sz w:val="28"/>
        </w:rPr>
        <w:t>
      СҮТ қызметі КО-сының кілттері мен сертификаттарының қолданылу мерзімдері:</w:t>
      </w:r>
    </w:p>
    <w:p>
      <w:pPr>
        <w:spacing w:after="0"/>
        <w:ind w:left="0"/>
        <w:jc w:val="both"/>
      </w:pPr>
      <w:r>
        <w:rPr>
          <w:rFonts w:ascii="Times New Roman"/>
          <w:b w:val="false"/>
          <w:i w:val="false"/>
          <w:color w:val="000000"/>
          <w:sz w:val="28"/>
        </w:rPr>
        <w:t>
      ЭЦҚ кілттері қолданысының ең ұзақ мерзімі – 3 жылға дейін;</w:t>
      </w:r>
    </w:p>
    <w:p>
      <w:pPr>
        <w:spacing w:after="0"/>
        <w:ind w:left="0"/>
        <w:jc w:val="both"/>
      </w:pPr>
      <w:r>
        <w:rPr>
          <w:rFonts w:ascii="Times New Roman"/>
          <w:b w:val="false"/>
          <w:i w:val="false"/>
          <w:color w:val="000000"/>
          <w:sz w:val="28"/>
        </w:rPr>
        <w:t>
      ЭЦҚ-ны тексеру кілттері қолданысының ең ұзақ мерзімі – 7 жылға дейін.</w:t>
      </w:r>
    </w:p>
    <w:p>
      <w:pPr>
        <w:spacing w:after="0"/>
        <w:ind w:left="0"/>
        <w:jc w:val="both"/>
      </w:pPr>
      <w:r>
        <w:rPr>
          <w:rFonts w:ascii="Times New Roman"/>
          <w:b w:val="false"/>
          <w:i w:val="false"/>
          <w:color w:val="000000"/>
          <w:sz w:val="28"/>
        </w:rPr>
        <w:t>
      Пайдаланушылардың кілттері мен сертификаттарының қолданылу мерзімдері:</w:t>
      </w:r>
    </w:p>
    <w:p>
      <w:pPr>
        <w:spacing w:after="0"/>
        <w:ind w:left="0"/>
        <w:jc w:val="both"/>
      </w:pPr>
      <w:r>
        <w:rPr>
          <w:rFonts w:ascii="Times New Roman"/>
          <w:b w:val="false"/>
          <w:i w:val="false"/>
          <w:color w:val="000000"/>
          <w:sz w:val="28"/>
        </w:rPr>
        <w:t>
      ЭЦҚ кілттері қолданысының ең ұзақ мерзімі – 3 жылға дейін;</w:t>
      </w:r>
    </w:p>
    <w:p>
      <w:pPr>
        <w:spacing w:after="0"/>
        <w:ind w:left="0"/>
        <w:jc w:val="both"/>
      </w:pPr>
      <w:r>
        <w:rPr>
          <w:rFonts w:ascii="Times New Roman"/>
          <w:b w:val="false"/>
          <w:i w:val="false"/>
          <w:color w:val="000000"/>
          <w:sz w:val="28"/>
        </w:rPr>
        <w:t>
      ЭЦҚ-ны тексеру кілттері қолданысының ең ұзақ мерзімі – 7 жылға дейін.</w:t>
      </w:r>
    </w:p>
    <w:bookmarkStart w:name="z172" w:id="169"/>
    <w:p>
      <w:pPr>
        <w:spacing w:after="0"/>
        <w:ind w:left="0"/>
        <w:jc w:val="both"/>
      </w:pPr>
      <w:r>
        <w:rPr>
          <w:rFonts w:ascii="Times New Roman"/>
          <w:b w:val="false"/>
          <w:i w:val="false"/>
          <w:color w:val="000000"/>
          <w:sz w:val="28"/>
        </w:rPr>
        <w:t>
      32.1.15. Активтендіру деректері</w:t>
      </w:r>
    </w:p>
    <w:bookmarkEnd w:id="169"/>
    <w:p>
      <w:pPr>
        <w:spacing w:after="0"/>
        <w:ind w:left="0"/>
        <w:jc w:val="both"/>
      </w:pPr>
      <w:r>
        <w:rPr>
          <w:rFonts w:ascii="Times New Roman"/>
          <w:b w:val="false"/>
          <w:i w:val="false"/>
          <w:color w:val="000000"/>
          <w:sz w:val="28"/>
        </w:rPr>
        <w:t>
      СҮТ қызметі КО-сының ЭЦҚ кілттері үшін активтендіру деректері ретінде мыналар әрекет етеді:</w:t>
      </w:r>
    </w:p>
    <w:p>
      <w:pPr>
        <w:spacing w:after="0"/>
        <w:ind w:left="0"/>
        <w:jc w:val="both"/>
      </w:pPr>
      <w:r>
        <w:rPr>
          <w:rFonts w:ascii="Times New Roman"/>
          <w:b w:val="false"/>
          <w:i w:val="false"/>
          <w:color w:val="000000"/>
          <w:sz w:val="28"/>
        </w:rPr>
        <w:t>
      СҮТ USB-flash жеткізгіштен оқитын деректер;</w:t>
      </w:r>
    </w:p>
    <w:p>
      <w:pPr>
        <w:spacing w:after="0"/>
        <w:ind w:left="0"/>
        <w:jc w:val="both"/>
      </w:pPr>
      <w:r>
        <w:rPr>
          <w:rFonts w:ascii="Times New Roman"/>
          <w:b w:val="false"/>
          <w:i w:val="false"/>
          <w:color w:val="000000"/>
          <w:sz w:val="28"/>
        </w:rPr>
        <w:t>
      USB-flash жеткізгішке қол жеткізу парольдері;</w:t>
      </w:r>
    </w:p>
    <w:p>
      <w:pPr>
        <w:spacing w:after="0"/>
        <w:ind w:left="0"/>
        <w:jc w:val="both"/>
      </w:pPr>
      <w:r>
        <w:rPr>
          <w:rFonts w:ascii="Times New Roman"/>
          <w:b w:val="false"/>
          <w:i w:val="false"/>
          <w:color w:val="000000"/>
          <w:sz w:val="28"/>
        </w:rPr>
        <w:t>
      СЭҚ-тың SSD-дискісінде сақталатын қызметтік деректер.</w:t>
      </w:r>
    </w:p>
    <w:bookmarkStart w:name="z173" w:id="170"/>
    <w:p>
      <w:pPr>
        <w:spacing w:after="0"/>
        <w:ind w:left="0"/>
        <w:jc w:val="left"/>
      </w:pPr>
      <w:r>
        <w:rPr>
          <w:rFonts w:ascii="Times New Roman"/>
          <w:b/>
          <w:i w:val="false"/>
          <w:color w:val="000000"/>
        </w:rPr>
        <w:t xml:space="preserve"> 33. Бағдарламалық-аппараттық қамтамасыз етудің қауіпсіздігі</w:t>
      </w:r>
    </w:p>
    <w:bookmarkEnd w:id="170"/>
    <w:p>
      <w:pPr>
        <w:spacing w:after="0"/>
        <w:ind w:left="0"/>
        <w:jc w:val="both"/>
      </w:pPr>
      <w:r>
        <w:rPr>
          <w:rFonts w:ascii="Times New Roman"/>
          <w:b w:val="false"/>
          <w:i w:val="false"/>
          <w:color w:val="000000"/>
          <w:sz w:val="28"/>
        </w:rPr>
        <w:t>
      СҮТ қызметі КО-сының бағдарламалық-аппараттық кешенінің қауіпсіздігін қамтамасыз ету жөніндегі іс-шараларды СҮТ қызметі КО-сының ақпараттық қауіпсіздік әкімшісі жүзеге асырады.</w:t>
      </w:r>
    </w:p>
    <w:p>
      <w:pPr>
        <w:spacing w:after="0"/>
        <w:ind w:left="0"/>
        <w:jc w:val="both"/>
      </w:pPr>
      <w:r>
        <w:rPr>
          <w:rFonts w:ascii="Times New Roman"/>
          <w:b w:val="false"/>
          <w:i w:val="false"/>
          <w:color w:val="000000"/>
          <w:sz w:val="28"/>
        </w:rPr>
        <w:t>
      АЖО-ға және КО серверлеріне бағдарламалық қамтамасыз етуді  және оны теңшеуді СҮТ қызметі КО-сының жүйелік әкімшісі эталондық дискіден жүзеге асырады.</w:t>
      </w:r>
    </w:p>
    <w:p>
      <w:pPr>
        <w:spacing w:after="0"/>
        <w:ind w:left="0"/>
        <w:jc w:val="both"/>
      </w:pPr>
      <w:r>
        <w:rPr>
          <w:rFonts w:ascii="Times New Roman"/>
          <w:b w:val="false"/>
          <w:i w:val="false"/>
          <w:color w:val="000000"/>
          <w:sz w:val="28"/>
        </w:rPr>
        <w:t>
      Серверлердің корпусы, әкімшінің АЖО-сы және СЕҚ пайдалану құжаттамасына сәйкес СҮТ қызметі КО-сының ақпараттық қауіпсіздік әкімшісінің жеке мөрімен мөрленеді. Жұмыс басталар алдында корпустың және мөрлердің (пломбалардың) бүтіндігіне визуалдық бақылау жасалады. Корпустың ашылғаны және/немесе  мөрлердің (пломбалардың) бүлінгені анықталған жағдайда одан арғы жұмысқа тыйым салынады, осы факт туралы КО басшылығына баяндалады.</w:t>
      </w:r>
    </w:p>
    <w:p>
      <w:pPr>
        <w:spacing w:after="0"/>
        <w:ind w:left="0"/>
        <w:jc w:val="both"/>
      </w:pPr>
      <w:r>
        <w:rPr>
          <w:rFonts w:ascii="Times New Roman"/>
          <w:b w:val="false"/>
          <w:i w:val="false"/>
          <w:color w:val="000000"/>
          <w:sz w:val="28"/>
        </w:rPr>
        <w:t>
      КО техникалық құралдарын пайдалану процесінде СҮТ қызметі КО-сының құрамына, конструкциясына, электр және монтаждау схемаларына өзгеріс енгізуге тыйым салынады.</w:t>
      </w:r>
    </w:p>
    <w:p>
      <w:pPr>
        <w:spacing w:after="0"/>
        <w:ind w:left="0"/>
        <w:jc w:val="both"/>
      </w:pPr>
      <w:r>
        <w:rPr>
          <w:rFonts w:ascii="Times New Roman"/>
          <w:b w:val="false"/>
          <w:i w:val="false"/>
          <w:color w:val="000000"/>
          <w:sz w:val="28"/>
        </w:rPr>
        <w:t>
      Техникалық құралдарды жөндеу көрсетілген құралдарды дайындаған кәсіпорында жүзеге асырылады. Жөндеу жүргізілгеннен кейін техникалық құралдарды арнайы тексеру және арнайы зерттеу жүргізіледі.</w:t>
      </w:r>
    </w:p>
    <w:p>
      <w:pPr>
        <w:spacing w:after="0"/>
        <w:ind w:left="0"/>
        <w:jc w:val="both"/>
      </w:pPr>
      <w:r>
        <w:rPr>
          <w:rFonts w:ascii="Times New Roman"/>
          <w:b w:val="false"/>
          <w:i w:val="false"/>
          <w:color w:val="000000"/>
          <w:sz w:val="28"/>
        </w:rPr>
        <w:t xml:space="preserve">
      КО құрамына қосымша аппарат құралдарын енгізуге тақырыптық зерттеулер, арнайы тексерулер және осы құралдарға арнайы зерттеулер жүргізбей жол берілмейді. </w:t>
      </w:r>
    </w:p>
    <w:bookmarkStart w:name="z174" w:id="171"/>
    <w:p>
      <w:pPr>
        <w:spacing w:after="0"/>
        <w:ind w:left="0"/>
        <w:jc w:val="left"/>
      </w:pPr>
      <w:r>
        <w:rPr>
          <w:rFonts w:ascii="Times New Roman"/>
          <w:b/>
          <w:i w:val="false"/>
          <w:color w:val="000000"/>
        </w:rPr>
        <w:t xml:space="preserve"> 34. Жұмыс істеу ортасының тұтастығын бақылау құралдары</w:t>
      </w:r>
    </w:p>
    <w:bookmarkEnd w:id="171"/>
    <w:p>
      <w:pPr>
        <w:spacing w:after="0"/>
        <w:ind w:left="0"/>
        <w:jc w:val="both"/>
      </w:pPr>
      <w:r>
        <w:rPr>
          <w:rFonts w:ascii="Times New Roman"/>
          <w:b w:val="false"/>
          <w:i w:val="false"/>
          <w:color w:val="000000"/>
          <w:sz w:val="28"/>
        </w:rPr>
        <w:t>
      КО құралдарын бағдарламалық қамтамасыз етудің және жұмыс істеу ортасының тұтастығын динамикалық бақылау құралдары QP ОС базалық операциялық жүйесінің құрамына  кіреді.</w:t>
      </w:r>
    </w:p>
    <w:p>
      <w:pPr>
        <w:spacing w:after="0"/>
        <w:ind w:left="0"/>
        <w:jc w:val="both"/>
      </w:pPr>
      <w:r>
        <w:rPr>
          <w:rFonts w:ascii="Times New Roman"/>
          <w:b w:val="false"/>
          <w:i w:val="false"/>
          <w:color w:val="000000"/>
          <w:sz w:val="28"/>
        </w:rPr>
        <w:t>
      Тұтастықты бастапқы және кезеңдік бақылау СҮТ қызметі КО-сының ТҚ құрамындағы СЖАБМ құралдарымен орындалады.</w:t>
      </w:r>
    </w:p>
    <w:bookmarkStart w:name="z175" w:id="172"/>
    <w:p>
      <w:pPr>
        <w:spacing w:after="0"/>
        <w:ind w:left="0"/>
        <w:jc w:val="left"/>
      </w:pPr>
      <w:r>
        <w:rPr>
          <w:rFonts w:ascii="Times New Roman"/>
          <w:b/>
          <w:i w:val="false"/>
          <w:color w:val="000000"/>
        </w:rPr>
        <w:t xml:space="preserve"> 35. Желілік қауіпсіздік</w:t>
      </w:r>
    </w:p>
    <w:bookmarkEnd w:id="172"/>
    <w:p>
      <w:pPr>
        <w:spacing w:after="0"/>
        <w:ind w:left="0"/>
        <w:jc w:val="both"/>
      </w:pPr>
      <w:r>
        <w:rPr>
          <w:rFonts w:ascii="Times New Roman"/>
          <w:b w:val="false"/>
          <w:i w:val="false"/>
          <w:color w:val="000000"/>
          <w:sz w:val="28"/>
        </w:rPr>
        <w:t>
      Желілік қауіпсіздік трафикті сүзу арқылы желіаралық экрандардың көмегімен, сондай-ақ желіні сегменттеумен қамтамасыз етіледі. Желіаралық экрандарда жүйенің кідіріссіз жұмыс істеуі үшін қажетті порттар мен хаттамалар бойынша қосуға рұқсат етілген. Қалған барлық порттар мен хаттамаларға қол жетімділік жоқ. Жалпыға бірдей қол жетімді деректерді жариялау үшін желінің жеке сегменті бөлінген.</w:t>
      </w:r>
    </w:p>
    <w:p>
      <w:pPr>
        <w:spacing w:after="0"/>
        <w:ind w:left="0"/>
        <w:jc w:val="both"/>
      </w:pPr>
      <w:r>
        <w:rPr>
          <w:rFonts w:ascii="Times New Roman"/>
          <w:b w:val="false"/>
          <w:i w:val="false"/>
          <w:color w:val="000000"/>
          <w:sz w:val="28"/>
        </w:rPr>
        <w:t>
      Сыртқы сегментте рұқсатсыз енуді анықтау құралы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интеграцияланған</w:t>
            </w:r>
            <w:r>
              <w:br/>
            </w:r>
            <w:r>
              <w:rPr>
                <w:rFonts w:ascii="Times New Roman"/>
                <w:b w:val="false"/>
                <w:i w:val="false"/>
                <w:color w:val="000000"/>
                <w:sz w:val="20"/>
              </w:rPr>
              <w:t>ақпараттық жүйесінің сенім</w:t>
            </w:r>
            <w:r>
              <w:br/>
            </w:r>
            <w:r>
              <w:rPr>
                <w:rFonts w:ascii="Times New Roman"/>
                <w:b w:val="false"/>
                <w:i w:val="false"/>
                <w:color w:val="000000"/>
                <w:sz w:val="20"/>
              </w:rPr>
              <w:t>білдірілген үшінші тарапы</w:t>
            </w:r>
            <w:r>
              <w:br/>
            </w:r>
            <w:r>
              <w:rPr>
                <w:rFonts w:ascii="Times New Roman"/>
                <w:b w:val="false"/>
                <w:i w:val="false"/>
                <w:color w:val="000000"/>
                <w:sz w:val="20"/>
              </w:rPr>
              <w:t>қызметі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1 ҚОСЫМША</w:t>
            </w:r>
          </w:p>
        </w:tc>
      </w:tr>
    </w:tbl>
    <w:bookmarkStart w:name="z177" w:id="173"/>
    <w:p>
      <w:pPr>
        <w:spacing w:after="0"/>
        <w:ind w:left="0"/>
        <w:jc w:val="left"/>
      </w:pPr>
      <w:r>
        <w:rPr>
          <w:rFonts w:ascii="Times New Roman"/>
          <w:b/>
          <w:i w:val="false"/>
          <w:color w:val="000000"/>
        </w:rPr>
        <w:t xml:space="preserve"> Сертификаттарға сұрау салулардың, сертификаттардың және кері қайтарылған сертификаттар тізімдерінің ШАБЛОНДАРЫ</w:t>
      </w:r>
    </w:p>
    <w:bookmarkEnd w:id="173"/>
    <w:p>
      <w:pPr>
        <w:spacing w:after="0"/>
        <w:ind w:left="0"/>
        <w:jc w:val="both"/>
      </w:pPr>
      <w:r>
        <w:rPr>
          <w:rFonts w:ascii="Times New Roman"/>
          <w:b w:val="false"/>
          <w:i w:val="false"/>
          <w:color w:val="000000"/>
          <w:sz w:val="28"/>
        </w:rPr>
        <w:t>
      Сертификатқа сұрау салу шаблоны</w:t>
      </w:r>
    </w:p>
    <w:p>
      <w:pPr>
        <w:spacing w:after="0"/>
        <w:ind w:left="0"/>
        <w:jc w:val="both"/>
      </w:pPr>
      <w:r>
        <w:rPr>
          <w:rFonts w:ascii="Times New Roman"/>
          <w:b w:val="false"/>
          <w:i w:val="false"/>
          <w:color w:val="000000"/>
          <w:sz w:val="28"/>
        </w:rPr>
        <w:t>
      Сертификатқа сұрау салу PKCS#10 форматындағы құрылымды білдіреді және үш жолақтың дәйектілігі болып табылады, олардың біріншісі сұрау салудың негізгі сұлбасын (certificationRequestInfo), екіншісі – сертификатқа сұрау салуға қол қою үшін пайдаланылған алгоритмнің тұрпаты туралы ақпаратты (signatureAlgorithm), ал үшіншісі – сұрау салуға қол қойған электрондық цифрлық қолтаңбаны (signatureValue) қамтиды.</w:t>
      </w:r>
    </w:p>
    <w:p>
      <w:pPr>
        <w:spacing w:after="0"/>
        <w:ind w:left="0"/>
        <w:jc w:val="both"/>
      </w:pPr>
      <w:r>
        <w:rPr>
          <w:rFonts w:ascii="Times New Roman"/>
          <w:b w:val="false"/>
          <w:i w:val="false"/>
          <w:color w:val="000000"/>
          <w:sz w:val="28"/>
        </w:rPr>
        <w:t>
      СҮТ қызметі КО-сының ЭЦҚ сертификаттарына сұрау салулар кем дегенде мынадай негізгі жолақтарды қамтиды:</w:t>
      </w:r>
    </w:p>
    <w:p>
      <w:pPr>
        <w:spacing w:after="0"/>
        <w:ind w:left="0"/>
        <w:jc w:val="both"/>
      </w:pPr>
      <w:r>
        <w:rPr>
          <w:rFonts w:ascii="Times New Roman"/>
          <w:b w:val="false"/>
          <w:i w:val="false"/>
          <w:color w:val="000000"/>
          <w:sz w:val="28"/>
        </w:rPr>
        <w:t>
      Version: сертификатқа сұрау салу форматының бірінші нұсқасы (v1(0));</w:t>
      </w:r>
    </w:p>
    <w:p>
      <w:pPr>
        <w:spacing w:after="0"/>
        <w:ind w:left="0"/>
        <w:jc w:val="both"/>
      </w:pPr>
      <w:r>
        <w:rPr>
          <w:rFonts w:ascii="Times New Roman"/>
          <w:b w:val="false"/>
          <w:i w:val="false"/>
          <w:color w:val="000000"/>
          <w:sz w:val="28"/>
        </w:rPr>
        <w:t>
      Subject: сертификат алатын түпкі пайдаланушының бірегей атауы (DN);</w:t>
      </w:r>
    </w:p>
    <w:p>
      <w:pPr>
        <w:spacing w:after="0"/>
        <w:ind w:left="0"/>
        <w:jc w:val="both"/>
      </w:pPr>
      <w:r>
        <w:rPr>
          <w:rFonts w:ascii="Times New Roman"/>
          <w:b w:val="false"/>
          <w:i w:val="false"/>
          <w:color w:val="000000"/>
          <w:sz w:val="28"/>
        </w:rPr>
        <w:t>
      SubjectPublicKeyInfo: алгоритм сәйкестендіргішімен бірге ашық кілттің мәні;</w:t>
      </w:r>
    </w:p>
    <w:p>
      <w:pPr>
        <w:spacing w:after="0"/>
        <w:ind w:left="0"/>
        <w:jc w:val="both"/>
      </w:pPr>
      <w:r>
        <w:rPr>
          <w:rFonts w:ascii="Times New Roman"/>
          <w:b w:val="false"/>
          <w:i w:val="false"/>
          <w:color w:val="000000"/>
          <w:sz w:val="28"/>
        </w:rPr>
        <w:t>
      Attributes: сертификатта сақталатын кеңейтулер туралы ақпаратты қамтуы мүмкін атрибуттардың коллекциясы.</w:t>
      </w:r>
    </w:p>
    <w:p>
      <w:pPr>
        <w:spacing w:after="0"/>
        <w:ind w:left="0"/>
        <w:jc w:val="both"/>
      </w:pPr>
      <w:r>
        <w:rPr>
          <w:rFonts w:ascii="Times New Roman"/>
          <w:b w:val="false"/>
          <w:i w:val="false"/>
          <w:color w:val="000000"/>
          <w:sz w:val="28"/>
        </w:rPr>
        <w:t xml:space="preserve">
      Негізгі жолақтар мен кеңейтулердің мәндері ЭЦҚ-ны тексеру кілтінің сертификаты оған сәйкес берілетін саясатқа байланысты айқындалады. </w:t>
      </w:r>
    </w:p>
    <w:bookmarkStart w:name="z178" w:id="174"/>
    <w:p>
      <w:pPr>
        <w:spacing w:after="0"/>
        <w:ind w:left="0"/>
        <w:jc w:val="both"/>
      </w:pPr>
      <w:r>
        <w:rPr>
          <w:rFonts w:ascii="Times New Roman"/>
          <w:b w:val="false"/>
          <w:i w:val="false"/>
          <w:color w:val="000000"/>
          <w:sz w:val="28"/>
        </w:rPr>
        <w:t>
      СҮТС серверінің сертификатына сұрау салу</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 немесе мәнді шектеулер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(нұсқа)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DN атауы X.501 талаптарына сәйкес келеді. </w:t>
            </w:r>
          </w:p>
          <w:p>
            <w:pPr>
              <w:spacing w:after="20"/>
              <w:ind w:left="20"/>
              <w:jc w:val="both"/>
            </w:pPr>
            <w:r>
              <w:rPr>
                <w:rFonts w:ascii="Times New Roman"/>
                <w:b w:val="false"/>
                <w:i w:val="false"/>
                <w:color w:val="000000"/>
                <w:sz w:val="20"/>
              </w:rPr>
              <w:t>
Common Name (CN) = &lt;СҮТ сервисінің атауы&gt;,</w:t>
            </w:r>
          </w:p>
          <w:p>
            <w:pPr>
              <w:spacing w:after="20"/>
              <w:ind w:left="20"/>
              <w:jc w:val="both"/>
            </w:pPr>
            <w:r>
              <w:rPr>
                <w:rFonts w:ascii="Times New Roman"/>
                <w:b w:val="false"/>
                <w:i w:val="false"/>
                <w:color w:val="000000"/>
                <w:sz w:val="20"/>
              </w:rPr>
              <w:t>
Organization (O) = &lt;Ұйымның қысқартылған атауы&gt;,</w:t>
            </w:r>
          </w:p>
          <w:p>
            <w:pPr>
              <w:spacing w:after="20"/>
              <w:ind w:left="20"/>
              <w:jc w:val="both"/>
            </w:pPr>
            <w:r>
              <w:rPr>
                <w:rFonts w:ascii="Times New Roman"/>
                <w:b w:val="false"/>
                <w:i w:val="false"/>
                <w:color w:val="000000"/>
                <w:sz w:val="20"/>
              </w:rPr>
              <w:t>
Organization Unit (OU) = &lt;Бөлімшенің атауы&gt;,</w:t>
            </w:r>
          </w:p>
          <w:p>
            <w:pPr>
              <w:spacing w:after="20"/>
              <w:ind w:left="20"/>
              <w:jc w:val="both"/>
            </w:pPr>
            <w:r>
              <w:rPr>
                <w:rFonts w:ascii="Times New Roman"/>
                <w:b w:val="false"/>
                <w:i w:val="false"/>
                <w:color w:val="000000"/>
                <w:sz w:val="20"/>
              </w:rPr>
              <w:t>
mailAddress (E) = &lt;СҮТ БАК әкімшісі электрондық поштасының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Public Key Info</w:t>
            </w:r>
          </w:p>
          <w:p>
            <w:pPr>
              <w:spacing w:after="20"/>
              <w:ind w:left="20"/>
              <w:jc w:val="both"/>
            </w:pPr>
            <w:r>
              <w:rPr>
                <w:rFonts w:ascii="Times New Roman"/>
                <w:b w:val="false"/>
                <w:i w:val="false"/>
                <w:color w:val="000000"/>
                <w:sz w:val="20"/>
              </w:rPr>
              <w:t>
(субъектінің ашық кілті)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кодталатын жолақ RFC 2986-да сипатталған талаптарға сәйкес келеді және ашық кілттер туралы МЕМСТ 34.10-2012 ақпаратты қамтиды (яғни кілттің сәйкестендіргіші мен биттардағы кілттің ұзындығымен және ашық кілттің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KeyUsage </w:t>
            </w:r>
          </w:p>
          <w:p>
            <w:pPr>
              <w:spacing w:after="20"/>
              <w:ind w:left="20"/>
              <w:jc w:val="both"/>
            </w:pPr>
            <w:r>
              <w:rPr>
                <w:rFonts w:ascii="Times New Roman"/>
                <w:b w:val="false"/>
                <w:i w:val="false"/>
                <w:color w:val="000000"/>
                <w:sz w:val="20"/>
              </w:rPr>
              <w:t>
(OID кеңейту 2.5.29.15)</w:t>
            </w:r>
          </w:p>
          <w:p>
            <w:pPr>
              <w:spacing w:after="20"/>
              <w:ind w:left="20"/>
              <w:jc w:val="both"/>
            </w:pPr>
            <w:r>
              <w:rPr>
                <w:rFonts w:ascii="Times New Roman"/>
                <w:b w:val="false"/>
                <w:i w:val="false"/>
                <w:color w:val="000000"/>
                <w:sz w:val="20"/>
              </w:rPr>
              <w:t>
(кілтті пайдалану)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digitalSignature, nonRepudiation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ExtendedKeyUsage </w:t>
            </w:r>
          </w:p>
          <w:p>
            <w:pPr>
              <w:spacing w:after="20"/>
              <w:ind w:left="20"/>
              <w:jc w:val="both"/>
            </w:pPr>
            <w:r>
              <w:rPr>
                <w:rFonts w:ascii="Times New Roman"/>
                <w:b w:val="false"/>
                <w:i w:val="false"/>
                <w:color w:val="000000"/>
                <w:sz w:val="20"/>
              </w:rPr>
              <w:t xml:space="preserve">
(OID кеңейту 2.5.29.37) </w:t>
            </w:r>
          </w:p>
          <w:p>
            <w:pPr>
              <w:spacing w:after="20"/>
              <w:ind w:left="20"/>
              <w:jc w:val="both"/>
            </w:pPr>
            <w:r>
              <w:rPr>
                <w:rFonts w:ascii="Times New Roman"/>
                <w:b w:val="false"/>
                <w:i w:val="false"/>
                <w:color w:val="000000"/>
                <w:sz w:val="20"/>
              </w:rPr>
              <w:t>
(кілтті кеңейтілген пайдалану)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SubjectKeyIdentifier</w:t>
            </w:r>
          </w:p>
          <w:p>
            <w:pPr>
              <w:spacing w:after="20"/>
              <w:ind w:left="20"/>
              <w:jc w:val="both"/>
            </w:pPr>
            <w:r>
              <w:rPr>
                <w:rFonts w:ascii="Times New Roman"/>
                <w:b w:val="false"/>
                <w:i w:val="false"/>
                <w:color w:val="000000"/>
                <w:sz w:val="20"/>
              </w:rPr>
              <w:t>
(OID кеңейту 2.5.29.14)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ашық кілтінің бірегей сәйкестендіргіші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CertificatePolicy </w:t>
            </w:r>
          </w:p>
          <w:p>
            <w:pPr>
              <w:spacing w:after="20"/>
              <w:ind w:left="20"/>
              <w:jc w:val="both"/>
            </w:pPr>
            <w:r>
              <w:rPr>
                <w:rFonts w:ascii="Times New Roman"/>
                <w:b w:val="false"/>
                <w:i w:val="false"/>
                <w:color w:val="000000"/>
                <w:sz w:val="20"/>
              </w:rPr>
              <w:t>
(OID кеңейту 2.5.29.32)</w:t>
            </w:r>
          </w:p>
          <w:p>
            <w:pPr>
              <w:spacing w:after="20"/>
              <w:ind w:left="20"/>
              <w:jc w:val="both"/>
            </w:pPr>
            <w:r>
              <w:rPr>
                <w:rFonts w:ascii="Times New Roman"/>
                <w:b w:val="false"/>
                <w:i w:val="false"/>
                <w:color w:val="000000"/>
                <w:sz w:val="20"/>
              </w:rPr>
              <w:t>
(сертификат саясаты)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сәйкестендіргіші:</w:t>
            </w:r>
          </w:p>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(қолтаңба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(қолтаңба)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сертификатқа сұрау салудың қолтаңбасы RFC 2986-да айқындалған талаптарға сәйкес генерацияланады және кодталады.</w:t>
            </w:r>
          </w:p>
        </w:tc>
      </w:tr>
    </w:tbl>
    <w:bookmarkStart w:name="z179" w:id="175"/>
    <w:p>
      <w:pPr>
        <w:spacing w:after="0"/>
        <w:ind w:left="0"/>
        <w:jc w:val="both"/>
      </w:pPr>
      <w:r>
        <w:rPr>
          <w:rFonts w:ascii="Times New Roman"/>
          <w:b w:val="false"/>
          <w:i w:val="false"/>
          <w:color w:val="000000"/>
          <w:sz w:val="28"/>
        </w:rPr>
        <w:t>
      СМТС серверінің сертификатына сұрау салу</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 немесе мәнді шектеулер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(нұсқа)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(қолтаңба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атауы X.501 талаптарына сәйкес келеді.</w:t>
            </w:r>
          </w:p>
          <w:p>
            <w:pPr>
              <w:spacing w:after="20"/>
              <w:ind w:left="20"/>
              <w:jc w:val="both"/>
            </w:pPr>
            <w:r>
              <w:rPr>
                <w:rFonts w:ascii="Times New Roman"/>
                <w:b w:val="false"/>
                <w:i w:val="false"/>
                <w:color w:val="000000"/>
                <w:sz w:val="20"/>
              </w:rPr>
              <w:t>
Common Name (CN) = &lt;Псевдоним СПСС&gt;,</w:t>
            </w:r>
          </w:p>
          <w:p>
            <w:pPr>
              <w:spacing w:after="20"/>
              <w:ind w:left="20"/>
              <w:jc w:val="both"/>
            </w:pPr>
            <w:r>
              <w:rPr>
                <w:rFonts w:ascii="Times New Roman"/>
                <w:b w:val="false"/>
                <w:i w:val="false"/>
                <w:color w:val="000000"/>
                <w:sz w:val="20"/>
              </w:rPr>
              <w:t xml:space="preserve">
Organization (O) = &lt;Ұйымның қысқартылған атауы&gt;, </w:t>
            </w:r>
          </w:p>
          <w:p>
            <w:pPr>
              <w:spacing w:after="20"/>
              <w:ind w:left="20"/>
              <w:jc w:val="both"/>
            </w:pPr>
            <w:r>
              <w:rPr>
                <w:rFonts w:ascii="Times New Roman"/>
                <w:b w:val="false"/>
                <w:i w:val="false"/>
                <w:color w:val="000000"/>
                <w:sz w:val="20"/>
              </w:rPr>
              <w:t xml:space="preserve">
Organization Unit (OU) = &lt;Бөлімшенің атауы&gt;, </w:t>
            </w:r>
          </w:p>
          <w:p>
            <w:pPr>
              <w:spacing w:after="20"/>
              <w:ind w:left="20"/>
              <w:jc w:val="both"/>
            </w:pPr>
            <w:r>
              <w:rPr>
                <w:rFonts w:ascii="Times New Roman"/>
                <w:b w:val="false"/>
                <w:i w:val="false"/>
                <w:color w:val="000000"/>
                <w:sz w:val="20"/>
              </w:rPr>
              <w:t>
mailAddress (E) = &lt;OCSP сервер әкімшісінің электрондық поштасының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Public Key Info</w:t>
            </w:r>
          </w:p>
          <w:p>
            <w:pPr>
              <w:spacing w:after="20"/>
              <w:ind w:left="20"/>
              <w:jc w:val="both"/>
            </w:pPr>
            <w:r>
              <w:rPr>
                <w:rFonts w:ascii="Times New Roman"/>
                <w:b w:val="false"/>
                <w:i w:val="false"/>
                <w:color w:val="000000"/>
                <w:sz w:val="20"/>
              </w:rPr>
              <w:t>
(субъектінің ашық кілті)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кодталатын жолақ RFC 2986-да сипатталған талаптарға сәйкес келеді және ашық кілттер туралы МЕМСТ 34.10-2012 ақпаратты қамтиды (яғни кілттің сәйкестендіргіші мен биттардағы кілттің ұзындығымен және ашық кілттің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KeyUsage </w:t>
            </w:r>
          </w:p>
          <w:p>
            <w:pPr>
              <w:spacing w:after="20"/>
              <w:ind w:left="20"/>
              <w:jc w:val="both"/>
            </w:pPr>
            <w:r>
              <w:rPr>
                <w:rFonts w:ascii="Times New Roman"/>
                <w:b w:val="false"/>
                <w:i w:val="false"/>
                <w:color w:val="000000"/>
                <w:sz w:val="20"/>
              </w:rPr>
              <w:t>
(OID кеңейту 2.5.29.15)</w:t>
            </w:r>
          </w:p>
          <w:p>
            <w:pPr>
              <w:spacing w:after="20"/>
              <w:ind w:left="20"/>
              <w:jc w:val="both"/>
            </w:pPr>
            <w:r>
              <w:rPr>
                <w:rFonts w:ascii="Times New Roman"/>
                <w:b w:val="false"/>
                <w:i w:val="false"/>
                <w:color w:val="000000"/>
                <w:sz w:val="20"/>
              </w:rPr>
              <w:t>
(кілтті пайдалану)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ExtendedKeyUsage </w:t>
            </w:r>
          </w:p>
          <w:p>
            <w:pPr>
              <w:spacing w:after="20"/>
              <w:ind w:left="20"/>
              <w:jc w:val="both"/>
            </w:pPr>
            <w:r>
              <w:rPr>
                <w:rFonts w:ascii="Times New Roman"/>
                <w:b w:val="false"/>
                <w:i w:val="false"/>
                <w:color w:val="000000"/>
                <w:sz w:val="20"/>
              </w:rPr>
              <w:t>
(OID кеңейту 2.5.29.37)</w:t>
            </w:r>
          </w:p>
          <w:p>
            <w:pPr>
              <w:spacing w:after="20"/>
              <w:ind w:left="20"/>
              <w:jc w:val="both"/>
            </w:pPr>
            <w:r>
              <w:rPr>
                <w:rFonts w:ascii="Times New Roman"/>
                <w:b w:val="false"/>
                <w:i w:val="false"/>
                <w:color w:val="000000"/>
                <w:sz w:val="20"/>
              </w:rPr>
              <w:t>
(кілтті кеңейтілген пайдалану)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OCSPSigning (OID 1.3.6.1.5.5.7.3.9)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SubjectKeyIdentifier</w:t>
            </w:r>
          </w:p>
          <w:p>
            <w:pPr>
              <w:spacing w:after="20"/>
              <w:ind w:left="20"/>
              <w:jc w:val="both"/>
            </w:pPr>
            <w:r>
              <w:rPr>
                <w:rFonts w:ascii="Times New Roman"/>
                <w:b w:val="false"/>
                <w:i w:val="false"/>
                <w:color w:val="000000"/>
                <w:sz w:val="20"/>
              </w:rPr>
              <w:t>
(OID кеңейту 2.5.29.14)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ашық кілтінің бірегей сәйкестендіргіші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CertificatePolicy </w:t>
            </w:r>
          </w:p>
          <w:p>
            <w:pPr>
              <w:spacing w:after="20"/>
              <w:ind w:left="20"/>
              <w:jc w:val="both"/>
            </w:pPr>
            <w:r>
              <w:rPr>
                <w:rFonts w:ascii="Times New Roman"/>
                <w:b w:val="false"/>
                <w:i w:val="false"/>
                <w:color w:val="000000"/>
                <w:sz w:val="20"/>
              </w:rPr>
              <w:t>
(OID кеңейту 2.5.29.32)</w:t>
            </w:r>
          </w:p>
          <w:p>
            <w:pPr>
              <w:spacing w:after="20"/>
              <w:ind w:left="20"/>
              <w:jc w:val="both"/>
            </w:pPr>
            <w:r>
              <w:rPr>
                <w:rFonts w:ascii="Times New Roman"/>
                <w:b w:val="false"/>
                <w:i w:val="false"/>
                <w:color w:val="000000"/>
                <w:sz w:val="20"/>
              </w:rPr>
              <w:t>
(сертификат саясаты)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саясат сәйкестендіргіші: </w:t>
            </w:r>
          </w:p>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(қолтаңба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(қолтаңба)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қолтаңбасы RFC 2986-да айқындалған талаптарға сәйкес генерацияланады және кодталады.</w:t>
            </w:r>
          </w:p>
        </w:tc>
      </w:tr>
    </w:tbl>
    <w:bookmarkStart w:name="z180" w:id="176"/>
    <w:p>
      <w:pPr>
        <w:spacing w:after="0"/>
        <w:ind w:left="0"/>
        <w:jc w:val="both"/>
      </w:pPr>
      <w:r>
        <w:rPr>
          <w:rFonts w:ascii="Times New Roman"/>
          <w:b w:val="false"/>
          <w:i w:val="false"/>
          <w:color w:val="000000"/>
          <w:sz w:val="28"/>
        </w:rPr>
        <w:t>
      УШС серверінің сертификатына сұрау салу</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 немесе мәнді шектеулер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(нұсқа)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атауы X.501 талаптарына сәйкес келеді.</w:t>
            </w:r>
          </w:p>
          <w:p>
            <w:pPr>
              <w:spacing w:after="20"/>
              <w:ind w:left="20"/>
              <w:jc w:val="both"/>
            </w:pPr>
            <w:r>
              <w:rPr>
                <w:rFonts w:ascii="Times New Roman"/>
                <w:b w:val="false"/>
                <w:i w:val="false"/>
                <w:color w:val="000000"/>
                <w:sz w:val="20"/>
              </w:rPr>
              <w:t>
 Common Name (CN) = &lt;Псевдоним СШВ&gt;,</w:t>
            </w:r>
          </w:p>
          <w:p>
            <w:pPr>
              <w:spacing w:after="20"/>
              <w:ind w:left="20"/>
              <w:jc w:val="both"/>
            </w:pPr>
            <w:r>
              <w:rPr>
                <w:rFonts w:ascii="Times New Roman"/>
                <w:b w:val="false"/>
                <w:i w:val="false"/>
                <w:color w:val="000000"/>
                <w:sz w:val="20"/>
              </w:rPr>
              <w:t xml:space="preserve">
 Organization (O) = &lt;Ұйымның қысқартылған атауы&gt;, </w:t>
            </w:r>
          </w:p>
          <w:p>
            <w:pPr>
              <w:spacing w:after="20"/>
              <w:ind w:left="20"/>
              <w:jc w:val="both"/>
            </w:pPr>
            <w:r>
              <w:rPr>
                <w:rFonts w:ascii="Times New Roman"/>
                <w:b w:val="false"/>
                <w:i w:val="false"/>
                <w:color w:val="000000"/>
                <w:sz w:val="20"/>
              </w:rPr>
              <w:t xml:space="preserve">
Organization Unit (OU) = &lt;Бөлімшенің атауы&gt;, </w:t>
            </w:r>
          </w:p>
          <w:p>
            <w:pPr>
              <w:spacing w:after="20"/>
              <w:ind w:left="20"/>
              <w:jc w:val="both"/>
            </w:pPr>
            <w:r>
              <w:rPr>
                <w:rFonts w:ascii="Times New Roman"/>
                <w:b w:val="false"/>
                <w:i w:val="false"/>
                <w:color w:val="000000"/>
                <w:sz w:val="20"/>
              </w:rPr>
              <w:t>
mailAddress (E) = &lt;адрес электронной почты администратора TSP сервер әкімшісінің электрондық поштасының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Public Key Info</w:t>
            </w:r>
          </w:p>
          <w:p>
            <w:pPr>
              <w:spacing w:after="20"/>
              <w:ind w:left="20"/>
              <w:jc w:val="both"/>
            </w:pPr>
            <w:r>
              <w:rPr>
                <w:rFonts w:ascii="Times New Roman"/>
                <w:b w:val="false"/>
                <w:i w:val="false"/>
                <w:color w:val="000000"/>
                <w:sz w:val="20"/>
              </w:rPr>
              <w:t>
(субъектінің ашық кілті)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кодталатын жолақ RFC 2986-да сипатталған талаптарға сәйкес келеді және ашық кілттер туралы МЕМСТ 34.10-2012 ақпаратты қамтиды (яғни кілттің сәйкестендіргіші мен биттардағы кілттің ұзындығымен және ашық кілттің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KeyUsage </w:t>
            </w:r>
          </w:p>
          <w:p>
            <w:pPr>
              <w:spacing w:after="20"/>
              <w:ind w:left="20"/>
              <w:jc w:val="both"/>
            </w:pPr>
            <w:r>
              <w:rPr>
                <w:rFonts w:ascii="Times New Roman"/>
                <w:b w:val="false"/>
                <w:i w:val="false"/>
                <w:color w:val="000000"/>
                <w:sz w:val="20"/>
              </w:rPr>
              <w:t>
(OID кеңейту 2.5.29.15)</w:t>
            </w:r>
          </w:p>
          <w:p>
            <w:pPr>
              <w:spacing w:after="20"/>
              <w:ind w:left="20"/>
              <w:jc w:val="both"/>
            </w:pPr>
            <w:r>
              <w:rPr>
                <w:rFonts w:ascii="Times New Roman"/>
                <w:b w:val="false"/>
                <w:i w:val="false"/>
                <w:color w:val="000000"/>
                <w:sz w:val="20"/>
              </w:rPr>
              <w:t>
(кілтті пайдалану)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ExtendedKeyUsage </w:t>
            </w:r>
          </w:p>
          <w:p>
            <w:pPr>
              <w:spacing w:after="20"/>
              <w:ind w:left="20"/>
              <w:jc w:val="both"/>
            </w:pPr>
            <w:r>
              <w:rPr>
                <w:rFonts w:ascii="Times New Roman"/>
                <w:b w:val="false"/>
                <w:i w:val="false"/>
                <w:color w:val="000000"/>
                <w:sz w:val="20"/>
              </w:rPr>
              <w:t>
(OID кеңейту 2.5.29.37)</w:t>
            </w:r>
          </w:p>
          <w:p>
            <w:pPr>
              <w:spacing w:after="20"/>
              <w:ind w:left="20"/>
              <w:jc w:val="both"/>
            </w:pPr>
            <w:r>
              <w:rPr>
                <w:rFonts w:ascii="Times New Roman"/>
                <w:b w:val="false"/>
                <w:i w:val="false"/>
                <w:color w:val="000000"/>
                <w:sz w:val="20"/>
              </w:rPr>
              <w:t>
(кілтті кеңейтілген пайдалану)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timestamping  (OID 1.3.6.1.5.5.7.3.8)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SubjectKeyIdentifier</w:t>
            </w:r>
          </w:p>
          <w:p>
            <w:pPr>
              <w:spacing w:after="20"/>
              <w:ind w:left="20"/>
              <w:jc w:val="both"/>
            </w:pPr>
            <w:r>
              <w:rPr>
                <w:rFonts w:ascii="Times New Roman"/>
                <w:b w:val="false"/>
                <w:i w:val="false"/>
                <w:color w:val="000000"/>
                <w:sz w:val="20"/>
              </w:rPr>
              <w:t>
(OID кеңейту 2.5.29.14)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ашық кілтінің бірегей сәйкестендіргіші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CertificatePolicy </w:t>
            </w:r>
          </w:p>
          <w:p>
            <w:pPr>
              <w:spacing w:after="20"/>
              <w:ind w:left="20"/>
              <w:jc w:val="both"/>
            </w:pPr>
            <w:r>
              <w:rPr>
                <w:rFonts w:ascii="Times New Roman"/>
                <w:b w:val="false"/>
                <w:i w:val="false"/>
                <w:color w:val="000000"/>
                <w:sz w:val="20"/>
              </w:rPr>
              <w:t>
(OID кеңейту 2.5.29.32)</w:t>
            </w:r>
          </w:p>
          <w:p>
            <w:pPr>
              <w:spacing w:after="20"/>
              <w:ind w:left="20"/>
              <w:jc w:val="both"/>
            </w:pPr>
            <w:r>
              <w:rPr>
                <w:rFonts w:ascii="Times New Roman"/>
                <w:b w:val="false"/>
                <w:i w:val="false"/>
                <w:color w:val="000000"/>
                <w:sz w:val="20"/>
              </w:rPr>
              <w:t>
(сертификат саясаты) – Attributesте қамтылады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сәйкестендіргіші:</w:t>
            </w:r>
          </w:p>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(қолтаңба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(қолтаңба)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сертификаттың қолтаңбасы RFC 2986-да айқындалған талаптарға сәйкес генерацияланады және кодталады </w:t>
            </w:r>
          </w:p>
        </w:tc>
      </w:tr>
    </w:tbl>
    <w:bookmarkStart w:name="z181" w:id="177"/>
    <w:p>
      <w:pPr>
        <w:spacing w:after="0"/>
        <w:ind w:left="0"/>
        <w:jc w:val="both"/>
      </w:pPr>
      <w:r>
        <w:rPr>
          <w:rFonts w:ascii="Times New Roman"/>
          <w:b w:val="false"/>
          <w:i w:val="false"/>
          <w:color w:val="000000"/>
          <w:sz w:val="28"/>
        </w:rPr>
        <w:t>
      ЭЦҚ-ны тексеру кілті сертификатының шаблоны</w:t>
      </w:r>
    </w:p>
    <w:bookmarkEnd w:id="177"/>
    <w:p>
      <w:pPr>
        <w:spacing w:after="0"/>
        <w:ind w:left="0"/>
        <w:jc w:val="both"/>
      </w:pPr>
      <w:r>
        <w:rPr>
          <w:rFonts w:ascii="Times New Roman"/>
          <w:b w:val="false"/>
          <w:i w:val="false"/>
          <w:color w:val="000000"/>
          <w:sz w:val="28"/>
        </w:rPr>
        <w:t>
      ЭЦҚ-ны тексеру кілтінің сертификаты X.509 v.3 стандартына сәйкес үш жолақтың дәйектілігі болып табылады, олардың біріншісі сертификаттың ішіндегісін  (tbsCertificate)), екіншісі – сертификатқа қол қою үшін пайдаланылған алгоритмнің тұрпаты туралы ақпаратты (signatureAlgorithm), ал үшіншісі – сертификатқа қол қойған электрондық цифрлық қолтаңбаны (signatureValue) қамтиды.</w:t>
      </w:r>
    </w:p>
    <w:p>
      <w:pPr>
        <w:spacing w:after="0"/>
        <w:ind w:left="0"/>
        <w:jc w:val="both"/>
      </w:pPr>
      <w:r>
        <w:rPr>
          <w:rFonts w:ascii="Times New Roman"/>
          <w:b w:val="false"/>
          <w:i w:val="false"/>
          <w:color w:val="000000"/>
          <w:sz w:val="28"/>
        </w:rPr>
        <w:t>
      СҮТ қызметі КО-сының ЭЦҚ-ны тексеру кілттерінің сертификаттары кем дегенде мынадай негізгі жолақтарды қамтиды:</w:t>
      </w:r>
    </w:p>
    <w:p>
      <w:pPr>
        <w:spacing w:after="0"/>
        <w:ind w:left="0"/>
        <w:jc w:val="both"/>
      </w:pPr>
      <w:r>
        <w:rPr>
          <w:rFonts w:ascii="Times New Roman"/>
          <w:b w:val="false"/>
          <w:i w:val="false"/>
          <w:color w:val="000000"/>
          <w:sz w:val="28"/>
        </w:rPr>
        <w:t>
      Version: сертификат форматының үшінші нұсқасы (X.509 v.3);</w:t>
      </w:r>
    </w:p>
    <w:p>
      <w:pPr>
        <w:spacing w:after="0"/>
        <w:ind w:left="0"/>
        <w:jc w:val="both"/>
      </w:pPr>
      <w:r>
        <w:rPr>
          <w:rFonts w:ascii="Times New Roman"/>
          <w:b w:val="false"/>
          <w:i w:val="false"/>
          <w:color w:val="000000"/>
          <w:sz w:val="28"/>
        </w:rPr>
        <w:t>
      SerialNumber: куәландырушы орталықтың шеңберінде бірегей сертификаттың сериялық нөмірі;</w:t>
      </w:r>
    </w:p>
    <w:p>
      <w:pPr>
        <w:spacing w:after="0"/>
        <w:ind w:left="0"/>
        <w:jc w:val="both"/>
      </w:pPr>
      <w:r>
        <w:rPr>
          <w:rFonts w:ascii="Times New Roman"/>
          <w:b w:val="false"/>
          <w:i w:val="false"/>
          <w:color w:val="000000"/>
          <w:sz w:val="28"/>
        </w:rPr>
        <w:t>
      Signature Algorithm: сертификатқа қол қою үшін сертификаттар беретін куәландырушы орталық қолданатын алгоритмнің сәйкестендіргіші;</w:t>
      </w:r>
    </w:p>
    <w:p>
      <w:pPr>
        <w:spacing w:after="0"/>
        <w:ind w:left="0"/>
        <w:jc w:val="both"/>
      </w:pPr>
      <w:r>
        <w:rPr>
          <w:rFonts w:ascii="Times New Roman"/>
          <w:b w:val="false"/>
          <w:i w:val="false"/>
          <w:color w:val="000000"/>
          <w:sz w:val="28"/>
        </w:rPr>
        <w:t>
      Issuer: Куәландырушы орталықтың бірегей атауы (DN);</w:t>
      </w:r>
    </w:p>
    <w:p>
      <w:pPr>
        <w:spacing w:after="0"/>
        <w:ind w:left="0"/>
        <w:jc w:val="both"/>
      </w:pPr>
      <w:r>
        <w:rPr>
          <w:rFonts w:ascii="Times New Roman"/>
          <w:b w:val="false"/>
          <w:i w:val="false"/>
          <w:color w:val="000000"/>
          <w:sz w:val="28"/>
        </w:rPr>
        <w:t>
      Validity: сертификат қолданысының басталуын (notBefore) және аяқталуын (notAfter) айқындайтын сертификаттың қолданылу мерзімі;</w:t>
      </w:r>
    </w:p>
    <w:p>
      <w:pPr>
        <w:spacing w:after="0"/>
        <w:ind w:left="0"/>
        <w:jc w:val="both"/>
      </w:pPr>
      <w:r>
        <w:rPr>
          <w:rFonts w:ascii="Times New Roman"/>
          <w:b w:val="false"/>
          <w:i w:val="false"/>
          <w:color w:val="000000"/>
          <w:sz w:val="28"/>
        </w:rPr>
        <w:t>
      Subject: сертификат алатын түпкі пайдаланушының бірегей атауы (DN);</w:t>
      </w:r>
    </w:p>
    <w:p>
      <w:pPr>
        <w:spacing w:after="0"/>
        <w:ind w:left="0"/>
        <w:jc w:val="both"/>
      </w:pPr>
      <w:r>
        <w:rPr>
          <w:rFonts w:ascii="Times New Roman"/>
          <w:b w:val="false"/>
          <w:i w:val="false"/>
          <w:color w:val="000000"/>
          <w:sz w:val="28"/>
        </w:rPr>
        <w:t>
      SubjectPublicKeyInfo: алгоритм сәйкестендіргішімен бірге ашық кілттің мәні;</w:t>
      </w:r>
    </w:p>
    <w:p>
      <w:pPr>
        <w:spacing w:after="0"/>
        <w:ind w:left="0"/>
        <w:jc w:val="both"/>
      </w:pPr>
      <w:r>
        <w:rPr>
          <w:rFonts w:ascii="Times New Roman"/>
          <w:b w:val="false"/>
          <w:i w:val="false"/>
          <w:color w:val="000000"/>
          <w:sz w:val="28"/>
        </w:rPr>
        <w:t>
      Signature: қолтаңба RFC 5280 сәйкес генерацияланады және кодталады.</w:t>
      </w:r>
    </w:p>
    <w:p>
      <w:pPr>
        <w:spacing w:after="0"/>
        <w:ind w:left="0"/>
        <w:jc w:val="both"/>
      </w:pPr>
      <w:r>
        <w:rPr>
          <w:rFonts w:ascii="Times New Roman"/>
          <w:b w:val="false"/>
          <w:i w:val="false"/>
          <w:color w:val="000000"/>
          <w:sz w:val="28"/>
        </w:rPr>
        <w:t>
      Негізгі жолақтар мен кеңейтулердің мәндері ЭЦҚ-ны тексеру кілтінің сертификаты оған сәйкес берілетін саясатқа байланысты айқындалады.</w:t>
      </w:r>
    </w:p>
    <w:bookmarkStart w:name="z182" w:id="178"/>
    <w:p>
      <w:pPr>
        <w:spacing w:after="0"/>
        <w:ind w:left="0"/>
        <w:jc w:val="both"/>
      </w:pPr>
      <w:r>
        <w:rPr>
          <w:rFonts w:ascii="Times New Roman"/>
          <w:b w:val="false"/>
          <w:i w:val="false"/>
          <w:color w:val="000000"/>
          <w:sz w:val="28"/>
        </w:rPr>
        <w:t>
      СҮТС серверінің сертификаты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 немесе мәнді шектеулер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(нұсқа)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(сериялық</w:t>
            </w:r>
          </w:p>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қызметінің КО беретін барлық сертификаттардағы бірегей мән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(қолтаңба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(баспагер,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Name (CN) = СҮТ қызметінің КО-сы,</w:t>
            </w:r>
          </w:p>
          <w:p>
            <w:pPr>
              <w:spacing w:after="20"/>
              <w:ind w:left="20"/>
              <w:jc w:val="both"/>
            </w:pPr>
            <w:r>
              <w:rPr>
                <w:rFonts w:ascii="Times New Roman"/>
                <w:b w:val="false"/>
                <w:i w:val="false"/>
                <w:color w:val="000000"/>
                <w:sz w:val="20"/>
              </w:rPr>
              <w:t>
Organization (O) = ЕЭК,</w:t>
            </w:r>
          </w:p>
          <w:p>
            <w:pPr>
              <w:spacing w:after="20"/>
              <w:ind w:left="20"/>
              <w:jc w:val="both"/>
            </w:pPr>
            <w:r>
              <w:rPr>
                <w:rFonts w:ascii="Times New Roman"/>
                <w:b w:val="false"/>
                <w:i w:val="false"/>
                <w:color w:val="000000"/>
                <w:sz w:val="20"/>
              </w:rPr>
              <w:t>
Organization Unit (OU) = ИТ,</w:t>
            </w:r>
          </w:p>
          <w:p>
            <w:pPr>
              <w:spacing w:after="20"/>
              <w:ind w:left="20"/>
              <w:jc w:val="both"/>
            </w:pPr>
            <w:r>
              <w:rPr>
                <w:rFonts w:ascii="Times New Roman"/>
                <w:b w:val="false"/>
                <w:i w:val="false"/>
                <w:color w:val="000000"/>
                <w:sz w:val="20"/>
              </w:rPr>
              <w:t>
Country (C)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before (қолданылу мерзімінің 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(Universal Coordinate Time) сәйкес негізгі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after (қолданылу мерзімінің аяғы)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(Universal Coordinate Time) сәйкес негізгі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атауы X.501 талаптарына сәйкес келеді.</w:t>
            </w:r>
          </w:p>
          <w:p>
            <w:pPr>
              <w:spacing w:after="20"/>
              <w:ind w:left="20"/>
              <w:jc w:val="both"/>
            </w:pPr>
            <w:r>
              <w:rPr>
                <w:rFonts w:ascii="Times New Roman"/>
                <w:b w:val="false"/>
                <w:i w:val="false"/>
                <w:color w:val="000000"/>
                <w:sz w:val="20"/>
              </w:rPr>
              <w:t>
Common Name (CN) = &lt;СҮТ сервисінің атауы&gt;,</w:t>
            </w:r>
          </w:p>
          <w:p>
            <w:pPr>
              <w:spacing w:after="20"/>
              <w:ind w:left="20"/>
              <w:jc w:val="both"/>
            </w:pPr>
            <w:r>
              <w:rPr>
                <w:rFonts w:ascii="Times New Roman"/>
                <w:b w:val="false"/>
                <w:i w:val="false"/>
                <w:color w:val="000000"/>
                <w:sz w:val="20"/>
              </w:rPr>
              <w:t>
Organization (O) = &lt;Ұйымның қысқартылған атауы&gt;,</w:t>
            </w:r>
          </w:p>
          <w:p>
            <w:pPr>
              <w:spacing w:after="20"/>
              <w:ind w:left="20"/>
              <w:jc w:val="both"/>
            </w:pPr>
            <w:r>
              <w:rPr>
                <w:rFonts w:ascii="Times New Roman"/>
                <w:b w:val="false"/>
                <w:i w:val="false"/>
                <w:color w:val="000000"/>
                <w:sz w:val="20"/>
              </w:rPr>
              <w:t>
Organization Unit (OU) = &lt;Бөлімшенің атауы&gt;,</w:t>
            </w:r>
          </w:p>
          <w:p>
            <w:pPr>
              <w:spacing w:after="20"/>
              <w:ind w:left="20"/>
              <w:jc w:val="both"/>
            </w:pPr>
            <w:r>
              <w:rPr>
                <w:rFonts w:ascii="Times New Roman"/>
                <w:b w:val="false"/>
                <w:i w:val="false"/>
                <w:color w:val="000000"/>
                <w:sz w:val="20"/>
              </w:rPr>
              <w:t>
mailAddress (E) = &lt;СҮТ БАК әкімшісінің электрондық поштасының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Public Key Info </w:t>
            </w:r>
          </w:p>
          <w:p>
            <w:pPr>
              <w:spacing w:after="20"/>
              <w:ind w:left="20"/>
              <w:jc w:val="both"/>
            </w:pPr>
            <w:r>
              <w:rPr>
                <w:rFonts w:ascii="Times New Roman"/>
                <w:b w:val="false"/>
                <w:i w:val="false"/>
                <w:color w:val="000000"/>
                <w:sz w:val="20"/>
              </w:rPr>
              <w:t xml:space="preserve">
(субъектінің ашық кілті)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кодталатын жолақ RFC 2986-да сипатталған талаптарға сәйкес келеді және ашық кілттер туралы МЕМСТ 34.10-2012 ақпаратты қамтиды (яғни кілттің сәйкестендіргіші мен биттардағы кілттің ұзындығымен және ашық кілттің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KeyUsage </w:t>
            </w:r>
          </w:p>
          <w:p>
            <w:pPr>
              <w:spacing w:after="20"/>
              <w:ind w:left="20"/>
              <w:jc w:val="both"/>
            </w:pPr>
            <w:r>
              <w:rPr>
                <w:rFonts w:ascii="Times New Roman"/>
                <w:b w:val="false"/>
                <w:i w:val="false"/>
                <w:color w:val="000000"/>
                <w:sz w:val="20"/>
              </w:rPr>
              <w:t xml:space="preserve">
(OID кеңейту 2.5.29.15) </w:t>
            </w:r>
          </w:p>
          <w:p>
            <w:pPr>
              <w:spacing w:after="20"/>
              <w:ind w:left="20"/>
              <w:jc w:val="both"/>
            </w:pPr>
            <w:r>
              <w:rPr>
                <w:rFonts w:ascii="Times New Roman"/>
                <w:b w:val="false"/>
                <w:i w:val="false"/>
                <w:color w:val="000000"/>
                <w:sz w:val="20"/>
              </w:rPr>
              <w:t>
(кілтті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digitalSignature, nonRepudiation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ExtendedKeyUsage </w:t>
            </w:r>
          </w:p>
          <w:p>
            <w:pPr>
              <w:spacing w:after="20"/>
              <w:ind w:left="20"/>
              <w:jc w:val="both"/>
            </w:pPr>
            <w:r>
              <w:rPr>
                <w:rFonts w:ascii="Times New Roman"/>
                <w:b w:val="false"/>
                <w:i w:val="false"/>
                <w:color w:val="000000"/>
                <w:sz w:val="20"/>
              </w:rPr>
              <w:t>
(OID кеңейту 2.5.29.37)</w:t>
            </w:r>
          </w:p>
          <w:p>
            <w:pPr>
              <w:spacing w:after="20"/>
              <w:ind w:left="20"/>
              <w:jc w:val="both"/>
            </w:pPr>
            <w:r>
              <w:rPr>
                <w:rFonts w:ascii="Times New Roman"/>
                <w:b w:val="false"/>
                <w:i w:val="false"/>
                <w:color w:val="000000"/>
                <w:sz w:val="20"/>
              </w:rPr>
              <w:t>
(кілтті кеңейтілген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Dvcs (OID 1.3.6.1.5.5.7.3.10)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CertificatePolicy</w:t>
            </w:r>
          </w:p>
          <w:p>
            <w:pPr>
              <w:spacing w:after="20"/>
              <w:ind w:left="20"/>
              <w:jc w:val="both"/>
            </w:pPr>
            <w:r>
              <w:rPr>
                <w:rFonts w:ascii="Times New Roman"/>
                <w:b w:val="false"/>
                <w:i w:val="false"/>
                <w:color w:val="000000"/>
                <w:sz w:val="20"/>
              </w:rPr>
              <w:t xml:space="preserve">
(OID кеңейту 2.5.29.32) </w:t>
            </w:r>
          </w:p>
          <w:p>
            <w:pPr>
              <w:spacing w:after="20"/>
              <w:ind w:left="20"/>
              <w:jc w:val="both"/>
            </w:pPr>
            <w:r>
              <w:rPr>
                <w:rFonts w:ascii="Times New Roman"/>
                <w:b w:val="false"/>
                <w:i w:val="false"/>
                <w:color w:val="000000"/>
                <w:sz w:val="20"/>
              </w:rPr>
              <w:t>
(сертификат саясаты)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сәйкестендіргіші:</w:t>
            </w:r>
          </w:p>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AuthorityInformationAccess </w:t>
            </w:r>
          </w:p>
          <w:p>
            <w:pPr>
              <w:spacing w:after="20"/>
              <w:ind w:left="20"/>
              <w:jc w:val="both"/>
            </w:pPr>
            <w:r>
              <w:rPr>
                <w:rFonts w:ascii="Times New Roman"/>
                <w:b w:val="false"/>
                <w:i w:val="false"/>
                <w:color w:val="000000"/>
                <w:sz w:val="20"/>
              </w:rPr>
              <w:t>
(OID кеңейту 1.3.6.1.5.5.7.1.1)</w:t>
            </w:r>
          </w:p>
          <w:p>
            <w:pPr>
              <w:spacing w:after="20"/>
              <w:ind w:left="20"/>
              <w:jc w:val="both"/>
            </w:pPr>
            <w:r>
              <w:rPr>
                <w:rFonts w:ascii="Times New Roman"/>
                <w:b w:val="false"/>
                <w:i w:val="false"/>
                <w:color w:val="000000"/>
                <w:sz w:val="20"/>
              </w:rPr>
              <w:t>
(СҮТ қызметі КО УЛ сертификатына қол жетімділік)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 КО УЛ сертификаты файлының мынадай түрдегі URL:</w:t>
            </w:r>
          </w:p>
          <w:p>
            <w:pPr>
              <w:spacing w:after="20"/>
              <w:ind w:left="20"/>
              <w:jc w:val="both"/>
            </w:pPr>
            <w:r>
              <w:rPr>
                <w:rFonts w:ascii="Times New Roman"/>
                <w:b w:val="false"/>
                <w:i w:val="false"/>
                <w:color w:val="000000"/>
                <w:sz w:val="20"/>
              </w:rPr>
              <w:t>
http:// &lt;XXX&gt;00.DTS.EEC/RootTTPCA.crt</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http:// &lt;XXX&gt;01.DTS.EEC/RootTTPCA.crt</w:t>
            </w:r>
          </w:p>
          <w:p>
            <w:pPr>
              <w:spacing w:after="20"/>
              <w:ind w:left="20"/>
              <w:jc w:val="both"/>
            </w:pPr>
            <w:r>
              <w:rPr>
                <w:rFonts w:ascii="Times New Roman"/>
                <w:b w:val="false"/>
                <w:i w:val="false"/>
                <w:color w:val="000000"/>
                <w:sz w:val="20"/>
              </w:rPr>
              <w:t>
СМТС серверінің мынадай түрдегі URL:</w:t>
            </w:r>
          </w:p>
          <w:p>
            <w:pPr>
              <w:spacing w:after="20"/>
              <w:ind w:left="20"/>
              <w:jc w:val="both"/>
            </w:pPr>
            <w:r>
              <w:rPr>
                <w:rFonts w:ascii="Times New Roman"/>
                <w:b w:val="false"/>
                <w:i w:val="false"/>
                <w:color w:val="000000"/>
                <w:sz w:val="20"/>
              </w:rPr>
              <w:t>
http:// &lt;XXX&gt;00.DTS.EEC/&lt;псевдоним_СМТС&gt;/ocsp.srf</w:t>
            </w:r>
            <w:r>
              <w:rPr>
                <w:rFonts w:ascii="Times New Roman"/>
                <w:b w:val="false"/>
                <w:i w:val="false"/>
                <w:color w:val="000000"/>
                <w:sz w:val="20"/>
                <w:u w:val="single"/>
              </w:rPr>
              <w:t>,</w:t>
            </w:r>
            <w:r>
              <w:rPr>
                <w:rFonts w:ascii="Times New Roman"/>
                <w:b w:val="false"/>
                <w:i w:val="false"/>
                <w:color w:val="000000"/>
                <w:sz w:val="20"/>
              </w:rPr>
              <w:t xml:space="preserve"> http:// &lt;XXX&gt;01.DTS.EEC/&lt;псевдоним_СМТС&gt;/ocsp.srf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CRLDistributionPoint </w:t>
            </w:r>
          </w:p>
          <w:p>
            <w:pPr>
              <w:spacing w:after="20"/>
              <w:ind w:left="20"/>
              <w:jc w:val="both"/>
            </w:pPr>
            <w:r>
              <w:rPr>
                <w:rFonts w:ascii="Times New Roman"/>
                <w:b w:val="false"/>
                <w:i w:val="false"/>
                <w:color w:val="000000"/>
                <w:sz w:val="20"/>
              </w:rPr>
              <w:t>
(OID кеңейту 2.5.29.31)</w:t>
            </w:r>
          </w:p>
          <w:p>
            <w:pPr>
              <w:spacing w:after="20"/>
              <w:ind w:left="20"/>
              <w:jc w:val="both"/>
            </w:pPr>
            <w:r>
              <w:rPr>
                <w:rFonts w:ascii="Times New Roman"/>
                <w:b w:val="false"/>
                <w:i w:val="false"/>
                <w:color w:val="000000"/>
                <w:sz w:val="20"/>
              </w:rPr>
              <w:t>
(КСТ қолданылу нүктесі)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 КО КСТ файлының URL:</w:t>
            </w:r>
          </w:p>
          <w:p>
            <w:pPr>
              <w:spacing w:after="20"/>
              <w:ind w:left="20"/>
              <w:jc w:val="both"/>
            </w:pPr>
            <w:r>
              <w:rPr>
                <w:rFonts w:ascii="Times New Roman"/>
                <w:b w:val="false"/>
                <w:i w:val="false"/>
                <w:color w:val="000000"/>
                <w:sz w:val="20"/>
              </w:rPr>
              <w:t>
http:// &lt;XXX&gt;00.DTS.EEC/RootTTPCA.crl</w:t>
            </w:r>
            <w:r>
              <w:rPr>
                <w:rFonts w:ascii="Times New Roman"/>
                <w:b w:val="false"/>
                <w:i w:val="false"/>
                <w:color w:val="000000"/>
                <w:sz w:val="20"/>
                <w:u w:val="single"/>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http:// &lt;XXX&gt;01.DTS.EEC/RootTTPCA.crl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BasicConstraints </w:t>
            </w:r>
          </w:p>
          <w:p>
            <w:pPr>
              <w:spacing w:after="20"/>
              <w:ind w:left="20"/>
              <w:jc w:val="both"/>
            </w:pPr>
            <w:r>
              <w:rPr>
                <w:rFonts w:ascii="Times New Roman"/>
                <w:b w:val="false"/>
                <w:i w:val="false"/>
                <w:color w:val="000000"/>
                <w:sz w:val="20"/>
              </w:rPr>
              <w:t>
(OID кеңейту 2.5.29.19)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субъект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SubjectKeyIdentifier</w:t>
            </w:r>
          </w:p>
          <w:p>
            <w:pPr>
              <w:spacing w:after="20"/>
              <w:ind w:left="20"/>
              <w:jc w:val="both"/>
            </w:pPr>
            <w:r>
              <w:rPr>
                <w:rFonts w:ascii="Times New Roman"/>
                <w:b w:val="false"/>
                <w:i w:val="false"/>
                <w:color w:val="000000"/>
                <w:sz w:val="20"/>
              </w:rPr>
              <w:t>
(OID кеңейту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ашық кілтінің бірегей сәйкестендіргіші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(қолтаңба)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қолтаңбасы RFC 5280-де айқындалған талаптарға сәйкес генерацияланады және кодталады</w:t>
            </w:r>
          </w:p>
        </w:tc>
      </w:tr>
    </w:tbl>
    <w:bookmarkStart w:name="z183" w:id="179"/>
    <w:p>
      <w:pPr>
        <w:spacing w:after="0"/>
        <w:ind w:left="0"/>
        <w:jc w:val="both"/>
      </w:pPr>
      <w:r>
        <w:rPr>
          <w:rFonts w:ascii="Times New Roman"/>
          <w:b w:val="false"/>
          <w:i w:val="false"/>
          <w:color w:val="000000"/>
          <w:sz w:val="28"/>
        </w:rPr>
        <w:t>
      СМТС серверінің сертификаты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 немесе мәнді шектеулер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(нұсқа)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қызметінің КО беретін барлық сертификаттардағы бірегей мән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(қолтаңба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(баспагер,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Name (CN) = СҮТ қызметінің КО-сы, </w:t>
            </w:r>
          </w:p>
          <w:p>
            <w:pPr>
              <w:spacing w:after="20"/>
              <w:ind w:left="20"/>
              <w:jc w:val="both"/>
            </w:pPr>
            <w:r>
              <w:rPr>
                <w:rFonts w:ascii="Times New Roman"/>
                <w:b w:val="false"/>
                <w:i w:val="false"/>
                <w:color w:val="000000"/>
                <w:sz w:val="20"/>
              </w:rPr>
              <w:t xml:space="preserve">
Organization (O) = ЕЭК, </w:t>
            </w:r>
          </w:p>
          <w:p>
            <w:pPr>
              <w:spacing w:after="20"/>
              <w:ind w:left="20"/>
              <w:jc w:val="both"/>
            </w:pPr>
            <w:r>
              <w:rPr>
                <w:rFonts w:ascii="Times New Roman"/>
                <w:b w:val="false"/>
                <w:i w:val="false"/>
                <w:color w:val="000000"/>
                <w:sz w:val="20"/>
              </w:rPr>
              <w:t xml:space="preserve">
Organization Unit (OU) = ИТ, </w:t>
            </w:r>
          </w:p>
          <w:p>
            <w:pPr>
              <w:spacing w:after="20"/>
              <w:ind w:left="20"/>
              <w:jc w:val="both"/>
            </w:pPr>
            <w:r>
              <w:rPr>
                <w:rFonts w:ascii="Times New Roman"/>
                <w:b w:val="false"/>
                <w:i w:val="false"/>
                <w:color w:val="000000"/>
                <w:sz w:val="20"/>
              </w:rPr>
              <w:t>
Country (C)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before (қолданылу мерзімінің 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(Universal Coordinate Time) сәйкес негізгі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after (қолданылу мерзімінің аяғы)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(Universal Coordinate Time) сәйкес негізгі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атауы X.501 талаптарына сәйкес келеді.</w:t>
            </w:r>
          </w:p>
          <w:p>
            <w:pPr>
              <w:spacing w:after="20"/>
              <w:ind w:left="20"/>
              <w:jc w:val="both"/>
            </w:pPr>
            <w:r>
              <w:rPr>
                <w:rFonts w:ascii="Times New Roman"/>
                <w:b w:val="false"/>
                <w:i w:val="false"/>
                <w:color w:val="000000"/>
                <w:sz w:val="20"/>
              </w:rPr>
              <w:t>
 Common Name (CN) = &lt;Псевдоним СМТС&gt;,</w:t>
            </w:r>
          </w:p>
          <w:p>
            <w:pPr>
              <w:spacing w:after="20"/>
              <w:ind w:left="20"/>
              <w:jc w:val="both"/>
            </w:pPr>
            <w:r>
              <w:rPr>
                <w:rFonts w:ascii="Times New Roman"/>
                <w:b w:val="false"/>
                <w:i w:val="false"/>
                <w:color w:val="000000"/>
                <w:sz w:val="20"/>
              </w:rPr>
              <w:t xml:space="preserve">
 Organization (O) = &lt;Ұйымның қысқартылған атауы&gt;, </w:t>
            </w:r>
          </w:p>
          <w:p>
            <w:pPr>
              <w:spacing w:after="20"/>
              <w:ind w:left="20"/>
              <w:jc w:val="both"/>
            </w:pPr>
            <w:r>
              <w:rPr>
                <w:rFonts w:ascii="Times New Roman"/>
                <w:b w:val="false"/>
                <w:i w:val="false"/>
                <w:color w:val="000000"/>
                <w:sz w:val="20"/>
              </w:rPr>
              <w:t xml:space="preserve">
Organization Unit (OU) = &lt;Бөлімшенің атауы&gt;, </w:t>
            </w:r>
          </w:p>
          <w:p>
            <w:pPr>
              <w:spacing w:after="20"/>
              <w:ind w:left="20"/>
              <w:jc w:val="both"/>
            </w:pPr>
            <w:r>
              <w:rPr>
                <w:rFonts w:ascii="Times New Roman"/>
                <w:b w:val="false"/>
                <w:i w:val="false"/>
                <w:color w:val="000000"/>
                <w:sz w:val="20"/>
              </w:rPr>
              <w:t>
mailAddress (E) = &lt;OCSP сервер әкімшісінің электрондық поштасының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Public Key Info</w:t>
            </w:r>
          </w:p>
          <w:p>
            <w:pPr>
              <w:spacing w:after="20"/>
              <w:ind w:left="20"/>
              <w:jc w:val="both"/>
            </w:pPr>
            <w:r>
              <w:rPr>
                <w:rFonts w:ascii="Times New Roman"/>
                <w:b w:val="false"/>
                <w:i w:val="false"/>
                <w:color w:val="000000"/>
                <w:sz w:val="20"/>
              </w:rPr>
              <w:t xml:space="preserve">
(субъектінің ашық кілті)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кодталатын жолақ RFC 2986-да сипатталған талаптарға сәйкес келеді және ашық кілттер туралы МЕМСТ 34.10-2012 ақпаратты қамтиды (яғни кілттің сәйкестендіргіші мен биттардағы кілттің ұзындығымен және ашық кілттің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KeyUsage </w:t>
            </w:r>
          </w:p>
          <w:p>
            <w:pPr>
              <w:spacing w:after="20"/>
              <w:ind w:left="20"/>
              <w:jc w:val="both"/>
            </w:pPr>
            <w:r>
              <w:rPr>
                <w:rFonts w:ascii="Times New Roman"/>
                <w:b w:val="false"/>
                <w:i w:val="false"/>
                <w:color w:val="000000"/>
                <w:sz w:val="20"/>
              </w:rPr>
              <w:t xml:space="preserve">
(OID кеңейту 2.5.29.15) </w:t>
            </w:r>
          </w:p>
          <w:p>
            <w:pPr>
              <w:spacing w:after="20"/>
              <w:ind w:left="20"/>
              <w:jc w:val="both"/>
            </w:pPr>
            <w:r>
              <w:rPr>
                <w:rFonts w:ascii="Times New Roman"/>
                <w:b w:val="false"/>
                <w:i w:val="false"/>
                <w:color w:val="000000"/>
                <w:sz w:val="20"/>
              </w:rPr>
              <w:t>
(кілтті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ExtendedKeyUsage </w:t>
            </w:r>
          </w:p>
          <w:p>
            <w:pPr>
              <w:spacing w:after="20"/>
              <w:ind w:left="20"/>
              <w:jc w:val="both"/>
            </w:pPr>
            <w:r>
              <w:rPr>
                <w:rFonts w:ascii="Times New Roman"/>
                <w:b w:val="false"/>
                <w:i w:val="false"/>
                <w:color w:val="000000"/>
                <w:sz w:val="20"/>
              </w:rPr>
              <w:t>
(OID кеңейту 2.5.29.37)</w:t>
            </w:r>
          </w:p>
          <w:p>
            <w:pPr>
              <w:spacing w:after="20"/>
              <w:ind w:left="20"/>
              <w:jc w:val="both"/>
            </w:pPr>
            <w:r>
              <w:rPr>
                <w:rFonts w:ascii="Times New Roman"/>
                <w:b w:val="false"/>
                <w:i w:val="false"/>
                <w:color w:val="000000"/>
                <w:sz w:val="20"/>
              </w:rPr>
              <w:t>
(кілтті кеңейтілген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OCSPSigning (OID 1.3.6.1.5.5.7.3.9)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CertificatePolicy </w:t>
            </w:r>
          </w:p>
          <w:p>
            <w:pPr>
              <w:spacing w:after="20"/>
              <w:ind w:left="20"/>
              <w:jc w:val="both"/>
            </w:pPr>
            <w:r>
              <w:rPr>
                <w:rFonts w:ascii="Times New Roman"/>
                <w:b w:val="false"/>
                <w:i w:val="false"/>
                <w:color w:val="000000"/>
                <w:sz w:val="20"/>
              </w:rPr>
              <w:t xml:space="preserve">
(OID кеңейту 2.5.29.32) </w:t>
            </w:r>
          </w:p>
          <w:p>
            <w:pPr>
              <w:spacing w:after="20"/>
              <w:ind w:left="20"/>
              <w:jc w:val="both"/>
            </w:pPr>
            <w:r>
              <w:rPr>
                <w:rFonts w:ascii="Times New Roman"/>
                <w:b w:val="false"/>
                <w:i w:val="false"/>
                <w:color w:val="000000"/>
                <w:sz w:val="20"/>
              </w:rPr>
              <w:t>
(сертификат саясаты)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сәйкестендіргіші:</w:t>
            </w:r>
          </w:p>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AuthorityInformationAccess </w:t>
            </w:r>
          </w:p>
          <w:p>
            <w:pPr>
              <w:spacing w:after="20"/>
              <w:ind w:left="20"/>
              <w:jc w:val="both"/>
            </w:pPr>
            <w:r>
              <w:rPr>
                <w:rFonts w:ascii="Times New Roman"/>
                <w:b w:val="false"/>
                <w:i w:val="false"/>
                <w:color w:val="000000"/>
                <w:sz w:val="20"/>
              </w:rPr>
              <w:t>
(OID кеңейту 1.3.6.1.5.5.7.1.1)</w:t>
            </w:r>
          </w:p>
          <w:p>
            <w:pPr>
              <w:spacing w:after="20"/>
              <w:ind w:left="20"/>
              <w:jc w:val="both"/>
            </w:pPr>
            <w:r>
              <w:rPr>
                <w:rFonts w:ascii="Times New Roman"/>
                <w:b w:val="false"/>
                <w:i w:val="false"/>
                <w:color w:val="000000"/>
                <w:sz w:val="20"/>
              </w:rPr>
              <w:t xml:space="preserve">
(СҮТ қызметі КО УЛ сертификатына қол жетімділік)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 КО УЛ сертификаты файлының мынадай түрдегі URL:</w:t>
            </w:r>
          </w:p>
          <w:p>
            <w:pPr>
              <w:spacing w:after="20"/>
              <w:ind w:left="20"/>
              <w:jc w:val="both"/>
            </w:pPr>
            <w:r>
              <w:rPr>
                <w:rFonts w:ascii="Times New Roman"/>
                <w:b w:val="false"/>
                <w:i w:val="false"/>
                <w:color w:val="000000"/>
                <w:sz w:val="20"/>
              </w:rPr>
              <w:t>
http:// &lt;XXX&gt;00.DTS.EEC/RootTTPCA.crt</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http:// &lt;XXX&gt;01.DTS.EEC/RootTTPCA.crt</w:t>
            </w:r>
          </w:p>
          <w:p>
            <w:pPr>
              <w:spacing w:after="20"/>
              <w:ind w:left="20"/>
              <w:jc w:val="both"/>
            </w:pPr>
            <w:r>
              <w:rPr>
                <w:rFonts w:ascii="Times New Roman"/>
                <w:b w:val="false"/>
                <w:i w:val="false"/>
                <w:color w:val="000000"/>
                <w:sz w:val="20"/>
              </w:rPr>
              <w:t>
СМТС серверінің мынадай түрдегі URL:</w:t>
            </w:r>
          </w:p>
          <w:p>
            <w:pPr>
              <w:spacing w:after="20"/>
              <w:ind w:left="20"/>
              <w:jc w:val="both"/>
            </w:pPr>
            <w:r>
              <w:rPr>
                <w:rFonts w:ascii="Times New Roman"/>
                <w:b w:val="false"/>
                <w:i w:val="false"/>
                <w:color w:val="000000"/>
                <w:sz w:val="20"/>
              </w:rPr>
              <w:t>
http:// &lt;XXX&gt;00.DTS.EEC/&lt;псевдоним_СМТС&gt;/ocsp.srf</w:t>
            </w:r>
            <w:r>
              <w:rPr>
                <w:rFonts w:ascii="Times New Roman"/>
                <w:b w:val="false"/>
                <w:i w:val="false"/>
                <w:color w:val="000000"/>
                <w:sz w:val="20"/>
                <w:u w:val="single"/>
              </w:rPr>
              <w:t>,</w:t>
            </w:r>
            <w:r>
              <w:rPr>
                <w:rFonts w:ascii="Times New Roman"/>
                <w:b w:val="false"/>
                <w:i w:val="false"/>
                <w:color w:val="000000"/>
                <w:sz w:val="20"/>
              </w:rPr>
              <w:t xml:space="preserve">  http:// &lt;XXX&gt; 01.DTS.EEC/&lt;псевдоним_СМТС&gt;/ocsp.srf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SubjectKeyIdentifier</w:t>
            </w:r>
          </w:p>
          <w:p>
            <w:pPr>
              <w:spacing w:after="20"/>
              <w:ind w:left="20"/>
              <w:jc w:val="both"/>
            </w:pPr>
            <w:r>
              <w:rPr>
                <w:rFonts w:ascii="Times New Roman"/>
                <w:b w:val="false"/>
                <w:i w:val="false"/>
                <w:color w:val="000000"/>
                <w:sz w:val="20"/>
              </w:rPr>
              <w:t>
(OID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ашық кілтінің бірегей сәйкестендіргіші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CRLDistributionPoint </w:t>
            </w:r>
          </w:p>
          <w:p>
            <w:pPr>
              <w:spacing w:after="20"/>
              <w:ind w:left="20"/>
              <w:jc w:val="both"/>
            </w:pPr>
            <w:r>
              <w:rPr>
                <w:rFonts w:ascii="Times New Roman"/>
                <w:b w:val="false"/>
                <w:i w:val="false"/>
                <w:color w:val="000000"/>
                <w:sz w:val="20"/>
              </w:rPr>
              <w:t>
(OID кеңейту 2.5.29.31)</w:t>
            </w:r>
          </w:p>
          <w:p>
            <w:pPr>
              <w:spacing w:after="20"/>
              <w:ind w:left="20"/>
              <w:jc w:val="both"/>
            </w:pPr>
            <w:r>
              <w:rPr>
                <w:rFonts w:ascii="Times New Roman"/>
                <w:b w:val="false"/>
                <w:i w:val="false"/>
                <w:color w:val="000000"/>
                <w:sz w:val="20"/>
              </w:rPr>
              <w:t>
(КСТ қолданылу нүктесі)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 КО КСТ файлының URL:</w:t>
            </w:r>
          </w:p>
          <w:p>
            <w:pPr>
              <w:spacing w:after="20"/>
              <w:ind w:left="20"/>
              <w:jc w:val="both"/>
            </w:pPr>
            <w:r>
              <w:rPr>
                <w:rFonts w:ascii="Times New Roman"/>
                <w:b w:val="false"/>
                <w:i w:val="false"/>
                <w:color w:val="000000"/>
                <w:sz w:val="20"/>
              </w:rPr>
              <w:t>
http:// &lt;XXX&gt;00.DTS.EEC/RootTTPCA.crl</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xml:space="preserve">
http:// &lt;XXX&gt;01.DTS.EEC/RootTTPCA.crl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(қолтаңба)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қолтаңбасы RFC 5280-де айқындалған талаптарға сәйкес генерацияланады және кодталады</w:t>
            </w:r>
          </w:p>
        </w:tc>
      </w:tr>
    </w:tbl>
    <w:bookmarkStart w:name="z184" w:id="180"/>
    <w:p>
      <w:pPr>
        <w:spacing w:after="0"/>
        <w:ind w:left="0"/>
        <w:jc w:val="both"/>
      </w:pPr>
      <w:r>
        <w:rPr>
          <w:rFonts w:ascii="Times New Roman"/>
          <w:b w:val="false"/>
          <w:i w:val="false"/>
          <w:color w:val="000000"/>
          <w:sz w:val="28"/>
        </w:rPr>
        <w:t>
      УШС серверінің сертификаты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 немесе мәнді шектеулер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(нұсқа)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қызметінің КО беретін барлық сертификаттардағы бірегей мән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(қолтаңба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(баспагер,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Name (CN) = СҮТ қызметінің КО-сы, </w:t>
            </w:r>
          </w:p>
          <w:p>
            <w:pPr>
              <w:spacing w:after="20"/>
              <w:ind w:left="20"/>
              <w:jc w:val="both"/>
            </w:pPr>
            <w:r>
              <w:rPr>
                <w:rFonts w:ascii="Times New Roman"/>
                <w:b w:val="false"/>
                <w:i w:val="false"/>
                <w:color w:val="000000"/>
                <w:sz w:val="20"/>
              </w:rPr>
              <w:t xml:space="preserve">
Organization (O) = ЕЭК, </w:t>
            </w:r>
          </w:p>
          <w:p>
            <w:pPr>
              <w:spacing w:after="20"/>
              <w:ind w:left="20"/>
              <w:jc w:val="both"/>
            </w:pPr>
            <w:r>
              <w:rPr>
                <w:rFonts w:ascii="Times New Roman"/>
                <w:b w:val="false"/>
                <w:i w:val="false"/>
                <w:color w:val="000000"/>
                <w:sz w:val="20"/>
              </w:rPr>
              <w:t xml:space="preserve">
Organization Unit (OU) = ИТ, </w:t>
            </w:r>
          </w:p>
          <w:p>
            <w:pPr>
              <w:spacing w:after="20"/>
              <w:ind w:left="20"/>
              <w:jc w:val="both"/>
            </w:pPr>
            <w:r>
              <w:rPr>
                <w:rFonts w:ascii="Times New Roman"/>
                <w:b w:val="false"/>
                <w:i w:val="false"/>
                <w:color w:val="000000"/>
                <w:sz w:val="20"/>
              </w:rPr>
              <w:t>
Country (C)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before (қолданылу мерзімінің 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(Universal Coordinate Time) сәйкес негізгі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after (қолданылу мерзімінің аяғы)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(Universal Coordinate Time) сәйкес негізгі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(субъект,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 атауы X.501 талаптарына сәйкес келеді.</w:t>
            </w:r>
          </w:p>
          <w:p>
            <w:pPr>
              <w:spacing w:after="20"/>
              <w:ind w:left="20"/>
              <w:jc w:val="both"/>
            </w:pPr>
            <w:r>
              <w:rPr>
                <w:rFonts w:ascii="Times New Roman"/>
                <w:b w:val="false"/>
                <w:i w:val="false"/>
                <w:color w:val="000000"/>
                <w:sz w:val="20"/>
              </w:rPr>
              <w:t>
 Common Name (CN) = &lt;Псевдоним СШВ&gt;,</w:t>
            </w:r>
          </w:p>
          <w:p>
            <w:pPr>
              <w:spacing w:after="20"/>
              <w:ind w:left="20"/>
              <w:jc w:val="both"/>
            </w:pPr>
            <w:r>
              <w:rPr>
                <w:rFonts w:ascii="Times New Roman"/>
                <w:b w:val="false"/>
                <w:i w:val="false"/>
                <w:color w:val="000000"/>
                <w:sz w:val="20"/>
              </w:rPr>
              <w:t xml:space="preserve">
 Organization (O) = &lt;Ұйымның қысқартылған атауы&gt;, </w:t>
            </w:r>
          </w:p>
          <w:p>
            <w:pPr>
              <w:spacing w:after="20"/>
              <w:ind w:left="20"/>
              <w:jc w:val="both"/>
            </w:pPr>
            <w:r>
              <w:rPr>
                <w:rFonts w:ascii="Times New Roman"/>
                <w:b w:val="false"/>
                <w:i w:val="false"/>
                <w:color w:val="000000"/>
                <w:sz w:val="20"/>
              </w:rPr>
              <w:t xml:space="preserve">
Organization Unit (OU) = &lt;Бөлімшенің атауы&gt;, </w:t>
            </w:r>
          </w:p>
          <w:p>
            <w:pPr>
              <w:spacing w:after="20"/>
              <w:ind w:left="20"/>
              <w:jc w:val="both"/>
            </w:pPr>
            <w:r>
              <w:rPr>
                <w:rFonts w:ascii="Times New Roman"/>
                <w:b w:val="false"/>
                <w:i w:val="false"/>
                <w:color w:val="000000"/>
                <w:sz w:val="20"/>
              </w:rPr>
              <w:t>
mailAddress (E) = &lt;TSP сервер әкімшісінің электрондық поштасының мекенжайы &gt;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Public Key Info</w:t>
            </w:r>
          </w:p>
          <w:p>
            <w:pPr>
              <w:spacing w:after="20"/>
              <w:ind w:left="20"/>
              <w:jc w:val="both"/>
            </w:pPr>
            <w:r>
              <w:rPr>
                <w:rFonts w:ascii="Times New Roman"/>
                <w:b w:val="false"/>
                <w:i w:val="false"/>
                <w:color w:val="000000"/>
                <w:sz w:val="20"/>
              </w:rPr>
              <w:t xml:space="preserve">
(субъектінің ашық кілті)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кодталатын жолақ RFC 2986-да сипатталған талаптарға сәйкес келеді және ашық кілттер туралы МЕМСТ 34.10-2012 ақпаратты қамтиды (яғни кілттің сәйкестендіргіші мен биттардағы кілттің ұзындығымен және ашық кілттің мәндері).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KeyUsage </w:t>
            </w:r>
          </w:p>
          <w:p>
            <w:pPr>
              <w:spacing w:after="20"/>
              <w:ind w:left="20"/>
              <w:jc w:val="both"/>
            </w:pPr>
            <w:r>
              <w:rPr>
                <w:rFonts w:ascii="Times New Roman"/>
                <w:b w:val="false"/>
                <w:i w:val="false"/>
                <w:color w:val="000000"/>
                <w:sz w:val="20"/>
              </w:rPr>
              <w:t xml:space="preserve">
(OID кеңейту 2.5.29.15) </w:t>
            </w:r>
          </w:p>
          <w:p>
            <w:pPr>
              <w:spacing w:after="20"/>
              <w:ind w:left="20"/>
              <w:jc w:val="both"/>
            </w:pPr>
            <w:r>
              <w:rPr>
                <w:rFonts w:ascii="Times New Roman"/>
                <w:b w:val="false"/>
                <w:i w:val="false"/>
                <w:color w:val="000000"/>
                <w:sz w:val="20"/>
              </w:rPr>
              <w:t>
(кілтті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 nonRepudiation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ExtendedKeyUsage </w:t>
            </w:r>
          </w:p>
          <w:p>
            <w:pPr>
              <w:spacing w:after="20"/>
              <w:ind w:left="20"/>
              <w:jc w:val="both"/>
            </w:pPr>
            <w:r>
              <w:rPr>
                <w:rFonts w:ascii="Times New Roman"/>
                <w:b w:val="false"/>
                <w:i w:val="false"/>
                <w:color w:val="000000"/>
                <w:sz w:val="20"/>
              </w:rPr>
              <w:t>
(OID кеңейту 2.5.29.37)</w:t>
            </w:r>
          </w:p>
          <w:p>
            <w:pPr>
              <w:spacing w:after="20"/>
              <w:ind w:left="20"/>
              <w:jc w:val="both"/>
            </w:pPr>
            <w:r>
              <w:rPr>
                <w:rFonts w:ascii="Times New Roman"/>
                <w:b w:val="false"/>
                <w:i w:val="false"/>
                <w:color w:val="000000"/>
                <w:sz w:val="20"/>
              </w:rPr>
              <w:t>
(кілтті кеңейтілген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timestamping  (OID 1.3.6.1.5.5.7.3.8)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CertificatePolicy </w:t>
            </w:r>
          </w:p>
          <w:p>
            <w:pPr>
              <w:spacing w:after="20"/>
              <w:ind w:left="20"/>
              <w:jc w:val="both"/>
            </w:pPr>
            <w:r>
              <w:rPr>
                <w:rFonts w:ascii="Times New Roman"/>
                <w:b w:val="false"/>
                <w:i w:val="false"/>
                <w:color w:val="000000"/>
                <w:sz w:val="20"/>
              </w:rPr>
              <w:t xml:space="preserve">
(OID кеңейту 2.5.29.32) </w:t>
            </w:r>
          </w:p>
          <w:p>
            <w:pPr>
              <w:spacing w:after="20"/>
              <w:ind w:left="20"/>
              <w:jc w:val="both"/>
            </w:pPr>
            <w:r>
              <w:rPr>
                <w:rFonts w:ascii="Times New Roman"/>
                <w:b w:val="false"/>
                <w:i w:val="false"/>
                <w:color w:val="000000"/>
                <w:sz w:val="20"/>
              </w:rPr>
              <w:t>
(сертификат саясаты)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сәйкестендіргіші:</w:t>
            </w:r>
          </w:p>
          <w:p>
            <w:pPr>
              <w:spacing w:after="20"/>
              <w:ind w:left="20"/>
              <w:jc w:val="both"/>
            </w:pPr>
            <w:r>
              <w:rPr>
                <w:rFonts w:ascii="Times New Roman"/>
                <w:b w:val="false"/>
                <w:i w:val="false"/>
                <w:color w:val="000000"/>
                <w:sz w:val="20"/>
              </w:rPr>
              <w:t>
iso(1) member-body(2) ru(643) _______(X) id ЕЭК (ХХХ) id-____(Х) id-_______(Х) id-___________(Х)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SubjectKeyIdentifier</w:t>
            </w:r>
          </w:p>
          <w:p>
            <w:pPr>
              <w:spacing w:after="20"/>
              <w:ind w:left="20"/>
              <w:jc w:val="both"/>
            </w:pPr>
            <w:r>
              <w:rPr>
                <w:rFonts w:ascii="Times New Roman"/>
                <w:b w:val="false"/>
                <w:i w:val="false"/>
                <w:color w:val="000000"/>
                <w:sz w:val="20"/>
              </w:rPr>
              <w:t>
(OID кеңейту 2.5.29.14)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ашық кілтінің бірегей сәйкестендіргіші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AuthorityInformationAccess </w:t>
            </w:r>
          </w:p>
          <w:p>
            <w:pPr>
              <w:spacing w:after="20"/>
              <w:ind w:left="20"/>
              <w:jc w:val="both"/>
            </w:pPr>
            <w:r>
              <w:rPr>
                <w:rFonts w:ascii="Times New Roman"/>
                <w:b w:val="false"/>
                <w:i w:val="false"/>
                <w:color w:val="000000"/>
                <w:sz w:val="20"/>
              </w:rPr>
              <w:t>
(OID кеңейту 1.3.6.1.5.5.7.1.1)</w:t>
            </w:r>
          </w:p>
          <w:p>
            <w:pPr>
              <w:spacing w:after="20"/>
              <w:ind w:left="20"/>
              <w:jc w:val="both"/>
            </w:pPr>
            <w:r>
              <w:rPr>
                <w:rFonts w:ascii="Times New Roman"/>
                <w:b w:val="false"/>
                <w:i w:val="false"/>
                <w:color w:val="000000"/>
                <w:sz w:val="20"/>
              </w:rPr>
              <w:t>
(СҮТ қызметі КО УЛ сертификатына қол жетімділік)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 КО УЛ сертификаты файлының мынадай түрдегі URL:</w:t>
            </w:r>
          </w:p>
          <w:p>
            <w:pPr>
              <w:spacing w:after="20"/>
              <w:ind w:left="20"/>
              <w:jc w:val="both"/>
            </w:pPr>
            <w:r>
              <w:rPr>
                <w:rFonts w:ascii="Times New Roman"/>
                <w:b w:val="false"/>
                <w:i w:val="false"/>
                <w:color w:val="000000"/>
                <w:sz w:val="20"/>
              </w:rPr>
              <w:t>
http:/ &lt;XXX&gt;00.DTS.EEC/RootTTPCA.crt</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http:// &lt;XXX&gt;01.DTS.EEC/RootTTPCA.crt</w:t>
            </w:r>
          </w:p>
          <w:p>
            <w:pPr>
              <w:spacing w:after="20"/>
              <w:ind w:left="20"/>
              <w:jc w:val="both"/>
            </w:pPr>
            <w:r>
              <w:rPr>
                <w:rFonts w:ascii="Times New Roman"/>
                <w:b w:val="false"/>
                <w:i w:val="false"/>
                <w:color w:val="000000"/>
                <w:sz w:val="20"/>
              </w:rPr>
              <w:t>
СМТС серверінің мынадай түрдегі URL:</w:t>
            </w:r>
          </w:p>
          <w:p>
            <w:pPr>
              <w:spacing w:after="20"/>
              <w:ind w:left="20"/>
              <w:jc w:val="both"/>
            </w:pPr>
            <w:r>
              <w:rPr>
                <w:rFonts w:ascii="Times New Roman"/>
                <w:b w:val="false"/>
                <w:i w:val="false"/>
                <w:color w:val="000000"/>
                <w:sz w:val="20"/>
              </w:rPr>
              <w:t>
http://&lt;XXX&gt;00.DTS.EEC/&lt;псевдоним_СМТС&gt;/ocsp.srf</w:t>
            </w:r>
            <w:r>
              <w:rPr>
                <w:rFonts w:ascii="Times New Roman"/>
                <w:b w:val="false"/>
                <w:i w:val="false"/>
                <w:color w:val="000000"/>
                <w:sz w:val="20"/>
                <w:u w:val="single"/>
              </w:rPr>
              <w:t>,</w:t>
            </w:r>
            <w:r>
              <w:rPr>
                <w:rFonts w:ascii="Times New Roman"/>
                <w:b w:val="false"/>
                <w:i w:val="false"/>
                <w:color w:val="000000"/>
                <w:sz w:val="20"/>
              </w:rPr>
              <w:t xml:space="preserve"> http://&lt;XXX&gt;01.DTS.EEC/&lt;псевдоним_СМТС&gt;/ocsp.srf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CRLDistributionPoint </w:t>
            </w:r>
          </w:p>
          <w:p>
            <w:pPr>
              <w:spacing w:after="20"/>
              <w:ind w:left="20"/>
              <w:jc w:val="both"/>
            </w:pPr>
            <w:r>
              <w:rPr>
                <w:rFonts w:ascii="Times New Roman"/>
                <w:b w:val="false"/>
                <w:i w:val="false"/>
                <w:color w:val="000000"/>
                <w:sz w:val="20"/>
              </w:rPr>
              <w:t>
(OID кеңейту 2.5.29.31)</w:t>
            </w:r>
          </w:p>
          <w:p>
            <w:pPr>
              <w:spacing w:after="20"/>
              <w:ind w:left="20"/>
              <w:jc w:val="both"/>
            </w:pPr>
            <w:r>
              <w:rPr>
                <w:rFonts w:ascii="Times New Roman"/>
                <w:b w:val="false"/>
                <w:i w:val="false"/>
                <w:color w:val="000000"/>
                <w:sz w:val="20"/>
              </w:rPr>
              <w:t>
(КСТ қолданылу нүктесі)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 КО КСТ файлының URL:</w:t>
            </w:r>
          </w:p>
          <w:p>
            <w:pPr>
              <w:spacing w:after="20"/>
              <w:ind w:left="20"/>
              <w:jc w:val="both"/>
            </w:pPr>
            <w:r>
              <w:rPr>
                <w:rFonts w:ascii="Times New Roman"/>
                <w:b w:val="false"/>
                <w:i w:val="false"/>
                <w:color w:val="000000"/>
                <w:sz w:val="20"/>
              </w:rPr>
              <w:t>
http:// &lt;XXX&gt;00.DTS.EEC/RootTTPCA.crl</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xml:space="preserve">
http:// &lt;XXX&gt;01.DTS.EEC/RootTTPCA.crl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(қолтаңба)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қолтаңбасы RFC 5280-де айқындалған талаптарға сәйкес генерацияланады және кодталады</w:t>
            </w:r>
          </w:p>
        </w:tc>
      </w:tr>
    </w:tbl>
    <w:bookmarkStart w:name="z185" w:id="181"/>
    <w:p>
      <w:pPr>
        <w:spacing w:after="0"/>
        <w:ind w:left="0"/>
        <w:jc w:val="both"/>
      </w:pPr>
      <w:r>
        <w:rPr>
          <w:rFonts w:ascii="Times New Roman"/>
          <w:b w:val="false"/>
          <w:i w:val="false"/>
          <w:color w:val="000000"/>
          <w:sz w:val="28"/>
        </w:rPr>
        <w:t>
      Нұсқа нөмірі</w:t>
      </w:r>
    </w:p>
    <w:bookmarkEnd w:id="181"/>
    <w:p>
      <w:pPr>
        <w:spacing w:after="0"/>
        <w:ind w:left="0"/>
        <w:jc w:val="both"/>
      </w:pPr>
      <w:r>
        <w:rPr>
          <w:rFonts w:ascii="Times New Roman"/>
          <w:b w:val="false"/>
          <w:i w:val="false"/>
          <w:color w:val="000000"/>
          <w:sz w:val="28"/>
        </w:rPr>
        <w:t>
      ЭЦҚ-ны тексеру кілттерінің барлық сертификаттарын X.509 v.3 нұсқасына сәйкес СҮТ қызметінің КО-сы береді.</w:t>
      </w:r>
    </w:p>
    <w:p>
      <w:pPr>
        <w:spacing w:after="0"/>
        <w:ind w:left="0"/>
        <w:jc w:val="both"/>
      </w:pPr>
      <w:r>
        <w:rPr>
          <w:rFonts w:ascii="Times New Roman"/>
          <w:b w:val="false"/>
          <w:i w:val="false"/>
          <w:color w:val="000000"/>
          <w:sz w:val="28"/>
        </w:rPr>
        <w:t>
      ЭЦҚ-ны тексеру кілті сертификатын кеңейту</w:t>
      </w:r>
    </w:p>
    <w:p>
      <w:pPr>
        <w:spacing w:after="0"/>
        <w:ind w:left="0"/>
        <w:jc w:val="both"/>
      </w:pPr>
      <w:r>
        <w:rPr>
          <w:rFonts w:ascii="Times New Roman"/>
          <w:b w:val="false"/>
          <w:i w:val="false"/>
          <w:color w:val="000000"/>
          <w:sz w:val="28"/>
        </w:rPr>
        <w:t>
      Әрбір кеңейтудің функциясы онымен байланысты объект сәйкестендіргішінің (OBJECT IDENTIFIER) стандарттық мәнімен айқындалады. ЭЦҚ-ны тексеру кілтінің сертификатын беретін СҮТ қызметінің КО-сы таңдап алған опцияға байланысты кеңейту сыни немесе сыни емес болуы мүмкін. Егер кеңейту сыни ретінде белгіленсе, онда ЭЦҚ-ны тексеру кілттерінің сертификаттарын пайдаланатын қосымша ЭЦҚ-ны тексеру кілтінің әрбір сертификатын қабылдамауға тиіс, ондағы сыни кеңейту анықталғаннан кейін ол оны айырып тани алмайды. Әрбір сыни емес кеңейтудің ескерілмеуі мүмкін.</w:t>
      </w:r>
    </w:p>
    <w:p>
      <w:pPr>
        <w:spacing w:after="0"/>
        <w:ind w:left="0"/>
        <w:jc w:val="both"/>
      </w:pPr>
      <w:r>
        <w:rPr>
          <w:rFonts w:ascii="Times New Roman"/>
          <w:b w:val="false"/>
          <w:i w:val="false"/>
          <w:color w:val="000000"/>
          <w:sz w:val="28"/>
        </w:rPr>
        <w:t>
      Кілтті пайдалану (Key Usage)</w:t>
      </w:r>
    </w:p>
    <w:p>
      <w:pPr>
        <w:spacing w:after="0"/>
        <w:ind w:left="0"/>
        <w:jc w:val="both"/>
      </w:pPr>
      <w:r>
        <w:rPr>
          <w:rFonts w:ascii="Times New Roman"/>
          <w:b w:val="false"/>
          <w:i w:val="false"/>
          <w:color w:val="000000"/>
          <w:sz w:val="28"/>
        </w:rPr>
        <w:t>
      Кілтті пайдалануды шешу – сыни немесе сыни емес болуы мүмкін. Осы кеңейту кілтті қолдану тәсілін айқындайды (мысалы деректерді шифрлауға арналған кілт, ЭЦҚ арналған кілт және т.б.). Осы кеңейтудің мәні ЭЦҚ-ны тексеру кілтінің сертификаты оған сәйкес берілген саясатқа байланысты.</w:t>
      </w:r>
    </w:p>
    <w:p>
      <w:pPr>
        <w:spacing w:after="0"/>
        <w:ind w:left="0"/>
        <w:jc w:val="both"/>
      </w:pPr>
      <w:r>
        <w:rPr>
          <w:rFonts w:ascii="Times New Roman"/>
          <w:b w:val="false"/>
          <w:i w:val="false"/>
          <w:color w:val="000000"/>
          <w:sz w:val="28"/>
        </w:rPr>
        <w:t>
      СҮТС серверінің сертификаты</w:t>
      </w:r>
    </w:p>
    <w:p>
      <w:pPr>
        <w:spacing w:after="0"/>
        <w:ind w:left="0"/>
        <w:jc w:val="both"/>
      </w:pPr>
      <w:r>
        <w:rPr>
          <w:rFonts w:ascii="Times New Roman"/>
          <w:b w:val="false"/>
          <w:i w:val="false"/>
          <w:color w:val="000000"/>
          <w:sz w:val="28"/>
        </w:rPr>
        <w:t>
      СҮТ серверінің сертификатындағы "Кілтті пайдалану" деген кеңейту сыни ретінде белгіленеді және оның мынадай мәндері бар:</w:t>
      </w:r>
    </w:p>
    <w:p>
      <w:pPr>
        <w:spacing w:after="0"/>
        <w:ind w:left="0"/>
        <w:jc w:val="both"/>
      </w:pPr>
      <w:r>
        <w:rPr>
          <w:rFonts w:ascii="Times New Roman"/>
          <w:b w:val="false"/>
          <w:i w:val="false"/>
          <w:color w:val="000000"/>
          <w:sz w:val="28"/>
        </w:rPr>
        <w:t>
      digitalSignature (0) – цифрлық қолтаңбаны іске асыруға (субъектіні немесе деректерді сәйкестендіруге) арналған кілт;</w:t>
      </w:r>
    </w:p>
    <w:p>
      <w:pPr>
        <w:spacing w:after="0"/>
        <w:ind w:left="0"/>
        <w:jc w:val="both"/>
      </w:pPr>
      <w:r>
        <w:rPr>
          <w:rFonts w:ascii="Times New Roman"/>
          <w:b w:val="false"/>
          <w:i w:val="false"/>
          <w:color w:val="000000"/>
          <w:sz w:val="28"/>
        </w:rPr>
        <w:t>
      nonRepudiation (1) – бас тартпаушылықты іске асырумен байланысты кілт;</w:t>
      </w:r>
    </w:p>
    <w:p>
      <w:pPr>
        <w:spacing w:after="0"/>
        <w:ind w:left="0"/>
        <w:jc w:val="both"/>
      </w:pPr>
      <w:r>
        <w:rPr>
          <w:rFonts w:ascii="Times New Roman"/>
          <w:b w:val="false"/>
          <w:i w:val="false"/>
          <w:color w:val="000000"/>
          <w:sz w:val="28"/>
        </w:rPr>
        <w:t>
      ЭЦҚ-ны тексеру кілті сертификатының мәртебесін тексеру сервисінің сертификаты</w:t>
      </w:r>
    </w:p>
    <w:p>
      <w:pPr>
        <w:spacing w:after="0"/>
        <w:ind w:left="0"/>
        <w:jc w:val="both"/>
      </w:pPr>
      <w:r>
        <w:rPr>
          <w:rFonts w:ascii="Times New Roman"/>
          <w:b w:val="false"/>
          <w:i w:val="false"/>
          <w:color w:val="000000"/>
          <w:sz w:val="28"/>
        </w:rPr>
        <w:t>
      СМТС сертификатында "Кілтті пайдалану" деген кеңейту сыни ретінде белгіленеді және оның мынадай мәндері бар:</w:t>
      </w:r>
    </w:p>
    <w:p>
      <w:pPr>
        <w:spacing w:after="0"/>
        <w:ind w:left="0"/>
        <w:jc w:val="both"/>
      </w:pPr>
      <w:r>
        <w:rPr>
          <w:rFonts w:ascii="Times New Roman"/>
          <w:b w:val="false"/>
          <w:i w:val="false"/>
          <w:color w:val="000000"/>
          <w:sz w:val="28"/>
        </w:rPr>
        <w:t>
      digitalSignature (0) – цифрлық қолтаңбаны іске асыруға (субъектіні немесе деректерді сәйкестендіруге) арналған кілт;</w:t>
      </w:r>
    </w:p>
    <w:p>
      <w:pPr>
        <w:spacing w:after="0"/>
        <w:ind w:left="0"/>
        <w:jc w:val="both"/>
      </w:pPr>
      <w:r>
        <w:rPr>
          <w:rFonts w:ascii="Times New Roman"/>
          <w:b w:val="false"/>
          <w:i w:val="false"/>
          <w:color w:val="000000"/>
          <w:sz w:val="28"/>
        </w:rPr>
        <w:t>
      nonRepudiation (1) – бас тартпаушылықты іске асырумен байланысты кілт;</w:t>
      </w:r>
    </w:p>
    <w:p>
      <w:pPr>
        <w:spacing w:after="0"/>
        <w:ind w:left="0"/>
        <w:jc w:val="both"/>
      </w:pPr>
      <w:r>
        <w:rPr>
          <w:rFonts w:ascii="Times New Roman"/>
          <w:b w:val="false"/>
          <w:i w:val="false"/>
          <w:color w:val="000000"/>
          <w:sz w:val="28"/>
        </w:rPr>
        <w:t>
      Уақыт штамптары сервисінің сертификаты</w:t>
      </w:r>
    </w:p>
    <w:p>
      <w:pPr>
        <w:spacing w:after="0"/>
        <w:ind w:left="0"/>
        <w:jc w:val="both"/>
      </w:pPr>
      <w:r>
        <w:rPr>
          <w:rFonts w:ascii="Times New Roman"/>
          <w:b w:val="false"/>
          <w:i w:val="false"/>
          <w:color w:val="000000"/>
          <w:sz w:val="28"/>
        </w:rPr>
        <w:t>
      УШС сертификатында "Кілтті пайдалану" деген кеңейту сыни ретінде белгіленеді және оның мынадай мәндері бар:</w:t>
      </w:r>
    </w:p>
    <w:p>
      <w:pPr>
        <w:spacing w:after="0"/>
        <w:ind w:left="0"/>
        <w:jc w:val="both"/>
      </w:pPr>
      <w:r>
        <w:rPr>
          <w:rFonts w:ascii="Times New Roman"/>
          <w:b w:val="false"/>
          <w:i w:val="false"/>
          <w:color w:val="000000"/>
          <w:sz w:val="28"/>
        </w:rPr>
        <w:t>
      digitalSignature (0) – цифрлық қолтаңбаны іске асыруға (субъектіні немесе деректерді сәйкестендіруге) арналған кілт;</w:t>
      </w:r>
    </w:p>
    <w:p>
      <w:pPr>
        <w:spacing w:after="0"/>
        <w:ind w:left="0"/>
        <w:jc w:val="both"/>
      </w:pPr>
      <w:r>
        <w:rPr>
          <w:rFonts w:ascii="Times New Roman"/>
          <w:b w:val="false"/>
          <w:i w:val="false"/>
          <w:color w:val="000000"/>
          <w:sz w:val="28"/>
        </w:rPr>
        <w:t>
      nonRepudiation (1) – бас тартпаушылықты іске асырумен байланысты кілт;</w:t>
      </w:r>
    </w:p>
    <w:p>
      <w:pPr>
        <w:spacing w:after="0"/>
        <w:ind w:left="0"/>
        <w:jc w:val="both"/>
      </w:pPr>
      <w:r>
        <w:rPr>
          <w:rFonts w:ascii="Times New Roman"/>
          <w:b w:val="false"/>
          <w:i w:val="false"/>
          <w:color w:val="000000"/>
          <w:sz w:val="28"/>
        </w:rPr>
        <w:t>
      Жақсартылған кілт (ExtendedKeyUsage)</w:t>
      </w:r>
    </w:p>
    <w:p>
      <w:pPr>
        <w:spacing w:after="0"/>
        <w:ind w:left="0"/>
        <w:jc w:val="both"/>
      </w:pPr>
      <w:r>
        <w:rPr>
          <w:rFonts w:ascii="Times New Roman"/>
          <w:b w:val="false"/>
          <w:i w:val="false"/>
          <w:color w:val="000000"/>
          <w:sz w:val="28"/>
        </w:rPr>
        <w:t>
      Кілтті пайдалануды нақтылау (шектеу) – кеңейту сыни болуы мүмкін. Бұл жолақ шегінде сертификат пайдаланылуы мүмкін keyUsage жолағында белгіленген негізгі қолдануға қосымша ретінде бір немесе одан да көп салаларды айқындайды. Бұл жолақты keyUsage жолағында айқындалған кілтті қолданудың жол берілетін саласын шектеу ретінде түсіндіру қажет. Кеңейтудің нақты мәндері ЭЦҚ-ны тексеру кілтінің сертификаты оған сәйкес берілген саясатқа байланысты болады.</w:t>
      </w:r>
    </w:p>
    <w:p>
      <w:pPr>
        <w:spacing w:after="0"/>
        <w:ind w:left="0"/>
        <w:jc w:val="both"/>
      </w:pPr>
      <w:r>
        <w:rPr>
          <w:rFonts w:ascii="Times New Roman"/>
          <w:b w:val="false"/>
          <w:i w:val="false"/>
          <w:color w:val="000000"/>
          <w:sz w:val="28"/>
        </w:rPr>
        <w:t>
      Сертификаттың мәртебесін тексеру сервисінің сертификаты</w:t>
      </w:r>
    </w:p>
    <w:p>
      <w:pPr>
        <w:spacing w:after="0"/>
        <w:ind w:left="0"/>
        <w:jc w:val="both"/>
      </w:pPr>
      <w:r>
        <w:rPr>
          <w:rFonts w:ascii="Times New Roman"/>
          <w:b w:val="false"/>
          <w:i w:val="false"/>
          <w:color w:val="000000"/>
          <w:sz w:val="28"/>
        </w:rPr>
        <w:t>
      СМТС сертификатында кеңейту сыни емес ретінде белгіленеді және OCSPSigning объектілік сәйкестендіргішін қамтиды: 1.3.6.1.5.5.7.3.9.</w:t>
      </w:r>
    </w:p>
    <w:p>
      <w:pPr>
        <w:spacing w:after="0"/>
        <w:ind w:left="0"/>
        <w:jc w:val="both"/>
      </w:pPr>
      <w:r>
        <w:rPr>
          <w:rFonts w:ascii="Times New Roman"/>
          <w:b w:val="false"/>
          <w:i w:val="false"/>
          <w:color w:val="000000"/>
          <w:sz w:val="28"/>
        </w:rPr>
        <w:t>
      Уақыт штамптары сервисінің сертификаты</w:t>
      </w:r>
    </w:p>
    <w:p>
      <w:pPr>
        <w:spacing w:after="0"/>
        <w:ind w:left="0"/>
        <w:jc w:val="both"/>
      </w:pPr>
      <w:r>
        <w:rPr>
          <w:rFonts w:ascii="Times New Roman"/>
          <w:b w:val="false"/>
          <w:i w:val="false"/>
          <w:color w:val="000000"/>
          <w:sz w:val="28"/>
        </w:rPr>
        <w:t>
      УШС сертификатында кеңейту сыни емес ретінде белгіленеді және Timestaping объектілік сәйкестендіргішін қамтиды: 1.3.6.1.5.5.7.3.8.</w:t>
      </w:r>
    </w:p>
    <w:p>
      <w:pPr>
        <w:spacing w:after="0"/>
        <w:ind w:left="0"/>
        <w:jc w:val="both"/>
      </w:pPr>
      <w:r>
        <w:rPr>
          <w:rFonts w:ascii="Times New Roman"/>
          <w:b w:val="false"/>
          <w:i w:val="false"/>
          <w:color w:val="000000"/>
          <w:sz w:val="28"/>
        </w:rPr>
        <w:t>
      Сертификат саясаттары (Certificate Policy)</w:t>
      </w:r>
    </w:p>
    <w:p>
      <w:pPr>
        <w:spacing w:after="0"/>
        <w:ind w:left="0"/>
        <w:jc w:val="both"/>
      </w:pPr>
      <w:r>
        <w:rPr>
          <w:rFonts w:ascii="Times New Roman"/>
          <w:b w:val="false"/>
          <w:i w:val="false"/>
          <w:color w:val="000000"/>
          <w:sz w:val="28"/>
        </w:rPr>
        <w:t>
      Сертификаттарды қолдану саясатын кеңейту (CertificatePolicies) СҮТ қызметі КО-сының Регламентінде сипатталған қағидаларға сәйкес ЭЦҚ-ны тексеру кілтінің сертификатына енгізілетін саясаттарды сәйкестендіргіштер мен оның квалификаторларын қамтиды. Бұл кеңейту сыни кеңейту болып табылмайды.</w:t>
      </w:r>
    </w:p>
    <w:p>
      <w:pPr>
        <w:spacing w:after="0"/>
        <w:ind w:left="0"/>
        <w:jc w:val="both"/>
      </w:pPr>
      <w:r>
        <w:rPr>
          <w:rFonts w:ascii="Times New Roman"/>
          <w:b w:val="false"/>
          <w:i w:val="false"/>
          <w:color w:val="000000"/>
          <w:sz w:val="28"/>
        </w:rPr>
        <w:t>
      Негізгі шектеулер (Basic Constraints)</w:t>
      </w:r>
    </w:p>
    <w:p>
      <w:pPr>
        <w:spacing w:after="0"/>
        <w:ind w:left="0"/>
        <w:jc w:val="both"/>
      </w:pPr>
      <w:r>
        <w:rPr>
          <w:rFonts w:ascii="Times New Roman"/>
          <w:b w:val="false"/>
          <w:i w:val="false"/>
          <w:color w:val="000000"/>
          <w:sz w:val="28"/>
        </w:rPr>
        <w:t xml:space="preserve">
      Куәландырушы орталықтардың ЭЦҚ-ны тексеру кілттерінің сертификаттарындағы кеңейту сыни болып табылады және түпкі пайдаланушылардың сертификаттарында ол сыни немесе сыни емес болуы мүмкін. Кеңейту сертификат субъектісінің куәландырушы орталық болып табылатындығын не болып табылмайтындығын (СА жолағы), сондай-ақ қарастырылып отырған куәландырушы орталықтан түпкі пайдаланушыға дейін жеткізетін жолда көп дегенде (куәландырушы орталықтардың иерархиялық жүйеленуін қабылдай отырып) қанша куәландырушы орталықтардың болуы мүмкін екендігін айқындауға мүмкіндік береді (pathLength жолағы). </w:t>
      </w:r>
    </w:p>
    <w:p>
      <w:pPr>
        <w:spacing w:after="0"/>
        <w:ind w:left="0"/>
        <w:jc w:val="both"/>
      </w:pPr>
      <w:r>
        <w:rPr>
          <w:rFonts w:ascii="Times New Roman"/>
          <w:b w:val="false"/>
          <w:i w:val="false"/>
          <w:color w:val="000000"/>
          <w:sz w:val="28"/>
        </w:rPr>
        <w:t xml:space="preserve">
      РathLength жолағы мәнінің 0 тең екендігі сертификаттың түпкі пайдаланушыларға ғана сертификаттар бере алатын куәландырушы орталыққа тиесілілігін білдіреді. </w:t>
      </w:r>
    </w:p>
    <w:p>
      <w:pPr>
        <w:spacing w:after="0"/>
        <w:ind w:left="0"/>
        <w:jc w:val="both"/>
      </w:pPr>
      <w:r>
        <w:rPr>
          <w:rFonts w:ascii="Times New Roman"/>
          <w:b w:val="false"/>
          <w:i w:val="false"/>
          <w:color w:val="000000"/>
          <w:sz w:val="28"/>
        </w:rPr>
        <w:t>
      Сертификаттарда BasicContraints кеңейтуіне СА жолағы және pathLength жолағы көрсетілместен бос дәйектілік енгізіледі.</w:t>
      </w:r>
    </w:p>
    <w:p>
      <w:pPr>
        <w:spacing w:after="0"/>
        <w:ind w:left="0"/>
        <w:jc w:val="both"/>
      </w:pPr>
      <w:r>
        <w:rPr>
          <w:rFonts w:ascii="Times New Roman"/>
          <w:b w:val="false"/>
          <w:i w:val="false"/>
          <w:color w:val="000000"/>
          <w:sz w:val="28"/>
        </w:rPr>
        <w:t>
      Кері қайтарылған сертификаттар тізіміне қол жеткізу нүктесі (CRL Distribution Points)</w:t>
      </w:r>
    </w:p>
    <w:p>
      <w:pPr>
        <w:spacing w:after="0"/>
        <w:ind w:left="0"/>
        <w:jc w:val="both"/>
      </w:pPr>
      <w:r>
        <w:rPr>
          <w:rFonts w:ascii="Times New Roman"/>
          <w:b w:val="false"/>
          <w:i w:val="false"/>
          <w:color w:val="000000"/>
          <w:sz w:val="28"/>
        </w:rPr>
        <w:t>
      Кеңейту сыни болып табылмайды. Кеңейту осы шешімді қамтитын сертификатты шығарушы берген кері қайтарылған сертификаттардың өзекті тізімін алуға болатын хаттамалар мен желілік мекенжайларды айқындайды.</w:t>
      </w:r>
    </w:p>
    <w:p>
      <w:pPr>
        <w:spacing w:after="0"/>
        <w:ind w:left="0"/>
        <w:jc w:val="both"/>
      </w:pPr>
      <w:r>
        <w:rPr>
          <w:rFonts w:ascii="Times New Roman"/>
          <w:b w:val="false"/>
          <w:i w:val="false"/>
          <w:color w:val="000000"/>
          <w:sz w:val="28"/>
        </w:rPr>
        <w:t>
      Сертификаттау орталықтары туралы ақпаратқа қол жеткізу (AuthorityInformationAccess)</w:t>
      </w:r>
    </w:p>
    <w:p>
      <w:pPr>
        <w:spacing w:after="0"/>
        <w:ind w:left="0"/>
        <w:jc w:val="both"/>
      </w:pPr>
      <w:r>
        <w:rPr>
          <w:rFonts w:ascii="Times New Roman"/>
          <w:b w:val="false"/>
          <w:i w:val="false"/>
          <w:color w:val="000000"/>
          <w:sz w:val="28"/>
        </w:rPr>
        <w:t>
      Кеңейту сыни болып табылмайды. Жолақта деректердің және сертификатында осы кеңейту орын алған сертификат шығарушы көрсететін қызметтердің қалай берілетіні көрсетіледі. Егер осы кеңейту орын алған болса, ол әдетте куәландырушы орталықтың сертификаты файлының URL мекенжайын және осы мекенжай көрсетілген сертификаттың мәртебесін OCSP тексеру қызметтерінің URL мекенжайын қамтиды.</w:t>
      </w:r>
    </w:p>
    <w:p>
      <w:pPr>
        <w:spacing w:after="0"/>
        <w:ind w:left="0"/>
        <w:jc w:val="both"/>
      </w:pPr>
      <w:r>
        <w:rPr>
          <w:rFonts w:ascii="Times New Roman"/>
          <w:b w:val="false"/>
          <w:i w:val="false"/>
          <w:color w:val="000000"/>
          <w:sz w:val="28"/>
        </w:rPr>
        <w:t>
      Алгоритмнің сәйкестендіргіші</w:t>
      </w:r>
    </w:p>
    <w:p>
      <w:pPr>
        <w:spacing w:after="0"/>
        <w:ind w:left="0"/>
        <w:jc w:val="both"/>
      </w:pPr>
      <w:r>
        <w:rPr>
          <w:rFonts w:ascii="Times New Roman"/>
          <w:b w:val="false"/>
          <w:i w:val="false"/>
          <w:color w:val="000000"/>
          <w:sz w:val="28"/>
        </w:rPr>
        <w:t>
      SignatureAlgorithm жолағы Куәландырушы орталық сертификатқа енгізетін ЭЦҚ-ны іске асыру үшін қолданылатын алгоритмді сипаттайтын криптографиялық алгоритмнің сәйкестендіргішін қамтиды.</w:t>
      </w:r>
    </w:p>
    <w:p>
      <w:pPr>
        <w:spacing w:after="0"/>
        <w:ind w:left="0"/>
        <w:jc w:val="both"/>
      </w:pPr>
      <w:r>
        <w:rPr>
          <w:rFonts w:ascii="Times New Roman"/>
          <w:b w:val="false"/>
          <w:i w:val="false"/>
          <w:color w:val="000000"/>
          <w:sz w:val="28"/>
        </w:rPr>
        <w:t>
      СҮТ қызметінің КО-сы беретін сертификаттар үшін жолақтың мәні:</w:t>
      </w:r>
    </w:p>
    <w:p>
      <w:pPr>
        <w:spacing w:after="0"/>
        <w:ind w:left="0"/>
        <w:jc w:val="both"/>
      </w:pPr>
      <w:r>
        <w:rPr>
          <w:rFonts w:ascii="Times New Roman"/>
          <w:b w:val="false"/>
          <w:i w:val="false"/>
          <w:color w:val="000000"/>
          <w:sz w:val="28"/>
        </w:rPr>
        <w:t>
      id-tc26-gost3410-2012-512 OBJECT IDENTIFIER ::=  id-tc26-signwithdigest-gost3410-2012-512 OBJECT IDENTIFIER ::= { iso(1) member-body(2) ru(643) rosstandart(7) tc26(1) algorithms(1) signwithdigest(3) gost3410-2012-512(3) }</w:t>
      </w:r>
    </w:p>
    <w:p>
      <w:pPr>
        <w:spacing w:after="0"/>
        <w:ind w:left="0"/>
        <w:jc w:val="both"/>
      </w:pPr>
      <w:r>
        <w:rPr>
          <w:rFonts w:ascii="Times New Roman"/>
          <w:b w:val="false"/>
          <w:i w:val="false"/>
          <w:color w:val="000000"/>
          <w:sz w:val="28"/>
        </w:rPr>
        <w:t>
      Атаулар нысандары</w:t>
      </w:r>
    </w:p>
    <w:p>
      <w:pPr>
        <w:spacing w:after="0"/>
        <w:ind w:left="0"/>
        <w:jc w:val="both"/>
      </w:pPr>
      <w:r>
        <w:rPr>
          <w:rFonts w:ascii="Times New Roman"/>
          <w:b w:val="false"/>
          <w:i w:val="false"/>
          <w:color w:val="000000"/>
          <w:sz w:val="28"/>
        </w:rPr>
        <w:t>
      СҮТ қызметінің КО-сы баспагердің және СҮТ қызметі КО-сының Регламентінде сипатталған қағидаларға сәйкес құрылатын субъектінің атауын қамтитын сертификаттар береді.</w:t>
      </w:r>
    </w:p>
    <w:p>
      <w:pPr>
        <w:spacing w:after="0"/>
        <w:ind w:left="0"/>
        <w:jc w:val="both"/>
      </w:pPr>
      <w:r>
        <w:rPr>
          <w:rFonts w:ascii="Times New Roman"/>
          <w:b w:val="false"/>
          <w:i w:val="false"/>
          <w:color w:val="000000"/>
          <w:sz w:val="28"/>
        </w:rPr>
        <w:t>
      Сертификаттар саясаттарының сәйкестендіргіштері</w:t>
      </w:r>
    </w:p>
    <w:p>
      <w:pPr>
        <w:spacing w:after="0"/>
        <w:ind w:left="0"/>
        <w:jc w:val="both"/>
      </w:pPr>
      <w:r>
        <w:rPr>
          <w:rFonts w:ascii="Times New Roman"/>
          <w:b w:val="false"/>
          <w:i w:val="false"/>
          <w:color w:val="000000"/>
          <w:sz w:val="28"/>
        </w:rPr>
        <w:t>
      Сертификат саясаты сертификаттар беретін СҮТ қызметінің КО-сы іске асыратын сертификат саясаты туралы PolicyInformation (сәйкестендіргіш, электрондық мекенжай) түріндегі ақпаратты қамтиды – кеңейту сыни болып табылмайды. СҮТ қызметінің КО-сы беретін сертификаттарда саясаттардың мынадай сәйкестендіргіштері болуы мүмкін:</w:t>
      </w:r>
    </w:p>
    <w:p>
      <w:pPr>
        <w:spacing w:after="0"/>
        <w:ind w:left="0"/>
        <w:jc w:val="both"/>
      </w:pPr>
      <w:r>
        <w:rPr>
          <w:rFonts w:ascii="Times New Roman"/>
          <w:b w:val="false"/>
          <w:i w:val="false"/>
          <w:color w:val="000000"/>
          <w:sz w:val="28"/>
        </w:rPr>
        <w:t>
      iso(1) member-body(2) ru(643) _______(X) id ЕЭК (ХХХ) id-____(Х) id-_______(Х) id-___________(Х) … – сертификат мәртебелері қызметінің сертификаты саясаты;</w:t>
      </w:r>
    </w:p>
    <w:p>
      <w:pPr>
        <w:spacing w:after="0"/>
        <w:ind w:left="0"/>
        <w:jc w:val="both"/>
      </w:pPr>
      <w:r>
        <w:rPr>
          <w:rFonts w:ascii="Times New Roman"/>
          <w:b w:val="false"/>
          <w:i w:val="false"/>
          <w:color w:val="000000"/>
          <w:sz w:val="28"/>
        </w:rPr>
        <w:t xml:space="preserve">
      iso(1) member-body(2) ru(643) _______(X) id ЕЭК (ХХХ) id-____(Х) id-_______(Х) id-___________(Х) … – уақыт штамптары қызметінің сертификаты саясаты; </w:t>
      </w:r>
    </w:p>
    <w:p>
      <w:pPr>
        <w:spacing w:after="0"/>
        <w:ind w:left="0"/>
        <w:jc w:val="both"/>
      </w:pPr>
      <w:r>
        <w:rPr>
          <w:rFonts w:ascii="Times New Roman"/>
          <w:b w:val="false"/>
          <w:i w:val="false"/>
          <w:color w:val="000000"/>
          <w:sz w:val="28"/>
        </w:rPr>
        <w:t>
      iso(1) member-body(2) ru(643) _______(X) id ЕЭК (ХХХ) id-____(Х) id-_______(Х) id-___________(Х) … – сертификаттау әкімшілігінің сертификаты саясаты. Кері қайтарылған сертификаттардың тізімі (CRL) дәйекті үш жолақтан тұрады. Бірінші жолақта (tbsCertList) кері қайтарылған сертификаттар туралы ақпарат, екінші және үшінші жолақтарда (signatureAlgorithm және signatureValue) – тиісінше тізімге қол қою үшін қолданылған алгоритмнің тұрпаты және сертификатқа куәландырушы орталық қоятын ЭЦҚ туралы ақпарат болады. Соңғы екі жолақтың мәні сертификат сияқты жағдайға толық сәйкес келеді. ТbsCertList ақпараттық жолағы міндетті және опционалдық жолақтардың дәйектілігі болып табылады. Міндетті жолақ кері қайтарылған сертификаттар тізімін басып шығарушыны сәйкестендіреді, ал міндетті емес жолақтар кері қайтарылған сертификаттарды және кері қайтарылған сертификаттар тізімінің кеңейтуін қамтиды.</w:t>
      </w:r>
    </w:p>
    <w:p>
      <w:pPr>
        <w:spacing w:after="0"/>
        <w:ind w:left="0"/>
        <w:jc w:val="both"/>
      </w:pPr>
      <w:r>
        <w:rPr>
          <w:rFonts w:ascii="Times New Roman"/>
          <w:b w:val="false"/>
          <w:i w:val="false"/>
          <w:color w:val="000000"/>
          <w:sz w:val="28"/>
        </w:rPr>
        <w:t>
      Кері қайтарылған сертификаттар тізімінің негізгі жолақтары мен кеңейтулерінің мәндері 2-кестеде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 немесе мәнді шектеулер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(нұсқа)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 (қолтаңба алгоритмі)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34.11/34.10-2012 (OID 1.2.643.7.1.1.3.3)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 (баспагер, DN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Name (CN) = СҮТ қызметінің КО-сы, Organization (O) = ЕЭК, Organization Unit (OU) = ИТ, Country (C) =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thisUpdate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сертификаттарды шығару күні және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nextUpdate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сертификаттардың кезекті тізімін шығару күні және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revokedCertificates (Кері қайтарылған сертификаттар)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сертификаттар туралы ақпарат, сертификатқа қатысты әрбір жазба мынадай жолақтарды қамтиды:</w:t>
            </w:r>
          </w:p>
          <w:p>
            <w:pPr>
              <w:spacing w:after="20"/>
              <w:ind w:left="20"/>
              <w:jc w:val="both"/>
            </w:pPr>
            <w:r>
              <w:rPr>
                <w:rFonts w:ascii="Times New Roman"/>
                <w:b w:val="false"/>
                <w:i w:val="false"/>
                <w:color w:val="000000"/>
                <w:sz w:val="20"/>
              </w:rPr>
              <w:t>
 userCertificate - кері қайтарылған сертификаттың сериялық нөмірі,</w:t>
            </w:r>
          </w:p>
          <w:p>
            <w:pPr>
              <w:spacing w:after="20"/>
              <w:ind w:left="20"/>
              <w:jc w:val="both"/>
            </w:pPr>
            <w:r>
              <w:rPr>
                <w:rFonts w:ascii="Times New Roman"/>
                <w:b w:val="false"/>
                <w:i w:val="false"/>
                <w:color w:val="000000"/>
                <w:sz w:val="20"/>
              </w:rPr>
              <w:t>
 revocationDate – сертификатты кері қайтару күні,</w:t>
            </w:r>
          </w:p>
          <w:p>
            <w:pPr>
              <w:spacing w:after="20"/>
              <w:ind w:left="20"/>
              <w:jc w:val="both"/>
            </w:pPr>
            <w:r>
              <w:rPr>
                <w:rFonts w:ascii="Times New Roman"/>
                <w:b w:val="false"/>
                <w:i w:val="false"/>
                <w:color w:val="000000"/>
                <w:sz w:val="20"/>
              </w:rPr>
              <w:t>
 crlEntryExtensions - кері қайтарылған сертификаттардың тізіміне кеңейтілген қол жетімділік (кері қайтарылған сертификаттар туралы қосымша ақпаратты қамтиды - опционалды),</w:t>
            </w:r>
          </w:p>
          <w:p>
            <w:pPr>
              <w:spacing w:after="20"/>
              <w:ind w:left="20"/>
              <w:jc w:val="both"/>
            </w:pPr>
            <w:r>
              <w:rPr>
                <w:rFonts w:ascii="Times New Roman"/>
                <w:b w:val="false"/>
                <w:i w:val="false"/>
                <w:color w:val="000000"/>
                <w:sz w:val="20"/>
              </w:rPr>
              <w:t>
 CRLReason (сертификатты кері қайтару себебі туралы ақпаратты қамтиды – КСТ негізгі жолақтары және кеңейтулері – опционалды)</w:t>
            </w:r>
          </w:p>
          <w:p>
            <w:pPr>
              <w:spacing w:after="20"/>
              <w:ind w:left="20"/>
              <w:jc w:val="both"/>
            </w:pPr>
            <w:r>
              <w:rPr>
                <w:rFonts w:ascii="Times New Roman"/>
                <w:b w:val="false"/>
                <w:i w:val="false"/>
                <w:color w:val="000000"/>
                <w:sz w:val="20"/>
              </w:rPr>
              <w:t>
жоғарыда санамаланған жолақтар туралы ақпарат  осы кестенің келесі үш жолында жазылған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userCertificate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сертификаттың сериялық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revocationDate (Кері қайтарылған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кері қайтару күні және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CRLReason (Кері қайтару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кері қайтару себебі. Жол берілетін мәндер:</w:t>
            </w:r>
          </w:p>
          <w:p>
            <w:pPr>
              <w:spacing w:after="20"/>
              <w:ind w:left="20"/>
              <w:jc w:val="both"/>
            </w:pPr>
            <w:r>
              <w:rPr>
                <w:rFonts w:ascii="Times New Roman"/>
                <w:b w:val="false"/>
                <w:i w:val="false"/>
                <w:color w:val="000000"/>
                <w:sz w:val="20"/>
              </w:rPr>
              <w:t>
keyCompromise; cessationOfOperation</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пайдаланумен байланысты қосымша ақпаратты айқындайтын кеңейтулер жиынтығы (міндетті кеңейтулер:</w:t>
            </w:r>
          </w:p>
          <w:p>
            <w:pPr>
              <w:spacing w:after="20"/>
              <w:ind w:left="20"/>
              <w:jc w:val="both"/>
            </w:pPr>
            <w:r>
              <w:rPr>
                <w:rFonts w:ascii="Times New Roman"/>
                <w:b w:val="false"/>
                <w:i w:val="false"/>
                <w:color w:val="000000"/>
                <w:sz w:val="20"/>
              </w:rPr>
              <w:t>
authorityKeyIdentifier;</w:t>
            </w:r>
          </w:p>
          <w:p>
            <w:pPr>
              <w:spacing w:after="20"/>
              <w:ind w:left="20"/>
              <w:jc w:val="both"/>
            </w:pPr>
            <w:r>
              <w:rPr>
                <w:rFonts w:ascii="Times New Roman"/>
                <w:b w:val="false"/>
                <w:i w:val="false"/>
                <w:color w:val="000000"/>
                <w:sz w:val="20"/>
              </w:rPr>
              <w:t>
crlNumber)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(қолтаңба)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 қолтаңбасы RFC 5280 айқындалған талаптарға сәйкес генерацияланады және кодталады</w:t>
            </w:r>
          </w:p>
        </w:tc>
      </w:tr>
    </w:tbl>
    <w:p>
      <w:pPr>
        <w:spacing w:after="0"/>
        <w:ind w:left="0"/>
        <w:jc w:val="both"/>
      </w:pPr>
      <w:r>
        <w:rPr>
          <w:rFonts w:ascii="Times New Roman"/>
          <w:b w:val="false"/>
          <w:i w:val="false"/>
          <w:color w:val="000000"/>
          <w:sz w:val="28"/>
        </w:rPr>
        <w:t>
      Нұсқа нөмірі</w:t>
      </w:r>
    </w:p>
    <w:p>
      <w:pPr>
        <w:spacing w:after="0"/>
        <w:ind w:left="0"/>
        <w:jc w:val="both"/>
      </w:pPr>
      <w:r>
        <w:rPr>
          <w:rFonts w:ascii="Times New Roman"/>
          <w:b w:val="false"/>
          <w:i w:val="false"/>
          <w:color w:val="000000"/>
          <w:sz w:val="28"/>
        </w:rPr>
        <w:t>
      СҮТ қызметінің КО-сы шығаратын КСТ Х.509 v2 сәйкес келеді.</w:t>
      </w:r>
    </w:p>
    <w:p>
      <w:pPr>
        <w:spacing w:after="0"/>
        <w:ind w:left="0"/>
        <w:jc w:val="both"/>
      </w:pPr>
      <w:r>
        <w:rPr>
          <w:rFonts w:ascii="Times New Roman"/>
          <w:b w:val="false"/>
          <w:i w:val="false"/>
          <w:color w:val="000000"/>
          <w:sz w:val="28"/>
        </w:rPr>
        <w:t>
      КСТ кеңейтулері</w:t>
      </w:r>
    </w:p>
    <w:p>
      <w:pPr>
        <w:spacing w:after="0"/>
        <w:ind w:left="0"/>
        <w:jc w:val="both"/>
      </w:pPr>
      <w:r>
        <w:rPr>
          <w:rFonts w:ascii="Times New Roman"/>
          <w:b w:val="false"/>
          <w:i w:val="false"/>
          <w:color w:val="000000"/>
          <w:sz w:val="28"/>
        </w:rPr>
        <w:t>
      CRL көптеген кеңейтулерінің арасында екеуі маңызды болып табылады, олардың біріншісі (AuthorityKeyIdentifier жолағы) кері қайтарылған сертификаттардың тізіміне қол қою үшін қолданылатын ЭЦҚ кілтіне сәйкес келетін ЭЦҚ-ны тексеру кілтін сәйкестендіруге мүмкіндік береді, ал екіншісі (cRLNumber жолағы) куәландырушы орталық шығаратын CRL тізімінің біртіндеп ұлғайтылатын нөмірін қамтиды (осы кеңейтудің арқасында тізімді пайдаланушы бір CRL-дің екінші CRL-ді алмастырғанын айқындай алады).</w:t>
      </w:r>
    </w:p>
    <w:p>
      <w:pPr>
        <w:spacing w:after="0"/>
        <w:ind w:left="0"/>
        <w:jc w:val="both"/>
      </w:pPr>
      <w:r>
        <w:rPr>
          <w:rFonts w:ascii="Times New Roman"/>
          <w:b w:val="false"/>
          <w:i w:val="false"/>
          <w:color w:val="000000"/>
          <w:sz w:val="28"/>
        </w:rPr>
        <w:t>
      OCSP шаблоны</w:t>
      </w:r>
    </w:p>
    <w:p>
      <w:pPr>
        <w:spacing w:after="0"/>
        <w:ind w:left="0"/>
        <w:jc w:val="both"/>
      </w:pPr>
      <w:r>
        <w:rPr>
          <w:rFonts w:ascii="Times New Roman"/>
          <w:b w:val="false"/>
          <w:i w:val="false"/>
          <w:color w:val="000000"/>
          <w:sz w:val="28"/>
        </w:rPr>
        <w:t>
      Сертификаттың мәртебесін жедел режимде тексеру хаттамасын (OCSP) куәландырушы орталықтар қолданады және ол сертификаттардың жай-күйін айқындауға мүмкіндік береді. СМТС сұрау салулары мен жауаптарының құрылымы RFC 6960 сәйкес келеді. Осыған байланысты нұсқаның бірден бір шешілген  нөмірі 0 болып табылады (бұл v1 нұсқасына сәйкес келеді). СҮТ қызметі КО-сының СМТС-ы авторланған жауапкер режимінде жұмыс істейді.</w:t>
      </w:r>
    </w:p>
    <w:p>
      <w:pPr>
        <w:spacing w:after="0"/>
        <w:ind w:left="0"/>
        <w:jc w:val="both"/>
      </w:pPr>
      <w:r>
        <w:rPr>
          <w:rFonts w:ascii="Times New Roman"/>
          <w:b w:val="false"/>
          <w:i w:val="false"/>
          <w:color w:val="000000"/>
          <w:sz w:val="28"/>
        </w:rPr>
        <w:t xml:space="preserve">
      СМТС серверінің сертификаты RFC 5280-де айқындалған extKeyUsage атауындағы кеңейтуді қамтуға тиіс. Осы кеңейту сыни ретінде белгіленуге тиіс және ол куәландырушы орталық сертификатты OCSP серверіне бере отырып өз қолтаңбасымен өзінің атынан осы орталықтың клиенттері сертификаттарының  мәртебесі туралы куәліктерді беру құқығының өзіне берілуі фактісін растайтынын білдіреді. </w:t>
      </w:r>
    </w:p>
    <w:p>
      <w:pPr>
        <w:spacing w:after="0"/>
        <w:ind w:left="0"/>
        <w:jc w:val="both"/>
      </w:pPr>
      <w:r>
        <w:rPr>
          <w:rFonts w:ascii="Times New Roman"/>
          <w:b w:val="false"/>
          <w:i w:val="false"/>
          <w:color w:val="000000"/>
          <w:sz w:val="28"/>
        </w:rPr>
        <w:t>
      Сертификатта сертификаттың мәртебесін тексеру орталығының серверімен байланысу тәсілі туралы ақпарат та қамтылуы мүмкін. Бұл ақпарат AuthorityInfoAccess кеңейту жолағында бар.</w:t>
      </w:r>
    </w:p>
    <w:p>
      <w:pPr>
        <w:spacing w:after="0"/>
        <w:ind w:left="0"/>
        <w:jc w:val="both"/>
      </w:pPr>
      <w:r>
        <w:rPr>
          <w:rFonts w:ascii="Times New Roman"/>
          <w:b w:val="false"/>
          <w:i w:val="false"/>
          <w:color w:val="000000"/>
          <w:sz w:val="28"/>
        </w:rPr>
        <w:t>
      Сертификаттың мәртебесі туралы ақпарат SingleResponse құрылымының certStatus жолағына енгізіледі. Ол СҮТ қызметі КО-сының Регламентінде айқындалған үш кеңейтілген мәннің біреуін қабылдауы мүмкін.</w:t>
      </w:r>
    </w:p>
    <w:p>
      <w:pPr>
        <w:spacing w:after="0"/>
        <w:ind w:left="0"/>
        <w:jc w:val="both"/>
      </w:pPr>
      <w:r>
        <w:rPr>
          <w:rFonts w:ascii="Times New Roman"/>
          <w:b w:val="false"/>
          <w:i w:val="false"/>
          <w:color w:val="000000"/>
          <w:sz w:val="28"/>
        </w:rPr>
        <w:t>
      OCSP сұрау салуының шаблоны</w:t>
      </w:r>
    </w:p>
    <w:p>
      <w:pPr>
        <w:spacing w:after="0"/>
        <w:ind w:left="0"/>
        <w:jc w:val="both"/>
      </w:pPr>
      <w:r>
        <w:rPr>
          <w:rFonts w:ascii="Times New Roman"/>
          <w:b w:val="false"/>
          <w:i w:val="false"/>
          <w:color w:val="000000"/>
          <w:sz w:val="28"/>
        </w:rPr>
        <w:t>
      OCSP-сұрау салу RFC 6960 сәйкес ASN.1-құрылымын қабылдайды және оның мынадай шектеулері болады:</w:t>
      </w:r>
    </w:p>
    <w:p>
      <w:pPr>
        <w:spacing w:after="0"/>
        <w:ind w:left="0"/>
        <w:jc w:val="both"/>
      </w:pPr>
      <w:r>
        <w:rPr>
          <w:rFonts w:ascii="Times New Roman"/>
          <w:b w:val="false"/>
          <w:i w:val="false"/>
          <w:color w:val="000000"/>
          <w:sz w:val="28"/>
        </w:rPr>
        <w:t>
      ТbsRequest құрылымының requestExtensions жолағында кеңейтулердің тізімі бар. Бұл тізімде ocspNonce (OID 1.3.6.1.5.5.7.48.1.2) кеңейтуі ғана болуға тиіс.</w:t>
      </w:r>
    </w:p>
    <w:p>
      <w:pPr>
        <w:spacing w:after="0"/>
        <w:ind w:left="0"/>
        <w:jc w:val="both"/>
      </w:pPr>
      <w:r>
        <w:rPr>
          <w:rFonts w:ascii="Times New Roman"/>
          <w:b w:val="false"/>
          <w:i w:val="false"/>
          <w:color w:val="000000"/>
          <w:sz w:val="28"/>
        </w:rPr>
        <w:t>
      Дара сұрау салуға арналған кеңейтулердің тізімін қамтитын tbsRequest құрылымының singleRequestExtensions міндетті емес жолағы болмауға тиіс.</w:t>
      </w:r>
    </w:p>
    <w:p>
      <w:pPr>
        <w:spacing w:after="0"/>
        <w:ind w:left="0"/>
        <w:jc w:val="both"/>
      </w:pPr>
      <w:r>
        <w:rPr>
          <w:rFonts w:ascii="Times New Roman"/>
          <w:b w:val="false"/>
          <w:i w:val="false"/>
          <w:color w:val="000000"/>
          <w:sz w:val="28"/>
        </w:rPr>
        <w:t xml:space="preserve">
      Егер OCSP Request құрылымының optionalSignature жолағы берілсе, онда оған мынадай шектеулер қойылады: </w:t>
      </w:r>
    </w:p>
    <w:p>
      <w:pPr>
        <w:spacing w:after="0"/>
        <w:ind w:left="0"/>
        <w:jc w:val="both"/>
      </w:pPr>
      <w:r>
        <w:rPr>
          <w:rFonts w:ascii="Times New Roman"/>
          <w:b w:val="false"/>
          <w:i w:val="false"/>
          <w:color w:val="000000"/>
          <w:sz w:val="28"/>
        </w:rPr>
        <w:t>
      signatureAlgorithm жолағы "МЕМСТ Р 34.11/34.10-2012" (OID 1.2.643.7.1.1.3.3) мәнін қабылдауға тиіс;</w:t>
      </w:r>
    </w:p>
    <w:p>
      <w:pPr>
        <w:spacing w:after="0"/>
        <w:ind w:left="0"/>
        <w:jc w:val="both"/>
      </w:pPr>
      <w:r>
        <w:rPr>
          <w:rFonts w:ascii="Times New Roman"/>
          <w:b w:val="false"/>
          <w:i w:val="false"/>
          <w:color w:val="000000"/>
          <w:sz w:val="28"/>
        </w:rPr>
        <w:t>
      certs жолағына OCSP сұрау салуының ЭЦҚ-ны тексеру үшін сертификат енгізілуге тиіс. Бұдан басқа, tbsRequest құрылымындағы requestorName жолағы міндетті түрде қатысуға және ол CommonName (объективтік сәйкестендіргіш - 2.5.4.3) элементін қамтитын directoryName құрылымын білдіруге тиіс.</w:t>
      </w:r>
    </w:p>
    <w:p>
      <w:pPr>
        <w:spacing w:after="0"/>
        <w:ind w:left="0"/>
        <w:jc w:val="both"/>
      </w:pPr>
      <w:r>
        <w:rPr>
          <w:rFonts w:ascii="Times New Roman"/>
          <w:b w:val="false"/>
          <w:i w:val="false"/>
          <w:color w:val="000000"/>
          <w:sz w:val="28"/>
        </w:rPr>
        <w:t>
      OCSP жауабының шаблоны</w:t>
      </w:r>
    </w:p>
    <w:p>
      <w:pPr>
        <w:spacing w:after="0"/>
        <w:ind w:left="0"/>
        <w:jc w:val="both"/>
      </w:pPr>
      <w:r>
        <w:rPr>
          <w:rFonts w:ascii="Times New Roman"/>
          <w:b w:val="false"/>
          <w:i w:val="false"/>
          <w:color w:val="000000"/>
          <w:sz w:val="28"/>
        </w:rPr>
        <w:t>
      OCSP-жауап RFC 6960 сәйкес ASN.1-құрылымын қабылдайды және оның мынадай шектеулері болады.</w:t>
      </w:r>
    </w:p>
    <w:p>
      <w:pPr>
        <w:spacing w:after="0"/>
        <w:ind w:left="0"/>
        <w:jc w:val="both"/>
      </w:pPr>
      <w:r>
        <w:rPr>
          <w:rFonts w:ascii="Times New Roman"/>
          <w:b w:val="false"/>
          <w:i w:val="false"/>
          <w:color w:val="000000"/>
          <w:sz w:val="28"/>
        </w:rPr>
        <w:t>
      ResponseType жолағында 1.3.6.1.5.5.7.48.1.1 мәндері бар жауап түріндегі объективтік сәйкестендіргіш болады. Response жолағында BasicOCSPResponse құрылымы бар.</w:t>
      </w:r>
    </w:p>
    <w:p>
      <w:pPr>
        <w:spacing w:after="0"/>
        <w:ind w:left="0"/>
        <w:jc w:val="both"/>
      </w:pPr>
      <w:r>
        <w:rPr>
          <w:rFonts w:ascii="Times New Roman"/>
          <w:b w:val="false"/>
          <w:i w:val="false"/>
          <w:color w:val="000000"/>
          <w:sz w:val="28"/>
        </w:rPr>
        <w:t>
      Егер тиісті OCSP сұрау салуында ocspNonce кеңейтуі қатысқан жағдайда, онда OCSP-жауапта ResponseData құрылымының responseExtensions міндетті емес жолағы ұқсас мәні бар ocspNonce кеңейтуін қамтитын болады.</w:t>
      </w:r>
    </w:p>
    <w:p>
      <w:pPr>
        <w:spacing w:after="0"/>
        <w:ind w:left="0"/>
        <w:jc w:val="both"/>
      </w:pPr>
      <w:r>
        <w:rPr>
          <w:rFonts w:ascii="Times New Roman"/>
          <w:b w:val="false"/>
          <w:i w:val="false"/>
          <w:color w:val="000000"/>
          <w:sz w:val="28"/>
        </w:rPr>
        <w:t>
      SignatureAlgorithm жолағы "МЕМСТ Р 34.11/34.10-2012" (OID 1.2.643.7.1.1.3.3) мәнін қабылдайды.</w:t>
      </w:r>
    </w:p>
    <w:p>
      <w:pPr>
        <w:spacing w:after="0"/>
        <w:ind w:left="0"/>
        <w:jc w:val="both"/>
      </w:pPr>
      <w:r>
        <w:rPr>
          <w:rFonts w:ascii="Times New Roman"/>
          <w:b w:val="false"/>
          <w:i w:val="false"/>
          <w:color w:val="000000"/>
          <w:sz w:val="28"/>
        </w:rPr>
        <w:t>
      Сerts сертификаттар тізімінде ЭЦҚ-ны тексеру үшін қажетті СМТС сертификаты бар.</w:t>
      </w:r>
    </w:p>
    <w:p>
      <w:pPr>
        <w:spacing w:after="0"/>
        <w:ind w:left="0"/>
        <w:jc w:val="both"/>
      </w:pPr>
      <w:r>
        <w:rPr>
          <w:rFonts w:ascii="Times New Roman"/>
          <w:b w:val="false"/>
          <w:i w:val="false"/>
          <w:color w:val="000000"/>
          <w:sz w:val="28"/>
        </w:rPr>
        <w:t>
      SingleResponse құрылымының OCSP-жауап кеңейтуін қамтуы мүмкін singleExtensions міндетті емес жолағы жоқ.</w:t>
      </w:r>
    </w:p>
    <w:p>
      <w:pPr>
        <w:spacing w:after="0"/>
        <w:ind w:left="0"/>
        <w:jc w:val="both"/>
      </w:pPr>
      <w:r>
        <w:rPr>
          <w:rFonts w:ascii="Times New Roman"/>
          <w:b w:val="false"/>
          <w:i w:val="false"/>
          <w:color w:val="000000"/>
          <w:sz w:val="28"/>
        </w:rPr>
        <w:t>
      Уақыт штамптары шаблоны</w:t>
      </w:r>
    </w:p>
    <w:p>
      <w:pPr>
        <w:spacing w:after="0"/>
        <w:ind w:left="0"/>
        <w:jc w:val="both"/>
      </w:pPr>
      <w:r>
        <w:rPr>
          <w:rFonts w:ascii="Times New Roman"/>
          <w:b w:val="false"/>
          <w:i w:val="false"/>
          <w:color w:val="000000"/>
          <w:sz w:val="28"/>
        </w:rPr>
        <w:t>
      СҮТ қызметі КО-сының УШС осы мақсат үшін арнайы резервтелген ЭЦҚ кілтінің көмегімен өзіне берілетін ЭЦҚ-мен уақыт штамптарына қол қояды. RFC 5280 ұсынымына сәйкес олармен үйлесетін УШС ЭЦҚ-ны тексеру кілттерінің сертификаттары сыни ретінде белгіленген кілттің (ExtKeyUsage) жол берілетін тар қолданысын нақтылайтын жолақты қамтиды. Бұл сертификатты УШС-ның пайдалануы мүмкіндігін  және ол берілетін уақыт штамптарында қалыптастыру үшін ғана пайдаланатынын білдіреді.</w:t>
      </w:r>
    </w:p>
    <w:p>
      <w:pPr>
        <w:spacing w:after="0"/>
        <w:ind w:left="0"/>
        <w:jc w:val="both"/>
      </w:pPr>
      <w:r>
        <w:rPr>
          <w:rFonts w:ascii="Times New Roman"/>
          <w:b w:val="false"/>
          <w:i w:val="false"/>
          <w:color w:val="000000"/>
          <w:sz w:val="28"/>
        </w:rPr>
        <w:t>
      СҮТ қызметі КО-сының УШС берген уақыт штампында SignedData құрылымына енгізілген (RFC 2630 сәйкес), УШС қол қойған және ContentInfo құрылымында бекітілген уақыт штампы туралы ақпарат (TSTInfo құрылымы) бар. СҮТ қызметі КО-сының УШС беретін уақыт штамптары RFC 3161 сәйкес келеді.</w:t>
      </w:r>
    </w:p>
    <w:p>
      <w:pPr>
        <w:spacing w:after="0"/>
        <w:ind w:left="0"/>
        <w:jc w:val="both"/>
      </w:pPr>
      <w:r>
        <w:rPr>
          <w:rFonts w:ascii="Times New Roman"/>
          <w:b w:val="false"/>
          <w:i w:val="false"/>
          <w:color w:val="000000"/>
          <w:sz w:val="28"/>
        </w:rPr>
        <w:t>
      TSP сұрау салуының шаблоны</w:t>
      </w:r>
    </w:p>
    <w:p>
      <w:pPr>
        <w:spacing w:after="0"/>
        <w:ind w:left="0"/>
        <w:jc w:val="both"/>
      </w:pPr>
      <w:r>
        <w:rPr>
          <w:rFonts w:ascii="Times New Roman"/>
          <w:b w:val="false"/>
          <w:i w:val="false"/>
          <w:color w:val="000000"/>
          <w:sz w:val="28"/>
        </w:rPr>
        <w:t>
      TSP-сұрау салу RFC 2630 сәйкес ASN.1-құрылымын білдіреді және оның мынадай шектеулері болады.</w:t>
      </w:r>
    </w:p>
    <w:p>
      <w:pPr>
        <w:spacing w:after="0"/>
        <w:ind w:left="0"/>
        <w:jc w:val="both"/>
      </w:pPr>
      <w:r>
        <w:rPr>
          <w:rFonts w:ascii="Times New Roman"/>
          <w:b w:val="false"/>
          <w:i w:val="false"/>
          <w:color w:val="000000"/>
          <w:sz w:val="28"/>
        </w:rPr>
        <w:t>
      TimeStampReq құрылымының reqPolicy міндетті емес жолағында базалық саясаттың объективтік сәйкестендіргіші (OID = 0.4.0.2023.1.1) болмауға не ол қамтылуға тиіс.</w:t>
      </w:r>
    </w:p>
    <w:p>
      <w:pPr>
        <w:spacing w:after="0"/>
        <w:ind w:left="0"/>
        <w:jc w:val="both"/>
      </w:pPr>
      <w:r>
        <w:rPr>
          <w:rFonts w:ascii="Times New Roman"/>
          <w:b w:val="false"/>
          <w:i w:val="false"/>
          <w:color w:val="000000"/>
          <w:sz w:val="28"/>
        </w:rPr>
        <w:t>
       nonce міндетті емес жолағында кездейсоқ генерацияланған 64-биттік мән болмауға не ол қамтылуға тиіс.</w:t>
      </w:r>
    </w:p>
    <w:p>
      <w:pPr>
        <w:spacing w:after="0"/>
        <w:ind w:left="0"/>
        <w:jc w:val="both"/>
      </w:pPr>
      <w:r>
        <w:rPr>
          <w:rFonts w:ascii="Times New Roman"/>
          <w:b w:val="false"/>
          <w:i w:val="false"/>
          <w:color w:val="000000"/>
          <w:sz w:val="28"/>
        </w:rPr>
        <w:t>
      TSP жауабының шаблоны</w:t>
      </w:r>
    </w:p>
    <w:p>
      <w:pPr>
        <w:spacing w:after="0"/>
        <w:ind w:left="0"/>
        <w:jc w:val="both"/>
      </w:pPr>
      <w:r>
        <w:rPr>
          <w:rFonts w:ascii="Times New Roman"/>
          <w:b w:val="false"/>
          <w:i w:val="false"/>
          <w:color w:val="000000"/>
          <w:sz w:val="28"/>
        </w:rPr>
        <w:t>
      TSP-жауап TSP-сұрау салу RFC 2630 сәйкес ASN.1-құрылымын білдіреді және оның мынадай шектеулері болады.</w:t>
      </w:r>
    </w:p>
    <w:p>
      <w:pPr>
        <w:spacing w:after="0"/>
        <w:ind w:left="0"/>
        <w:jc w:val="both"/>
      </w:pPr>
      <w:r>
        <w:rPr>
          <w:rFonts w:ascii="Times New Roman"/>
          <w:b w:val="false"/>
          <w:i w:val="false"/>
          <w:color w:val="000000"/>
          <w:sz w:val="28"/>
        </w:rPr>
        <w:t>
      SignedData құрылымының digestAlgorithms жолағы "512 ұзындығымен МЕМСТ 34.11-2012" (OID 1.2.643.7.1.1.2.3) мәнін қабылдайды;</w:t>
      </w:r>
    </w:p>
    <w:p>
      <w:pPr>
        <w:spacing w:after="0"/>
        <w:ind w:left="0"/>
        <w:jc w:val="both"/>
      </w:pPr>
      <w:r>
        <w:rPr>
          <w:rFonts w:ascii="Times New Roman"/>
          <w:b w:val="false"/>
          <w:i w:val="false"/>
          <w:color w:val="000000"/>
          <w:sz w:val="28"/>
        </w:rPr>
        <w:t>
      егер TSP сұрау салуда ТimeStampReq құрылымының certReq міндетті емес жолағында true мәні болса, SignedData құрылымының certificates міндетті емес жолағы TSP қызметінің сертификатын қамтитын болады.</w:t>
      </w:r>
    </w:p>
    <w:p>
      <w:pPr>
        <w:spacing w:after="0"/>
        <w:ind w:left="0"/>
        <w:jc w:val="both"/>
      </w:pPr>
      <w:r>
        <w:rPr>
          <w:rFonts w:ascii="Times New Roman"/>
          <w:b w:val="false"/>
          <w:i w:val="false"/>
          <w:color w:val="000000"/>
          <w:sz w:val="28"/>
        </w:rPr>
        <w:t>
      SignedData құрылымының crls міндетті емес жолағы болмауға тиіс.</w:t>
      </w:r>
    </w:p>
    <w:p>
      <w:pPr>
        <w:spacing w:after="0"/>
        <w:ind w:left="0"/>
        <w:jc w:val="both"/>
      </w:pPr>
      <w:r>
        <w:rPr>
          <w:rFonts w:ascii="Times New Roman"/>
          <w:b w:val="false"/>
          <w:i w:val="false"/>
          <w:color w:val="000000"/>
          <w:sz w:val="28"/>
        </w:rPr>
        <w:t>
      TSTInfo құрылымының policy жолағында базалық саясаттың объективтік саясаты (OID = 0.4.0.2023.1.1) болуға тиіс.</w:t>
      </w:r>
    </w:p>
    <w:p>
      <w:pPr>
        <w:spacing w:after="0"/>
        <w:ind w:left="0"/>
        <w:jc w:val="both"/>
      </w:pPr>
      <w:r>
        <w:rPr>
          <w:rFonts w:ascii="Times New Roman"/>
          <w:b w:val="false"/>
          <w:i w:val="false"/>
          <w:color w:val="000000"/>
          <w:sz w:val="28"/>
        </w:rPr>
        <w:t>
      егер тиісті TSP-сұрау салуда nonce міндетті емес жолағы болған жағдайда, TSP-жауапта TSTInfo құрылымының nonce міндетті емес жолағы да соған ұқсас мәнді иеленетін болады.</w:t>
      </w:r>
    </w:p>
    <w:p>
      <w:pPr>
        <w:spacing w:after="0"/>
        <w:ind w:left="0"/>
        <w:jc w:val="both"/>
      </w:pPr>
      <w:r>
        <w:rPr>
          <w:rFonts w:ascii="Times New Roman"/>
          <w:b w:val="false"/>
          <w:i w:val="false"/>
          <w:color w:val="000000"/>
          <w:sz w:val="28"/>
        </w:rPr>
        <w:t>
      TSTInfo құрылымының tsa міндетті емес жолағы жоқ.</w:t>
      </w:r>
    </w:p>
    <w:p>
      <w:pPr>
        <w:spacing w:after="0"/>
        <w:ind w:left="0"/>
        <w:jc w:val="both"/>
      </w:pPr>
      <w:r>
        <w:rPr>
          <w:rFonts w:ascii="Times New Roman"/>
          <w:b w:val="false"/>
          <w:i w:val="false"/>
          <w:color w:val="000000"/>
          <w:sz w:val="28"/>
        </w:rPr>
        <w:t>
      TSTInfo құрылымының extensions міндетті емес жолағы жоқ.</w:t>
      </w:r>
    </w:p>
    <w:p>
      <w:pPr>
        <w:spacing w:after="0"/>
        <w:ind w:left="0"/>
        <w:jc w:val="both"/>
      </w:pPr>
      <w:r>
        <w:rPr>
          <w:rFonts w:ascii="Times New Roman"/>
          <w:b w:val="false"/>
          <w:i w:val="false"/>
          <w:color w:val="000000"/>
          <w:sz w:val="28"/>
        </w:rPr>
        <w:t>
      SignerInfo құрылымының digestAlgorithm жолағы "512 ұзындығымен МЕМСТ Р 34.11-2012" мәнін (OID 1.2.643.7.1.1.2.3) қабылдайды.</w:t>
      </w:r>
    </w:p>
    <w:p>
      <w:pPr>
        <w:spacing w:after="0"/>
        <w:ind w:left="0"/>
        <w:jc w:val="both"/>
      </w:pPr>
      <w:r>
        <w:rPr>
          <w:rFonts w:ascii="Times New Roman"/>
          <w:b w:val="false"/>
          <w:i w:val="false"/>
          <w:color w:val="000000"/>
          <w:sz w:val="28"/>
        </w:rPr>
        <w:t>
      SignerInfo құрылымының signedAttrs жолағы мынадай объектілерді қамтитын болады: қол қойылатын мөлшердің тұрпаты (OID 1.2.840.113549.1.9.16.1.4 (уақыт штампы)), уақыт штампы хеш-функциясының мәні, уақыт штампы қызметінің сертификаты туралы ақпарат;</w:t>
      </w:r>
    </w:p>
    <w:p>
      <w:pPr>
        <w:spacing w:after="0"/>
        <w:ind w:left="0"/>
        <w:jc w:val="both"/>
      </w:pPr>
      <w:r>
        <w:rPr>
          <w:rFonts w:ascii="Times New Roman"/>
          <w:b w:val="false"/>
          <w:i w:val="false"/>
          <w:color w:val="000000"/>
          <w:sz w:val="28"/>
        </w:rPr>
        <w:t>
      SignerInfo құрылымының signatureAlgorithm жолағы "512 ұзындығымен МЕМСТ Р 34.10-2.12" мәнін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интеграцияланған</w:t>
            </w:r>
            <w:r>
              <w:br/>
            </w:r>
            <w:r>
              <w:rPr>
                <w:rFonts w:ascii="Times New Roman"/>
                <w:b w:val="false"/>
                <w:i w:val="false"/>
                <w:color w:val="000000"/>
                <w:sz w:val="20"/>
              </w:rPr>
              <w:t>ақпараттық жүйесінің сенім</w:t>
            </w:r>
            <w:r>
              <w:br/>
            </w:r>
            <w:r>
              <w:rPr>
                <w:rFonts w:ascii="Times New Roman"/>
                <w:b w:val="false"/>
                <w:i w:val="false"/>
                <w:color w:val="000000"/>
                <w:sz w:val="20"/>
              </w:rPr>
              <w:t>білдірілген үшінші тарапы</w:t>
            </w:r>
            <w:r>
              <w:br/>
            </w:r>
            <w:r>
              <w:rPr>
                <w:rFonts w:ascii="Times New Roman"/>
                <w:b w:val="false"/>
                <w:i w:val="false"/>
                <w:color w:val="000000"/>
                <w:sz w:val="20"/>
              </w:rPr>
              <w:t>қызметі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2 ҚОСЫМША</w:t>
            </w:r>
          </w:p>
        </w:tc>
      </w:tr>
    </w:tbl>
    <w:bookmarkStart w:name="z188" w:id="182"/>
    <w:p>
      <w:pPr>
        <w:spacing w:after="0"/>
        <w:ind w:left="0"/>
        <w:jc w:val="left"/>
      </w:pPr>
      <w:r>
        <w:rPr>
          <w:rFonts w:ascii="Times New Roman"/>
          <w:b/>
          <w:i w:val="false"/>
          <w:color w:val="000000"/>
        </w:rPr>
        <w:t xml:space="preserve"> Құжаттар түпнұсқалылығының негізгі белгілерінің ТІЗБЕСІ</w:t>
      </w:r>
    </w:p>
    <w:bookmarkEnd w:id="182"/>
    <w:bookmarkStart w:name="z189" w:id="183"/>
    <w:p>
      <w:pPr>
        <w:spacing w:after="0"/>
        <w:ind w:left="0"/>
        <w:jc w:val="both"/>
      </w:pPr>
      <w:r>
        <w:rPr>
          <w:rFonts w:ascii="Times New Roman"/>
          <w:b w:val="false"/>
          <w:i w:val="false"/>
          <w:color w:val="000000"/>
          <w:sz w:val="28"/>
        </w:rPr>
        <w:t>
      1. Паспорт:</w:t>
      </w:r>
    </w:p>
    <w:bookmarkEnd w:id="183"/>
    <w:p>
      <w:pPr>
        <w:spacing w:after="0"/>
        <w:ind w:left="0"/>
        <w:jc w:val="both"/>
      </w:pPr>
      <w:r>
        <w:rPr>
          <w:rFonts w:ascii="Times New Roman"/>
          <w:b w:val="false"/>
          <w:i w:val="false"/>
          <w:color w:val="000000"/>
          <w:sz w:val="28"/>
        </w:rPr>
        <w:t>
      паспорттың бланкісі бекітілген және қолданыстағы нысанға сәйкес келеді;</w:t>
      </w:r>
    </w:p>
    <w:p>
      <w:pPr>
        <w:spacing w:after="0"/>
        <w:ind w:left="0"/>
        <w:jc w:val="both"/>
      </w:pPr>
      <w:r>
        <w:rPr>
          <w:rFonts w:ascii="Times New Roman"/>
          <w:b w:val="false"/>
          <w:i w:val="false"/>
          <w:color w:val="000000"/>
          <w:sz w:val="28"/>
        </w:rPr>
        <w:t>
      барлық міндетті деректемелері, мөрлері, мөртабандары бар;</w:t>
      </w:r>
    </w:p>
    <w:p>
      <w:pPr>
        <w:spacing w:after="0"/>
        <w:ind w:left="0"/>
        <w:jc w:val="both"/>
      </w:pPr>
      <w:r>
        <w:rPr>
          <w:rFonts w:ascii="Times New Roman"/>
          <w:b w:val="false"/>
          <w:i w:val="false"/>
          <w:color w:val="000000"/>
          <w:sz w:val="28"/>
        </w:rPr>
        <w:t>
      паспорттың қолданылу мерзімі өткен жоқ;</w:t>
      </w:r>
    </w:p>
    <w:p>
      <w:pPr>
        <w:spacing w:after="0"/>
        <w:ind w:left="0"/>
        <w:jc w:val="both"/>
      </w:pPr>
      <w:r>
        <w:rPr>
          <w:rFonts w:ascii="Times New Roman"/>
          <w:b w:val="false"/>
          <w:i w:val="false"/>
          <w:color w:val="000000"/>
          <w:sz w:val="28"/>
        </w:rPr>
        <w:t>
      лауазымды адамдардың қолтаңбалары бар;</w:t>
      </w:r>
    </w:p>
    <w:p>
      <w:pPr>
        <w:spacing w:after="0"/>
        <w:ind w:left="0"/>
        <w:jc w:val="both"/>
      </w:pPr>
      <w:r>
        <w:rPr>
          <w:rFonts w:ascii="Times New Roman"/>
          <w:b w:val="false"/>
          <w:i w:val="false"/>
          <w:color w:val="000000"/>
          <w:sz w:val="28"/>
        </w:rPr>
        <w:t>
      туған күні және паспорттың берілген күні сәйкес келеді;</w:t>
      </w:r>
    </w:p>
    <w:p>
      <w:pPr>
        <w:spacing w:after="0"/>
        <w:ind w:left="0"/>
        <w:jc w:val="both"/>
      </w:pPr>
      <w:r>
        <w:rPr>
          <w:rFonts w:ascii="Times New Roman"/>
          <w:b w:val="false"/>
          <w:i w:val="false"/>
          <w:color w:val="000000"/>
          <w:sz w:val="28"/>
        </w:rPr>
        <w:t>
      паспортты беру жүргізілген өңір туралы жазбалар азаматтың сол сәтте тұрған жері бойынша тіркеу мөртабанына сәйкес келеді және құжаттағы фотосурет (соның ішінде фотосуретте бейнеленген адамның шамамен алғандағы жасы құжатта көрсетілгенге сәйкес келеді) ұсынушыға сәйкес келеді.</w:t>
      </w:r>
    </w:p>
    <w:p>
      <w:pPr>
        <w:spacing w:after="0"/>
        <w:ind w:left="0"/>
        <w:jc w:val="both"/>
      </w:pPr>
      <w:r>
        <w:rPr>
          <w:rFonts w:ascii="Times New Roman"/>
          <w:b w:val="false"/>
          <w:i w:val="false"/>
          <w:color w:val="000000"/>
          <w:sz w:val="28"/>
        </w:rPr>
        <w:t>
      2. Сенімхат және бұйрықтардың көшірмелері:</w:t>
      </w:r>
    </w:p>
    <w:p>
      <w:pPr>
        <w:spacing w:after="0"/>
        <w:ind w:left="0"/>
        <w:jc w:val="both"/>
      </w:pPr>
      <w:r>
        <w:rPr>
          <w:rFonts w:ascii="Times New Roman"/>
          <w:b w:val="false"/>
          <w:i w:val="false"/>
          <w:color w:val="000000"/>
          <w:sz w:val="28"/>
        </w:rPr>
        <w:t>
      мөр бедерінде грамматикалық қателер, симметриялы емес орналасқан мәтін, штрихтардың қисықтығы, иректігі, басу бейнесінің жалпы солғындығы, қағаздың деформациясы, қаріптер мен цифрлардың оңайлатылған суреті, кертпесіз қаріптер мен цифрлар, бұрышты құрылысы бар сопақшалар мен жартылай сопақшалар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интеграцияланған</w:t>
            </w:r>
            <w:r>
              <w:br/>
            </w:r>
            <w:r>
              <w:rPr>
                <w:rFonts w:ascii="Times New Roman"/>
                <w:b w:val="false"/>
                <w:i w:val="false"/>
                <w:color w:val="000000"/>
                <w:sz w:val="20"/>
              </w:rPr>
              <w:t>ақпараттық жүйесінің сенім</w:t>
            </w:r>
            <w:r>
              <w:br/>
            </w:r>
            <w:r>
              <w:rPr>
                <w:rFonts w:ascii="Times New Roman"/>
                <w:b w:val="false"/>
                <w:i w:val="false"/>
                <w:color w:val="000000"/>
                <w:sz w:val="20"/>
              </w:rPr>
              <w:t>білдірілген үшінші тарапы</w:t>
            </w:r>
            <w:r>
              <w:br/>
            </w:r>
            <w:r>
              <w:rPr>
                <w:rFonts w:ascii="Times New Roman"/>
                <w:b w:val="false"/>
                <w:i w:val="false"/>
                <w:color w:val="000000"/>
                <w:sz w:val="20"/>
              </w:rPr>
              <w:t>қызметі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3 ҚОСЫМША</w:t>
            </w:r>
          </w:p>
        </w:tc>
      </w:tr>
    </w:tbl>
    <w:bookmarkStart w:name="z191" w:id="184"/>
    <w:p>
      <w:pPr>
        <w:spacing w:after="0"/>
        <w:ind w:left="0"/>
        <w:jc w:val="left"/>
      </w:pPr>
      <w:r>
        <w:rPr>
          <w:rFonts w:ascii="Times New Roman"/>
          <w:b/>
          <w:i w:val="false"/>
          <w:color w:val="000000"/>
        </w:rPr>
        <w:t xml:space="preserve"> Сертификат жасауға және беруге арналған өтініштің НЫСАНЫ</w:t>
      </w:r>
    </w:p>
    <w:bookmarkEnd w:id="1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 КО-сының басшысына</w:t>
            </w:r>
          </w:p>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Мәскеу қ., Летниковская к-сі, 2-үй, 1-құр.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лауазымының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 А. Ә.) </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3048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71600" cy="3048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5"/>
    <w:p>
      <w:pPr>
        <w:spacing w:after="0"/>
        <w:ind w:left="0"/>
        <w:jc w:val="left"/>
      </w:pPr>
      <w:r>
        <w:rPr>
          <w:rFonts w:ascii="Times New Roman"/>
          <w:b/>
          <w:i w:val="false"/>
          <w:color w:val="000000"/>
        </w:rPr>
        <w:t xml:space="preserve"> ЭЦҚ-ны тексеру кілтінің сертификатын дайындауға ӨТІНІШ</w:t>
      </w:r>
    </w:p>
    <w:bookmarkEnd w:id="185"/>
    <w:bookmarkStart w:name="z193" w:id="186"/>
    <w:p>
      <w:pPr>
        <w:spacing w:after="0"/>
        <w:ind w:left="0"/>
        <w:jc w:val="both"/>
      </w:pPr>
      <w:r>
        <w:rPr>
          <w:rFonts w:ascii="Times New Roman"/>
          <w:b w:val="false"/>
          <w:i w:val="false"/>
          <w:color w:val="000000"/>
          <w:sz w:val="28"/>
        </w:rPr>
        <w:t>
      1. ЭЦҚ кілтін және ЭЦҚ-ны тексеру кілтін жасауды және осы өтініште көрсетілген деректерге сәйкес ЭЦҚ-ны тексеру кілтінің сертификатын дайындауды сұраймын:</w:t>
      </w:r>
    </w:p>
    <w:bookmarkEnd w:id="1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(қысқ.)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(толық):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(толық)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деректері (серия, нөмір):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(толық):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бойынша жұмыс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тағайындалуы: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228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СҮТС серверінің сертификаты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228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УШС серверінің сертификаты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8800" cy="228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СМТС серверінің сертификаты</w:t>
            </w:r>
          </w:p>
        </w:tc>
      </w:tr>
    </w:tbl>
    <w:p>
      <w:pPr>
        <w:spacing w:after="0"/>
        <w:ind w:left="0"/>
        <w:jc w:val="both"/>
      </w:pPr>
      <w:r>
        <w:rPr>
          <w:rFonts w:ascii="Times New Roman"/>
          <w:b w:val="false"/>
          <w:i w:val="false"/>
          <w:color w:val="000000"/>
          <w:sz w:val="28"/>
        </w:rPr>
        <w:t>
      СҮТ қызметінің Куәландырушы орталығы Регламентінің және оған қосымшаның талаптарымен таныстым және оның барлық ережелерін сақтауға міндеттенемін.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ЭЦҚ-ны тексеру кілті сертификатының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[жеке </w:t>
            </w:r>
            <w:r>
              <w:rPr>
                <w:rFonts w:ascii="Times New Roman"/>
                <w:b w:val="false"/>
                <w:i w:val="false"/>
                <w:color w:val="000000"/>
                <w:vertAlign w:val="subscript"/>
              </w:rPr>
              <w:t>қолы</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Т.А.Ә</w:t>
            </w:r>
            <w:r>
              <w:rPr>
                <w:rFonts w:ascii="Times New Roman"/>
                <w:b w:val="false"/>
                <w:i w:val="false"/>
                <w:color w:val="000000"/>
                <w:vertAlign w:val="subscript"/>
              </w:rPr>
              <w:t>.</w:t>
            </w:r>
          </w:p>
        </w:tc>
      </w:tr>
    </w:tbl>
    <w:p>
      <w:pPr>
        <w:spacing w:after="0"/>
        <w:ind w:left="0"/>
        <w:jc w:val="both"/>
      </w:pPr>
      <w:r>
        <w:rPr>
          <w:rFonts w:ascii="Times New Roman"/>
          <w:b w:val="false"/>
          <w:i w:val="false"/>
          <w:color w:val="000000"/>
          <w:sz w:val="28"/>
        </w:rPr>
        <w:t>
      2. Мәліметтер түпнұсқа құжаттардың негізінде ұсынылды және дұрыс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w:t>
            </w:r>
            <w:r>
              <w:rPr>
                <w:rFonts w:ascii="Times New Roman"/>
                <w:b w:val="false"/>
                <w:i w:val="false"/>
                <w:color w:val="000000"/>
                <w:vertAlign w:val="subscript"/>
              </w:rPr>
              <w:t>Ұйым басшысының лауазымы</w:t>
            </w:r>
            <w:r>
              <w:rPr>
                <w:rFonts w:ascii="Times New Roman"/>
                <w:b w:val="false"/>
                <w:i w:val="false"/>
                <w:color w:val="000000"/>
                <w:vertAlign w:val="subscript"/>
              </w:rPr>
              <w:t>)</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(қолы</w:t>
            </w:r>
            <w:r>
              <w:rPr>
                <w:rFonts w:ascii="Times New Roman"/>
                <w:b w:val="false"/>
                <w:i w:val="false"/>
                <w:color w:val="000000"/>
                <w:vertAlign w:val="sub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(Т.А.Ә</w:t>
            </w:r>
            <w:r>
              <w:rPr>
                <w:rFonts w:ascii="Times New Roman"/>
                <w:b w:val="false"/>
                <w:i w:val="false"/>
                <w:color w:val="000000"/>
                <w:vertAlign w:val="subscript"/>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0700" cy="3048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1079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79500" cy="317500"/>
                          </a:xfrm>
                          <a:prstGeom prst="rect">
                            <a:avLst/>
                          </a:prstGeom>
                        </pic:spPr>
                      </pic:pic>
                    </a:graphicData>
                  </a:graphic>
                </wp:inline>
              </w:drawing>
            </w:r>
          </w:p>
          <w:p>
            <w:pPr>
              <w:spacing w:after="20"/>
              <w:ind w:left="2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6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интеграцияланған</w:t>
            </w:r>
            <w:r>
              <w:br/>
            </w:r>
            <w:r>
              <w:rPr>
                <w:rFonts w:ascii="Times New Roman"/>
                <w:b w:val="false"/>
                <w:i w:val="false"/>
                <w:color w:val="000000"/>
                <w:sz w:val="20"/>
              </w:rPr>
              <w:t>ақпараттық жүйесінің сенім</w:t>
            </w:r>
            <w:r>
              <w:br/>
            </w:r>
            <w:r>
              <w:rPr>
                <w:rFonts w:ascii="Times New Roman"/>
                <w:b w:val="false"/>
                <w:i w:val="false"/>
                <w:color w:val="000000"/>
                <w:sz w:val="20"/>
              </w:rPr>
              <w:t>білдірілген үшінші тарапы</w:t>
            </w:r>
            <w:r>
              <w:br/>
            </w:r>
            <w:r>
              <w:rPr>
                <w:rFonts w:ascii="Times New Roman"/>
                <w:b w:val="false"/>
                <w:i w:val="false"/>
                <w:color w:val="000000"/>
                <w:sz w:val="20"/>
              </w:rPr>
              <w:t>қызметі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4 ҚОСЫМША</w:t>
            </w:r>
          </w:p>
        </w:tc>
      </w:tr>
    </w:tbl>
    <w:bookmarkStart w:name="z195" w:id="187"/>
    <w:p>
      <w:pPr>
        <w:spacing w:after="0"/>
        <w:ind w:left="0"/>
        <w:jc w:val="left"/>
      </w:pPr>
      <w:r>
        <w:rPr>
          <w:rFonts w:ascii="Times New Roman"/>
          <w:b/>
          <w:i w:val="false"/>
          <w:color w:val="000000"/>
        </w:rPr>
        <w:t xml:space="preserve"> Сертификаттың күшін жоюға арналған өтініштің НЫСАНЫ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СҮТ қызметі КО-сының басшысына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Мәскеу қ., Летниковская к-сі, 2-үй, 1-құр.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w:t>
            </w:r>
            <w:r>
              <w:rPr>
                <w:rFonts w:ascii="Times New Roman"/>
                <w:b w:val="false"/>
                <w:i w:val="false"/>
                <w:color w:val="000000"/>
                <w:vertAlign w:val="subscript"/>
              </w:rPr>
              <w:t>басшы лауазымының атауы</w:t>
            </w:r>
            <w:r>
              <w:rPr>
                <w:rFonts w:ascii="Times New Roman"/>
                <w:b w:val="false"/>
                <w:i w:val="false"/>
                <w:color w:val="000000"/>
                <w:vertAlign w:val="sub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w:t>
            </w:r>
            <w:r>
              <w:rPr>
                <w:rFonts w:ascii="Times New Roman"/>
                <w:b w:val="false"/>
                <w:i w:val="false"/>
                <w:color w:val="000000"/>
                <w:vertAlign w:val="subscript"/>
              </w:rPr>
              <w:t>ұйымның толық атауы</w:t>
            </w:r>
            <w:r>
              <w:rPr>
                <w:rFonts w:ascii="Times New Roman"/>
                <w:b w:val="false"/>
                <w:i w:val="false"/>
                <w:color w:val="000000"/>
                <w:vertAlign w:val="sub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басшының Т</w:t>
            </w:r>
            <w:r>
              <w:rPr>
                <w:rFonts w:ascii="Times New Roman"/>
                <w:b w:val="false"/>
                <w:i w:val="false"/>
                <w:color w:val="000000"/>
                <w:vertAlign w:val="subscript"/>
              </w:rPr>
              <w:t xml:space="preserve">. </w:t>
            </w:r>
            <w:r>
              <w:rPr>
                <w:rFonts w:ascii="Times New Roman"/>
                <w:b w:val="false"/>
                <w:i w:val="false"/>
                <w:color w:val="000000"/>
                <w:vertAlign w:val="subscript"/>
              </w:rPr>
              <w:t>А</w:t>
            </w:r>
            <w:r>
              <w:rPr>
                <w:rFonts w:ascii="Times New Roman"/>
                <w:b w:val="false"/>
                <w:i w:val="false"/>
                <w:color w:val="000000"/>
                <w:vertAlign w:val="subscript"/>
              </w:rPr>
              <w:t>.Ә.</w:t>
            </w:r>
            <w:r>
              <w:rPr>
                <w:rFonts w:ascii="Times New Roman"/>
                <w:b w:val="false"/>
                <w:i w:val="false"/>
                <w:color w:val="000000"/>
                <w:vertAlign w:val="subscript"/>
              </w:rPr>
              <w:t>)</w:t>
            </w:r>
            <w:r>
              <w:rPr>
                <w:rFonts w:ascii="Times New Roman"/>
                <w:b w:val="false"/>
                <w:i w:val="false"/>
                <w:color w:val="000000"/>
                <w:vertAlign w:val="subscript"/>
              </w:rPr>
              <w:t xml:space="preserve"> </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71600" cy="304800"/>
                          </a:xfrm>
                          <a:prstGeom prst="rect">
                            <a:avLst/>
                          </a:prstGeom>
                        </pic:spPr>
                      </pic:pic>
                    </a:graphicData>
                  </a:graphic>
                </wp:inline>
              </w:drawing>
            </w:r>
          </w:p>
          <w:p>
            <w:pPr>
              <w:spacing w:after="0"/>
              <w:ind w:left="0"/>
              <w:jc w:val="both"/>
            </w:pPr>
            <w:r>
              <w:rPr>
                <w:rFonts w:ascii="Times New Roman"/>
                <w:b w:val="false"/>
                <w:i w:val="false"/>
                <w:color w:val="000000"/>
                <w:vertAlign w:val="subscript"/>
              </w:rPr>
              <w:t>/</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71600" cy="304800"/>
                          </a:xfrm>
                          <a:prstGeom prst="rect">
                            <a:avLst/>
                          </a:prstGeom>
                        </pic:spPr>
                      </pic:pic>
                    </a:graphicData>
                  </a:graphic>
                </wp:inline>
              </w:drawing>
            </w:r>
          </w:p>
          <w:p>
            <w:pPr>
              <w:spacing w:after="0"/>
              <w:ind w:left="0"/>
              <w:jc w:val="both"/>
            </w:pPr>
            <w:r>
              <w:rPr>
                <w:rFonts w:ascii="Times New Roman"/>
                <w:b w:val="false"/>
                <w:i w:val="false"/>
                <w:color w:val="000000"/>
                <w:vertAlign w:val="subscript"/>
              </w:rPr>
              <w:t>/</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71600" cy="304800"/>
                          </a:xfrm>
                          <a:prstGeom prst="rect">
                            <a:avLst/>
                          </a:prstGeom>
                        </pic:spPr>
                      </pic:pic>
                    </a:graphicData>
                  </a:graphic>
                </wp:inline>
              </w:drawing>
            </w:r>
          </w:p>
          <w:p>
            <w:pPr>
              <w:spacing w:after="0"/>
              <w:ind w:left="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8"/>
    <w:p>
      <w:pPr>
        <w:spacing w:after="0"/>
        <w:ind w:left="0"/>
        <w:jc w:val="left"/>
      </w:pPr>
      <w:r>
        <w:rPr>
          <w:rFonts w:ascii="Times New Roman"/>
          <w:b/>
          <w:i w:val="false"/>
          <w:color w:val="000000"/>
        </w:rPr>
        <w:t xml:space="preserve"> Қол кілтінің сертификатын кері қайтаруға ӨТІНІШ</w:t>
      </w:r>
    </w:p>
    <w:bookmarkEnd w:id="188"/>
    <w:p>
      <w:pPr>
        <w:spacing w:after="0"/>
        <w:ind w:left="0"/>
        <w:jc w:val="both"/>
      </w:pPr>
      <w:r>
        <w:rPr>
          <w:rFonts w:ascii="Times New Roman"/>
          <w:b w:val="false"/>
          <w:i w:val="false"/>
          <w:color w:val="000000"/>
          <w:sz w:val="28"/>
        </w:rPr>
        <w:t xml:space="preserve">
      Сізден сертификаттың күшін жоюды, </w:t>
      </w:r>
    </w:p>
    <w:p>
      <w:pPr>
        <w:spacing w:after="0"/>
        <w:ind w:left="0"/>
        <w:jc w:val="both"/>
      </w:pPr>
      <w:r>
        <w:rPr>
          <w:rFonts w:ascii="Times New Roman"/>
          <w:b w:val="false"/>
          <w:i w:val="false"/>
          <w:color w:val="000000"/>
          <w:sz w:val="28"/>
        </w:rPr>
        <w:t>
      Сертификаттың тағайындалуы: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8800" cy="228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СҮТС серверінің сертификаты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228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УШС серверінің сертификаты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228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СМТС серверінің сертификаты</w:t>
            </w:r>
          </w:p>
        </w:tc>
      </w:tr>
    </w:tbl>
    <w:p>
      <w:pPr>
        <w:spacing w:after="0"/>
        <w:ind w:left="0"/>
        <w:jc w:val="both"/>
      </w:pPr>
      <w:r>
        <w:rPr>
          <w:rFonts w:ascii="Times New Roman"/>
          <w:b w:val="false"/>
          <w:i w:val="false"/>
          <w:color w:val="000000"/>
          <w:sz w:val="28"/>
        </w:rPr>
        <w:t>
      және күші жойылған сертификатты кері қайтарылған сертификаттардың тізіміне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w:t>
            </w:r>
            <w:r>
              <w:rPr>
                <w:rFonts w:ascii="Times New Roman"/>
                <w:b w:val="false"/>
                <w:i w:val="false"/>
                <w:color w:val="000000"/>
                <w:vertAlign w:val="subscript"/>
              </w:rPr>
              <w:t>Лауазымы</w:t>
            </w:r>
            <w:r>
              <w:rPr>
                <w:rFonts w:ascii="Times New Roman"/>
                <w:b w:val="false"/>
                <w:i w:val="false"/>
                <w:color w:val="000000"/>
                <w:vertAlign w:val="subscript"/>
              </w:rPr>
              <w:t xml:space="preserve">, </w:t>
            </w:r>
            <w:r>
              <w:rPr>
                <w:rFonts w:ascii="Times New Roman"/>
                <w:b w:val="false"/>
                <w:i w:val="false"/>
                <w:color w:val="000000"/>
                <w:vertAlign w:val="subscript"/>
              </w:rPr>
              <w:t>Т</w:t>
            </w:r>
            <w:r>
              <w:rPr>
                <w:rFonts w:ascii="Times New Roman"/>
                <w:b w:val="false"/>
                <w:i w:val="false"/>
                <w:color w:val="000000"/>
                <w:vertAlign w:val="subscript"/>
              </w:rPr>
              <w:t>.</w:t>
            </w:r>
            <w:r>
              <w:rPr>
                <w:rFonts w:ascii="Times New Roman"/>
                <w:b w:val="false"/>
                <w:i w:val="false"/>
                <w:color w:val="000000"/>
                <w:vertAlign w:val="subscript"/>
              </w:rPr>
              <w:t>А</w:t>
            </w:r>
            <w:r>
              <w:rPr>
                <w:rFonts w:ascii="Times New Roman"/>
                <w:b w:val="false"/>
                <w:i w:val="false"/>
                <w:color w:val="000000"/>
                <w:vertAlign w:val="subscript"/>
              </w:rPr>
              <w:t>.</w:t>
            </w:r>
            <w:r>
              <w:rPr>
                <w:rFonts w:ascii="Times New Roman"/>
                <w:b w:val="false"/>
                <w:i w:val="false"/>
                <w:color w:val="000000"/>
                <w:vertAlign w:val="subscript"/>
              </w:rPr>
              <w:t>Ә</w:t>
            </w:r>
            <w:r>
              <w:rPr>
                <w:rFonts w:ascii="Times New Roman"/>
                <w:b w:val="false"/>
                <w:i w:val="false"/>
                <w:color w:val="000000"/>
                <w:vertAlign w:val="subscript"/>
              </w:rPr>
              <w:t xml:space="preserve">. </w:t>
            </w:r>
            <w:r>
              <w:rPr>
                <w:rFonts w:ascii="Times New Roman"/>
                <w:b w:val="false"/>
                <w:i w:val="false"/>
                <w:color w:val="000000"/>
                <w:vertAlign w:val="subscript"/>
              </w:rPr>
              <w:t>толық</w:t>
            </w:r>
            <w:r>
              <w:rPr>
                <w:rFonts w:ascii="Times New Roman"/>
                <w:b w:val="false"/>
                <w:i w:val="false"/>
                <w:color w:val="000000"/>
                <w:vertAlign w:val="subscript"/>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(Күшін </w:t>
            </w:r>
            <w:r>
              <w:rPr>
                <w:rFonts w:ascii="Times New Roman"/>
                <w:b w:val="false"/>
                <w:i w:val="false"/>
                <w:color w:val="000000"/>
                <w:vertAlign w:val="subscript"/>
              </w:rPr>
              <w:t>жою себебі</w:t>
            </w:r>
            <w:r>
              <w:rPr>
                <w:rFonts w:ascii="Times New Roman"/>
                <w:b w:val="false"/>
                <w:i w:val="false"/>
                <w:color w:val="000000"/>
                <w:vertAlign w:val="subscript"/>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(Сер</w:t>
            </w:r>
            <w:r>
              <w:rPr>
                <w:rFonts w:ascii="Times New Roman"/>
                <w:b w:val="false"/>
                <w:i w:val="false"/>
                <w:color w:val="000000"/>
                <w:vertAlign w:val="subscript"/>
              </w:rPr>
              <w:t>иялық нөмірі</w:t>
            </w:r>
            <w:r>
              <w:rPr>
                <w:rFonts w:ascii="Times New Roman"/>
                <w:b w:val="false"/>
                <w:i w:val="false"/>
                <w:color w:val="000000"/>
                <w:vertAlign w:val="subscript"/>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 20__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интеграцияланған</w:t>
            </w:r>
            <w:r>
              <w:br/>
            </w:r>
            <w:r>
              <w:rPr>
                <w:rFonts w:ascii="Times New Roman"/>
                <w:b w:val="false"/>
                <w:i w:val="false"/>
                <w:color w:val="000000"/>
                <w:sz w:val="20"/>
              </w:rPr>
              <w:t>ақпараттық жүйесінің сенім</w:t>
            </w:r>
            <w:r>
              <w:br/>
            </w:r>
            <w:r>
              <w:rPr>
                <w:rFonts w:ascii="Times New Roman"/>
                <w:b w:val="false"/>
                <w:i w:val="false"/>
                <w:color w:val="000000"/>
                <w:sz w:val="20"/>
              </w:rPr>
              <w:t>білдірілген үшінші тарапы</w:t>
            </w:r>
            <w:r>
              <w:br/>
            </w:r>
            <w:r>
              <w:rPr>
                <w:rFonts w:ascii="Times New Roman"/>
                <w:b w:val="false"/>
                <w:i w:val="false"/>
                <w:color w:val="000000"/>
                <w:sz w:val="20"/>
              </w:rPr>
              <w:t>қызметі куәландырушы</w:t>
            </w:r>
            <w:r>
              <w:br/>
            </w:r>
            <w:r>
              <w:rPr>
                <w:rFonts w:ascii="Times New Roman"/>
                <w:b w:val="false"/>
                <w:i w:val="false"/>
                <w:color w:val="000000"/>
                <w:sz w:val="20"/>
              </w:rPr>
              <w:t>орталығының регламентіне</w:t>
            </w:r>
            <w:r>
              <w:br/>
            </w:r>
            <w:r>
              <w:rPr>
                <w:rFonts w:ascii="Times New Roman"/>
                <w:b w:val="false"/>
                <w:i w:val="false"/>
                <w:color w:val="000000"/>
                <w:sz w:val="20"/>
              </w:rPr>
              <w:t>№ 5 ҚОСЫМША</w:t>
            </w:r>
          </w:p>
        </w:tc>
      </w:tr>
    </w:tbl>
    <w:bookmarkStart w:name="z198" w:id="189"/>
    <w:p>
      <w:pPr>
        <w:spacing w:after="0"/>
        <w:ind w:left="0"/>
        <w:jc w:val="left"/>
      </w:pPr>
      <w:r>
        <w:rPr>
          <w:rFonts w:ascii="Times New Roman"/>
          <w:b/>
          <w:i w:val="false"/>
          <w:color w:val="000000"/>
        </w:rPr>
        <w:t xml:space="preserve"> Сертификат алуға сенімхаттың НЫСАНЫ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қызметі КО-сының басшысына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115114, Мәскеу қ., Летниковская к-сі, 2-үй, 1-құр.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Т.А.Ә.) </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71600" cy="3048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71600" cy="3048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1371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0"/>
    <w:p>
      <w:pPr>
        <w:spacing w:after="0"/>
        <w:ind w:left="0"/>
        <w:jc w:val="left"/>
      </w:pPr>
      <w:r>
        <w:rPr>
          <w:rFonts w:ascii="Times New Roman"/>
          <w:b/>
          <w:i w:val="false"/>
          <w:color w:val="000000"/>
        </w:rPr>
        <w:t xml:space="preserve"> ЭЦҚ-ны тексеру кілтінің сертификатын алуға СЕНІМХАТ</w:t>
      </w:r>
    </w:p>
    <w:bookmarkEnd w:id="19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 сұраймын</w:t>
      </w:r>
    </w:p>
    <w:p>
      <w:pPr>
        <w:spacing w:after="0"/>
        <w:ind w:left="0"/>
        <w:jc w:val="both"/>
      </w:pPr>
      <w:r>
        <w:rPr>
          <w:rFonts w:ascii="Times New Roman"/>
          <w:b w:val="false"/>
          <w:i w:val="false"/>
          <w:color w:val="000000"/>
          <w:sz w:val="28"/>
        </w:rPr>
        <w:t>
      Сенімхат берілетін адам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(толық):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(толық)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☐әйел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деректері </w:t>
            </w:r>
          </w:p>
          <w:p>
            <w:pPr>
              <w:spacing w:after="20"/>
              <w:ind w:left="20"/>
              <w:jc w:val="both"/>
            </w:pPr>
            <w:r>
              <w:rPr>
                <w:rFonts w:ascii="Times New Roman"/>
                <w:b w:val="false"/>
                <w:i w:val="false"/>
                <w:color w:val="000000"/>
                <w:sz w:val="20"/>
              </w:rPr>
              <w:t>(сериясы,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(толық):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бойынша жұмыс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Атына сенімхат берілетін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bl>
    <w:p>
      <w:pPr>
        <w:spacing w:after="0"/>
        <w:ind w:left="0"/>
        <w:jc w:val="both"/>
      </w:pPr>
      <w:r>
        <w:rPr>
          <w:rFonts w:ascii="Times New Roman"/>
          <w:b w:val="false"/>
          <w:i w:val="false"/>
          <w:color w:val="000000"/>
          <w:sz w:val="28"/>
        </w:rPr>
        <w:t>
      2. Мәліметтер түпнұсқа құжаттардың негізінде ұсынылды және дұрыс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лауазымы)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"______"_______________20___ж.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