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8fde" w14:textId="62d8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10 мамырдағы № 74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30-тармағына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регламенттер талаптарының сақталуын мемлекеттік бақылауды (қадағалауды) тиімді жүзеге асыруды қамтамасыз ету процестерін жеделдету және Еуразиялық экономикалық одаққа мүше мемлекеттердің техникалық реттеу саласындағы уәкілетті органдарының өзара іс-қимыл механизмін тестілік режимде іске қосу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мемлекеттердің үкіметтерінен Еуразиялық экономикалық комиссиямен бірлесіп,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2018 – 2019 жылдары іске асыруды қамтамасыз ету сұралсын.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2018 – 2019 жылдары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2018 – 2019 жылдары іске асыру жөніндегі іс-шаралар</w:t>
      </w:r>
      <w:r>
        <w:br/>
      </w:r>
      <w:r>
        <w:rPr>
          <w:rFonts w:ascii="Times New Roman"/>
          <w:b/>
          <w:i w:val="false"/>
          <w:color w:val="000000"/>
        </w:rPr>
        <w:t>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Күтілетін нәтиже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(бұдан әрі тиісінше – хабардар ету жүйесі, Одақ) нормативтік қамтамасыз ету. Хабардар ету жүйесін қалыптастыру жөніндегі пилоттық жобаны іске асыру кезіндегі Одаққа мүше мемлекеттердің (бұдан әрі – мүше мемлекеттер) уәкілетті органдары мен Еуразиялық экономикалық комиссияның (бұдан әрі – Комиссия) өзара іс-қимылының уақытша тәртібін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III 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Алқасының уақытша тәртіпті бекіту туралы шешімі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Хабардар ету жүйесін қалыптастыру жөніндегі пилоттық жобаны технологиялық және техникалық қамтамасыз ету: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"Қауіпті өнім туралы хабардар ету жүйесін қалыптастыру, жүргізу және пайдалану" жалпы процесін Одақтың интеграцияланған ақпараттық жүйесінің құралдарымен іске асыру кезіндегі ақпараттық өзара іс-қимылды регламенттейтін технологиялық құжаттардың жобаларын жаңарту (бұдан әрі тиісінше – технологиялық құжаттар, интеграцияланған жүйе, жалпы процесс)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1-тармағы орындалғаннан кейін 2 ай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құжаттардың жобалары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Комиссияның интеграциялық сегментінде технологиялық құжаттардың жобаларына сәйкес интеграциялық жүйе жалпы процесінің бағдарламалық қамтылымын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"а" тармақшасы орындалғаннан кейін 2 ай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 жобасы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 мүше мемлекеттердің ұлттық сегменттерінде интеграцияланған жүйені пайдалану үшін жалпы процесті базалық іске асыру компоненттерін әзірлеу (қажет болған кезде)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"а" тармақшасы орындалғаннан кейін 2 ай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 жобасы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 мүше мемлекеттердің ұлттық сегменттерінде интеграцияланған жүйені пайдалану үшін жалпы процесті базалық іске асыру компоненттерін беру (қажет болған кезде)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"а" тармақшасы орындалғаннан кейін 3 ай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қабылдау-тапсыру актілері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 хабардар ету жүйесін қалыптастыру жөніндегі пилоттық жобаға қатысу үшін мүше мемлекеттер уәкілетті органдарының ақпараттық жүйелерін әзірлеу (пысықтау) және баптау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"а" тармақшасы орындалғаннан кейін 3 ай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 жобасы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Хабардар ету жүйесін тестілік пайдалану: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мүше мемлекеттердің уәкілетті органдары мен Комиссияның ақпараттық жүйелері арасындағы ақпараттық өзара іс-қимылға кешенді тестілеу жүргізу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2-тармағының "а" тармақшасы орындалғаннан кейін 4 ай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хабардар ету жүйесіне тестілік пайдалануды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2-тармағының "а" тармақшасы орындалғаннан кейін 5 – 7 ай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Хабардар ету жүйесін қалыптастыру жөніндегі пилоттық жобаның қорытындысын шығару. Хабардар ету жүйесін тестілік пайдалану қорытындысы бойынша, сондай-ақ жалпы процесті іске асыру бойынша ұсынымдар, сондай-ақ Одақтың нормативтік-анықтамалық ақпаратының бірыңғай жүйесінің ресурстар құрамына енгізу үшін жалпы процестің анықтамалықтары мен сыныптауыштарын әзірлеу, жүргізу және пайдалану жөніндегі ұсыныстарды дайындау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2-тармағының "а" тармақшасы орындалғаннан кейін 8 ай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