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ac5c" w14:textId="322a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Қуаты 5 000 кВт астам, бірақ 50 000 кВт аспайтын газ турбиналарының жекелеген түрлеріне қатысты Еуразиялық экономикалық одақтың Бірыңғай кедендік тарифінің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 сәуірдегі № 44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жиынтықты газ айдайтын агрегаттар құрамында пайдалануға арналған және ЕАЭО СЭҚ ТН 8411 82 200 1 және 8411 82 600 1 кодтарымен сыныпталатын, қуаты 5 000 кВт астам, бірақ 50 000 кВт аспайтын газ турбиналарының жекелеген түрлеріне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баждарының ставкалары белгіленсін.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желтоқсаннан бастап, бірақ ерте дегенде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 СТАВКАЛАРЫ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ставкасы (кедендік құннан пайызбен не еуромен, не АҚШ долларымен)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8411 82 200 1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жиынтықты газ айдайтын агрегаттар құрамында пайдалану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8411 82 600 1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жиынтықты газ айдайтын агрегаттар құрамында пайдалану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