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4995" w14:textId="ef14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Түсіндірмелер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7 қарашадағы № 21 ұсынымы.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Қарагойшин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осы Ұсыным Еуразиялық экономикалық одақтың ресми сайтында жарияланған күннен бастап: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қосымшаға сай тізбе бойынша Еуразиялық экономикалық комиссия Алқасының ұсынымдарымен көзделген өзгерістері бар Түсіндірмелердің орнына № 1 қосымшаға сай Еуразиялық экономикалық одақтың сыртқы экономикалық қызметінің Бірыңғай тауар номенклатурасына Түсіндірмелерді (I-VI томдар) қолдануды ұсынады.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