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4995" w14:textId="ef14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қарашадағы № 21 ұсыны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арагой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жарияланған күннен баста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қосымшаға сай тізбе бойынша Еуразиялық экономикалық комиссия Алқасының ұсынымдарымен көзделген өзгерістері бар Түсіндірмелердің орнына № 1 қосымшаға сай Еуразиялық экономикалық одақтың сыртқы экономикалық қызметінің Бірыңғай тауар номенклатурасына Түсіндірмелерді (I-VI томдар) қолдануды ұсын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