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c673" w14:textId="0d7c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ішкі нарығындағы алып қоюлар мен шектеулерді жою жөніндегі 2018-2019 жылдарға арналған іс-шаралар ("жол картасы")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2017 жылғы 25 тамыздағы № 17 Өкімі.; Еуразиялық Үкіметаралық Кеңестің 2021 жылғы 20 тамыздағы № 11 өкімімен күшін жойды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одақтың ішкі нарығындағы алып қоюлар мен шектеулерді жою жөніндегі 2018-2019 жылдарға арналған іс-шаралар ("жол картасы") жоспары (бұдан әрі – жоспар) бекітілсін.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одаққа мүше мемлекеттер мен  Еуразиялық экономикалық комиссия жоспарда көзделген іс-шараларды іске асыруды қамтамасыз етсін.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Еуразиялық экономикалық комиссияның Ішкі нарықтар, ақпараттандыру, ақпараттық-коммуникациялық технологиялар жөніндегі Алқа мүшесі (Министр) К.А.Минасян жоспарда көзделген іс-шараларды іске асыру мониторингін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Өкім Еуразиялық экономикалық одақтың ресми сайтында  жарияланған күнінен бастап күшіне енеді.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