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4cd17" w14:textId="cb4cd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Еуразиялық экономикалық комиссия Кеңесінің 2017 жылғы 17 мамырдағы №17 өкіміне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Кеңес комиссиясының 2017 жылғы 22 тамыздағы № 28 Өкімі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1. Еуразиялық экономикалық комиссия Кеңесінің 2017 жылғы 17 мамырдағы "Еуразиялық экономикалық одақта сәйкестендіру құралдарымен тауарларды таңбалау жүйесін дамыту туралы" №17 өкімі 1-тармағының Еуразиялық экономикалық одақта сәйкестендіру құралдарымен тауарларды таңбалау жүйесін дамыту мәселелері бойынша жоғары деңгейдегі жұмыс тобы құрамын бекіту бөлігінде күші жойылды деп танылсын.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Еуразиялық экономикалық комиссия Алқасы Еуразиялық экономикалық одақта сәйкестендіру құралдарымен тауарларды таңбалау жүйесін дамыту мәселелері бойынша жоғары деңгейдегі жұмыс тобының құрамын бекітсін және қажет болуына қарай оған өзгерістер енгізсін.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Өкім Еуразиялық экономикалық одақтың ресми сайтында жарияланған күнінен бастап күшіне енеді, бұған 1-тармақ қосылмайды.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Өкімнің 1-тармағы Еуразиялық экономикалық комиссия Алқасының Еуразиялық экономикалық одақта сәйкестендіру құралдарымен тауарларды таңбалау жүйесін дамыту мәселелері бойынша жоғары деңгейдегі жұмыс тобының құрамын бекіту туралы өкімі күшіне енген күннен бастап күшіне енеді.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Еуразиялық экономикалық комиссия Кеңесінің мүшелері: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Армения Республикасынан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 Республикасынан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Қырғыз Республикасынан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Ресей Федерациясынан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Габриелян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Матюшевский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А.Мамин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Панкратов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Шувалов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