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ff1ca" w14:textId="d1ff1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жылы "Еуразиялық апта" форумын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Кеңес комиссиясының 2017 жылғы 3 наурыздағы № 7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кеңестің 2015 жылғы 29 мамырдағы   "Эспортты дамытуға бағытталған шаралар туралы" № 2 шешімінің 4-тармағын іске асыру мақсатында: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2017 жылғы тамызда Қазақстан Республикасында "ЭКСПО-2017" алаңында  "Еуразиялық апта" форумын (бұдан  әрі – форум) өткізумен келісілсін.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одаққа мүше мемлекеттер (бұдан әрі – мүше мемлекеттер) үкіметтерінен және Еуразиялық экономикалық комиссиядан (бұдан әрі – Комиссия) форумды ұйымдастыруға және өткізуге  жәрдемдесу жөніндегі мәселелерді пысықтау сұралсын.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Мүше мемлекеттер үкіметтерінен осы Өкім күшіне енген күннен бастап 15 күндік мерзімде форумның ұйымдастыру комитетінің (бұдан әрі – ұйымдастыру комитеті) құрамына енгізу үшін, қажет кезінде оған  бизнес-қоғамдастық өкілдерінің қатысуын көздей отырып, Комиссияға кандидатуралар беру сұралсын.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 мүше мемлекеттердің үкіметтерімен өзара іс-қимыл жасай отырып, форумға мемлекеттік құрылымдардың, бизнес-қоғамдастықтардың өкілдерін, үшінші елдердің өкілдерін қоса, басқа да қатысушыларды ерте бастан шақыруды көздестірсін.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Комиссия Алқасы: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мүше мемлекеттердің және Комиссияның өкілдерін енгізе отырып, Комиссия Алқасының мүшесі басшылық жасайтын ұйымдастыру комитетінің құрамын бекітсін;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ұйымдастыру комитетінің қызметін қамтамасыз етсін.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Ұйымдастыру комитеті форум бағдарламасын әзірлеу кезінде Экономикалық ынтымақтастық және даму ұйымымен өзара іс-қимыл мәселелері жөніндегі  іс-шараларды көздестірсін.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Өкім қабылданған күнінен бастап күшіне енеді.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Кеңесінің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Габриелян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Матюшевский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А.Мамин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О. Панкратов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