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e0c2" w14:textId="5d0e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2014 жылғы 26 мамырдағы № 80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145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val="false"/>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i w:val="false"/>
          <w:color w:val="000000"/>
          <w:sz w:val="28"/>
        </w:rPr>
        <w:t xml:space="preserve"> сәйкес Еуразиялық экономикалық комиссия Алқасының 2014 жылғы 26 мамырдағы "Қолдану нәтижесінде Кеден одағының "Сүт және сүт өнімдерінің қауіпсіздігі туралы" (КО ТР 033/2013) техникалық регламенті талаптарын сақтау ерікті түрде қамтамасыз етілетін стандарттар тізбесі және Кеден одағының "Сүт және сүт өнімдерінің қауіпсіздігі туралы" (КО ТР 033/2013) техникалық регламентінің талаптарын қолдану мен орындау және өнімнің сәйкестігін бағалауды (растауды) жүзеге асыру үшін қажетті зерттеулердің (сынаулардың) және өлшеулердің қағидалары мен әдістерін, соның ішінде үлгілерді іріктеу қағидаларын қамтитын стандарттар тізбесі туралы" № 80 шешіміне өзгерістер енгізілсін.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 145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2014 жылғы 26 мамырдағы № 80 шешіміне енгізілетін</w:t>
      </w:r>
      <w:r>
        <w:br/>
      </w:r>
      <w:r>
        <w:rPr>
          <w:rFonts w:ascii="Times New Roman"/>
          <w:b/>
          <w:i w:val="false"/>
          <w:color w:val="000000"/>
        </w:rPr>
        <w:t>ӨЗГЕРІСТЕР</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Атауындағы "өнімнің сәйкестігін бағалауды (растауды)"</w:t>
      </w:r>
      <w:r>
        <w:rPr>
          <w:rFonts w:ascii="Times New Roman"/>
          <w:b w:val="false"/>
          <w:i w:val="false"/>
          <w:color w:val="000000"/>
          <w:sz w:val="28"/>
        </w:rPr>
        <w:t xml:space="preserve"> деген сөздер "техникалық реттеу объектілерінің сәйкестігін бағалауды"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2. Кіріспедегі "2011 жылғы 18 қарашадағы </w:t>
      </w:r>
      <w:r>
        <w:rPr>
          <w:rFonts w:ascii="Times New Roman"/>
          <w:b/>
          <w:i w:val="false"/>
          <w:color w:val="000000"/>
          <w:sz w:val="28"/>
        </w:rPr>
        <w:t>Еуразиялық экономикалық комиссия туралы шарттың 3-бабына</w:t>
      </w:r>
      <w:r>
        <w:rPr>
          <w:rFonts w:ascii="Times New Roman"/>
          <w:b w:val="false"/>
          <w:i w:val="false"/>
          <w:color w:val="000000"/>
          <w:sz w:val="28"/>
        </w:rPr>
        <w:t>" деген сөздер "</w:t>
      </w:r>
      <w:r>
        <w:rPr>
          <w:rFonts w:ascii="Times New Roman"/>
          <w:b/>
          <w:i w:val="false"/>
          <w:color w:val="000000"/>
          <w:sz w:val="28"/>
        </w:rPr>
        <w:t>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4-тармағына</w:t>
      </w:r>
      <w:r>
        <w:rPr>
          <w:rFonts w:ascii="Times New Roman"/>
          <w:b w:val="false"/>
          <w:i w:val="false"/>
          <w:color w:val="000000"/>
          <w:sz w:val="28"/>
        </w:rPr>
        <w:t>"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3. 1-тармақтың үшінші абзацындағы </w:t>
      </w:r>
      <w:r>
        <w:rPr>
          <w:rFonts w:ascii="Times New Roman"/>
          <w:b/>
          <w:i w:val="false"/>
          <w:color w:val="000000"/>
          <w:sz w:val="28"/>
        </w:rPr>
        <w:t>"өнімнің сәйкестігін бағалауды (растауды)"</w:t>
      </w:r>
      <w:r>
        <w:rPr>
          <w:rFonts w:ascii="Times New Roman"/>
          <w:b w:val="false"/>
          <w:i w:val="false"/>
          <w:color w:val="000000"/>
          <w:sz w:val="28"/>
        </w:rPr>
        <w:t xml:space="preserve"> деген сөздер "техникалық реттеу объектілерінің сәйкестігін бағалауды"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4. Аталған Шешіммен бекітілген </w:t>
      </w:r>
      <w:r>
        <w:rPr>
          <w:rFonts w:ascii="Times New Roman"/>
          <w:b/>
          <w:i w:val="false"/>
          <w:color w:val="000000"/>
          <w:sz w:val="28"/>
        </w:rPr>
        <w:t>Ерікті түрде қолдану нәтижесінде Кеден одағының "Сүт және сүт өнімдерінің қауіпсіздігі туралы" (КО ТР 033/2013) техникалық регламенті талаптарын сақтау қамтамасыз етілетін стандарттар тізбесі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Еуразиялық экономикалық</w:t>
            </w:r>
            <w:r>
              <w:br/>
            </w:r>
            <w:r>
              <w:rPr>
                <w:rFonts w:ascii="Times New Roman"/>
                <w:b/>
                <w:i w:val="false"/>
                <w:color w:val="000000"/>
                <w:sz w:val="20"/>
              </w:rPr>
              <w:t>комиссия</w:t>
            </w:r>
            <w:r>
              <w:rPr>
                <w:rFonts w:ascii="Times New Roman"/>
                <w:b w:val="false"/>
                <w:i w:val="false"/>
                <w:color w:val="000000"/>
                <w:sz w:val="20"/>
              </w:rPr>
              <w:t>ның 2014 жылғы</w:t>
            </w:r>
            <w:r>
              <w:br/>
            </w:r>
            <w:r>
              <w:rPr>
                <w:rFonts w:ascii="Times New Roman"/>
                <w:b w:val="false"/>
                <w:i w:val="false"/>
                <w:color w:val="000000"/>
                <w:sz w:val="20"/>
              </w:rPr>
              <w:t>26 мамырдағы № 80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 145 шешімінің</w:t>
            </w:r>
            <w:r>
              <w:br/>
            </w:r>
            <w:r>
              <w:rPr>
                <w:rFonts w:ascii="Times New Roman"/>
                <w:b w:val="false"/>
                <w:i w:val="false"/>
                <w:color w:val="000000"/>
                <w:sz w:val="20"/>
              </w:rPr>
              <w:t>редакциясында)</w:t>
            </w:r>
          </w:p>
        </w:tc>
      </w:tr>
    </w:tbl>
    <w:bookmarkStart w:name="z11" w:id="6"/>
    <w:p>
      <w:pPr>
        <w:spacing w:after="0"/>
        <w:ind w:left="0"/>
        <w:jc w:val="left"/>
      </w:pPr>
      <w:r>
        <w:rPr>
          <w:rFonts w:ascii="Times New Roman"/>
          <w:b/>
          <w:i w:val="false"/>
          <w:color w:val="000000"/>
        </w:rPr>
        <w:t xml:space="preserve"> Қолдану нәтижесінде Кеден одағының "Сүт және сүт өнімдерінің қауіпсіздігі туралы"</w:t>
      </w:r>
      <w:r>
        <w:br/>
      </w:r>
      <w:r>
        <w:rPr>
          <w:rFonts w:ascii="Times New Roman"/>
          <w:b/>
          <w:i w:val="false"/>
          <w:color w:val="000000"/>
        </w:rPr>
        <w:t>(КО ТР 033/2013) техникалық регламенті талаптарын сақтау ерікті түрде қамтамасыз</w:t>
      </w:r>
      <w:r>
        <w:br/>
      </w:r>
      <w:r>
        <w:rPr>
          <w:rFonts w:ascii="Times New Roman"/>
          <w:b/>
          <w:i w:val="false"/>
          <w:color w:val="000000"/>
        </w:rPr>
        <w:t>етілетін стандарттар</w:t>
      </w:r>
      <w:r>
        <w:br/>
      </w:r>
      <w:r>
        <w:rPr>
          <w:rFonts w:ascii="Times New Roman"/>
          <w:b/>
          <w:i w:val="false"/>
          <w:color w:val="000000"/>
        </w:rPr>
        <w:t>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және ІІІ бөлімдер, </w:t>
            </w:r>
          </w:p>
          <w:p>
            <w:pPr>
              <w:spacing w:after="20"/>
              <w:ind w:left="20"/>
              <w:jc w:val="both"/>
            </w:pPr>
            <w:r>
              <w:rPr>
                <w:rFonts w:ascii="Times New Roman"/>
                <w:b w:val="false"/>
                <w:i w:val="false"/>
                <w:color w:val="000000"/>
                <w:sz w:val="20"/>
              </w:rPr>
              <w:t>
1 және 3-қосымшалар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718-84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Қойылтылған сүт пен қант қосылған какао.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719-85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Қойылтылған сүт пен қант қосылған табиғи кофе.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1349-85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Құрғақ кілегей.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1923-78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Құтыдағы қойылтылған зарарсыздандырылған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10382-85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Құрғақ ашымал сүт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10970-87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құрғақ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31450-2013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31451-2013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кілегей.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31452-2012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31453-2013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31454-2012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Техникалық шарттар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31455-2012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айран.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31456-2013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31457-2012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 және пломбир балмұздағы.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31534-2012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сүзбе.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31661-2012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Мечниковша ұйыған айран.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31667-2012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айран.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31668-2012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Ацидофилин.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31680-2012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сүзбе қоспасы.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31688-2012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Қантпен қойылтылған сүт пен кілегей.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31689-2012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31690-2013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31702-2013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31703-2012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қойылтылған құрамында сүт бар консервілер.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31981-2013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32252-2013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және мектеп жасындағы балалар тамағына арналған ішетін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32253-2013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кәсіпорындарының өнімі. Өнімдер атауларын қалыптастыру жөніндегі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3-бөлімнің </w:t>
            </w:r>
          </w:p>
          <w:p>
            <w:pPr>
              <w:spacing w:after="20"/>
              <w:ind w:left="20"/>
              <w:jc w:val="both"/>
            </w:pPr>
            <w:r>
              <w:rPr>
                <w:rFonts w:ascii="Times New Roman"/>
                <w:b w:val="false"/>
                <w:i w:val="false"/>
                <w:color w:val="000000"/>
                <w:sz w:val="20"/>
              </w:rPr>
              <w:t>
3.1-тармағы</w:t>
            </w:r>
          </w:p>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32256-2013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өнімдері қосылған балмұздақ шербет және тоңазытылған десерттер.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32259-2013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қаймағы алынбаған ешкі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32260-2013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қатты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32261-2013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32262-2013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Қорытылған май және сүт майы.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32263-2013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32891-2014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ұйытатын ферменттік препараттар үшін сүт еметін бұзаулардың, қозылардың, лақтардың мәйектері.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32899-2014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 компоненттері бар сары май.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сиыр сүті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Пробиотиктік микроағзалармен байытылған ашымал сүт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32924-2014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ішетін кілегей.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32925-2014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айран.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32926-2014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ацидофилин.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32927-2014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сүзбе.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32928-2014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қатық.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32929-2014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Ашымал сүт балмұздағы.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32940-2014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ешкі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33478-2015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ішетін сүт.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33480-2015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33491-2015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 бифидобактерияларымен байытылған ашымал сүт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33567-2015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қанты.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33629-2015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Құрғақ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33633-2015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сары май.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33920-2016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казеинаттар.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33921-2016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Пісірілген қантпен қойылтылған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33922-2016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Құрғақ кілегей.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33923-2016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қойылтылған құрамдас сүт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33927-2016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 сүзбе ақ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33956-2016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альбумині және альбуминдік пасталар.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33958-2016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сарысуы.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33959-2016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34048-2017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"Снежок" ашымал сүт өнімі.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120-2005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Мацун.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173-2015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"Нарине" ашымал сүт өнімі.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377-2016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Чанах ірімшігі.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378-2016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ірімшігі.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315-2017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376-2017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970-2017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1373-2016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1467-2004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1467-2017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1552-2017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1746-2017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сүт.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1858-2009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кілегей.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1890-2008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сүтінен алынған май.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1890-2017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сүтінен алынған май.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2190-2011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2190-2017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Ашымал сүт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2206-2017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Ашымал сүт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сарысу.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2219-2017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сарысу.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массасы мен ақ ірімшігі.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44-97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84-2015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сүт өнімдері.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418-2013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715-95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976-94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және майлы балқуға арналған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қымыз.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1007-98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Кілегейлі паста.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1060-2002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Толтырмалар қосылған сүт сарысуы негізінде жасалған сусындар.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1061-2002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Снежок.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1063-2002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1067-2015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Сүзбе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1102-2015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сүт өнімдері. Сары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сүт өнімдері. Сүзбе.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1105-2015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сүт өнімдері. Бал қаймақ.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Кілегейлі мусс.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1107-2002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Пудинг.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1108-2002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Суфле.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қосылған ішетін сүт.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 йод қоспасы бар сүт өнімі.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Ашымал сүт сусындары. "Фруктовый" айраны.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қосылған және мейіз қосылмаған тәтті ванильді сүзбе ақ ірімшігі.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ұлттық ашымал сүт өнімі.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2069-2015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Ашымал сүт өнімі.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2117-2015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сүт өнімдері. Түрлері.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қайта құрамдастырылған кілегей.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2799-2015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құрамдастырылған кілегейден алынған қаймақ.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207:2008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213:2008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230:2008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285:2008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858:2002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Биолакт.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882:2013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бұйымдары.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925:2004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Ацидофильді өнімдер.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998:2005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сарысуынан алынған сусындар.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1008:2005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Майсу-шикізат.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1012:2005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 ашымал сүт өнімі.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1029:2006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ашымал сүт сусындары.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1227:2011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қымыз.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3-бөлімнің </w:t>
            </w:r>
          </w:p>
          <w:p>
            <w:pPr>
              <w:spacing w:after="20"/>
              <w:ind w:left="20"/>
              <w:jc w:val="both"/>
            </w:pPr>
            <w:r>
              <w:rPr>
                <w:rFonts w:ascii="Times New Roman"/>
                <w:b w:val="false"/>
                <w:i w:val="false"/>
                <w:color w:val="000000"/>
                <w:sz w:val="20"/>
              </w:rPr>
              <w:t xml:space="preserve">
3.3 және </w:t>
            </w:r>
          </w:p>
          <w:p>
            <w:pPr>
              <w:spacing w:after="20"/>
              <w:ind w:left="20"/>
              <w:jc w:val="both"/>
            </w:pPr>
            <w:r>
              <w:rPr>
                <w:rFonts w:ascii="Times New Roman"/>
                <w:b w:val="false"/>
                <w:i w:val="false"/>
                <w:color w:val="000000"/>
                <w:sz w:val="20"/>
              </w:rPr>
              <w:t>
3.4-тармақтары</w:t>
            </w:r>
          </w:p>
          <w:p>
            <w:pPr>
              <w:spacing w:after="20"/>
              <w:ind w:left="20"/>
              <w:jc w:val="both"/>
            </w:pPr>
            <w:r>
              <w:rPr>
                <w:rFonts w:ascii="Times New Roman"/>
                <w:b w:val="false"/>
                <w:i w:val="false"/>
                <w:color w:val="000000"/>
                <w:sz w:val="20"/>
              </w:rPr>
              <w:t>
Р МемСТ 52100-2003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 және қорытылған қоспалар.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52253-2004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сүтінен алынған май мен май пастасы.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52686-2006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52687-2006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 бифидобактерияларымен байытылған ашымал сүт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 </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52790-2007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 сүзбе ақ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52974-2008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52975-2008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Құрғақ бие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53421-2009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53437-2009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Сулугуни және Қатпарлы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53438-2009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53456-2009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сарысулы белоктар концентраты.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53492-2009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Құрғақ сүт сарысуы.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53493-2009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альбумині.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53502-2009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53512-2009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53513-2009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Майсу және соның негізінде жасалған сусындар.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53914-2010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сусыны.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53946-2010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Балаларға арналған тамақ өнімдерін шығаруға арналған құрғақ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53947-2010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қойылтылған құрамдас сүт консервілері.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53948-2010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сүт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53952-2010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ішетін сүт.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54339-2011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сүт бар ашыған өнімдер.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54340-2011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пен құрамдас сүт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54540-2011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Қантпен қойылтылған пісірілген сүт.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54649-2011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сүт бар құрғақ консервілер.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Құрғақ кілегей.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ірімшік қайнату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Альбуминді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Қойылтылған зарарсыздандырылған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56833-2015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Минералсызданған сүт сарысуы.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ІІІ, V және VI бөлімдер, </w:t>
            </w:r>
          </w:p>
          <w:p>
            <w:pPr>
              <w:spacing w:after="20"/>
              <w:ind w:left="20"/>
              <w:jc w:val="both"/>
            </w:pPr>
            <w:r>
              <w:rPr>
                <w:rFonts w:ascii="Times New Roman"/>
                <w:b w:val="false"/>
                <w:i w:val="false"/>
                <w:color w:val="000000"/>
                <w:sz w:val="20"/>
              </w:rPr>
              <w:t>
5 – 7-қосымшалар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31449-2013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сиыр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31658-2012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сүт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1598-2006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сиыр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сүт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2263-2016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сүт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2277-2016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сүтінен алынған кілегей. Әзірлеу кезіндегі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түйе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1005-98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 Сатып алу кезіндегі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52054-2003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сиыр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52973-2008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бие сүті.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53435-2009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ІІІ және Х бөлімдер, </w:t>
            </w:r>
          </w:p>
          <w:p>
            <w:pPr>
              <w:spacing w:after="20"/>
              <w:ind w:left="20"/>
              <w:jc w:val="both"/>
            </w:pPr>
            <w:r>
              <w:rPr>
                <w:rFonts w:ascii="Times New Roman"/>
                <w:b w:val="false"/>
                <w:i w:val="false"/>
                <w:color w:val="000000"/>
                <w:sz w:val="20"/>
              </w:rPr>
              <w:t>
12 – 15-қосымшалар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30625-98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сұйық және паста тәріздес сүт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30626-98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құрғақ сүт өнімдері.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32252-2013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және мектеп жасындағы балалар тамағына арналған ішетін сүт.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33631-2015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ірімшік.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33633-2015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сары май.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1859-2016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 жастағы балалар тамағына арналған айран.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1860-2016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 жастағы балалар тамағына арналған ішетін сүт.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2494-2017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және мектеп жасындағы балалар тамағына арналған сүзбе пасталары.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w:t>
            </w:r>
          </w:p>
          <w:p>
            <w:pPr>
              <w:spacing w:after="20"/>
              <w:ind w:left="20"/>
              <w:jc w:val="both"/>
            </w:pPr>
            <w:r>
              <w:rPr>
                <w:rFonts w:ascii="Times New Roman"/>
                <w:b w:val="false"/>
                <w:i w:val="false"/>
                <w:color w:val="000000"/>
                <w:sz w:val="20"/>
              </w:rPr>
              <w:t>
1136-2015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толтырмалар қосылған ашымал сүттен жасалған балалар өнімі.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w:t>
            </w:r>
          </w:p>
          <w:p>
            <w:pPr>
              <w:spacing w:after="20"/>
              <w:ind w:left="20"/>
              <w:jc w:val="both"/>
            </w:pPr>
            <w:r>
              <w:rPr>
                <w:rFonts w:ascii="Times New Roman"/>
                <w:b w:val="false"/>
                <w:i w:val="false"/>
                <w:color w:val="000000"/>
                <w:sz w:val="20"/>
              </w:rPr>
              <w:t>
1336-2005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"Балдырған" ашымал сүттен жасалған балалар өнімі.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VІІІ бөлімдер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27205-2013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Ашымал сүт өнімдері. Бактериялы ашытуға арналған дақылдар. Сәйкестік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52688-2006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ұйытатын мал тектес құрғақ ферменттік препараттар.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бөлімдер, ХІІ бөлімнің 69 – 84-тармақтары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32253-2013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кәсіпорындарының өнімі. Өнімдер атауларын қалыптастыру жөніндегі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5. Аталған Шешіммен бекітілген </w:t>
      </w:r>
      <w:r>
        <w:rPr>
          <w:rFonts w:ascii="Times New Roman"/>
          <w:b/>
          <w:i w:val="false"/>
          <w:color w:val="000000"/>
          <w:sz w:val="28"/>
        </w:rPr>
        <w:t>Кеден одағының "Сүт және сүт өнімдерінің қауіпсіздігі туралы" (КО ТР 033/2013) техникалық регламентінің талаптарын қолдану мен орындау және өнімнің сәйкестігін бағалауды (растауды) жүзеге асыру үшін қажетті зерттеулердің (сынаулардың) және өлшеулердің қағидалары мен әдістерін, оның ішінде үлгілерді іріктеу қағидаларын қамтитын стандарттар тізбесі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Еуразиялық экономикалық</w:t>
            </w:r>
            <w:r>
              <w:br/>
            </w:r>
            <w:r>
              <w:rPr>
                <w:rFonts w:ascii="Times New Roman"/>
                <w:b/>
                <w:i w:val="false"/>
                <w:color w:val="000000"/>
                <w:sz w:val="20"/>
              </w:rPr>
              <w:t>комиссия</w:t>
            </w:r>
            <w:r>
              <w:rPr>
                <w:rFonts w:ascii="Times New Roman"/>
                <w:b w:val="false"/>
                <w:i w:val="false"/>
                <w:color w:val="000000"/>
                <w:sz w:val="20"/>
              </w:rPr>
              <w:t>ның 2014 жылғы</w:t>
            </w:r>
            <w:r>
              <w:br/>
            </w:r>
            <w:r>
              <w:rPr>
                <w:rFonts w:ascii="Times New Roman"/>
                <w:b w:val="false"/>
                <w:i w:val="false"/>
                <w:color w:val="000000"/>
                <w:sz w:val="20"/>
              </w:rPr>
              <w:t>26 мамырдағы № 80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 145 шешімінің</w:t>
            </w:r>
            <w:r>
              <w:br/>
            </w:r>
            <w:r>
              <w:rPr>
                <w:rFonts w:ascii="Times New Roman"/>
                <w:b w:val="false"/>
                <w:i w:val="false"/>
                <w:color w:val="000000"/>
                <w:sz w:val="20"/>
              </w:rPr>
              <w:t>редакциясында)</w:t>
            </w:r>
          </w:p>
        </w:tc>
      </w:tr>
    </w:tbl>
    <w:bookmarkStart w:name="z14" w:id="8"/>
    <w:p>
      <w:pPr>
        <w:spacing w:after="0"/>
        <w:ind w:left="0"/>
        <w:jc w:val="left"/>
      </w:pPr>
      <w:r>
        <w:rPr>
          <w:rFonts w:ascii="Times New Roman"/>
          <w:b/>
          <w:i w:val="false"/>
          <w:color w:val="000000"/>
        </w:rPr>
        <w:t xml:space="preserve"> Кеден одағының "Сүт және сүт өнімдерінің қауіпсіздігі туралы" (КО ТР 033/2013)</w:t>
      </w:r>
      <w:r>
        <w:br/>
      </w:r>
      <w:r>
        <w:rPr>
          <w:rFonts w:ascii="Times New Roman"/>
          <w:b/>
          <w:i w:val="false"/>
          <w:color w:val="000000"/>
        </w:rPr>
        <w:t>техникалық регламентінің талаптарын қолдану мен орындау және өнімнің сәйкестігін</w:t>
      </w:r>
      <w:r>
        <w:br/>
      </w:r>
      <w:r>
        <w:rPr>
          <w:rFonts w:ascii="Times New Roman"/>
          <w:b/>
          <w:i w:val="false"/>
          <w:color w:val="000000"/>
        </w:rPr>
        <w:t>бағалауды (растауды) жүзеге асыру үшін қажетті зерттеулердің (сынаулардың) және</w:t>
      </w:r>
      <w:r>
        <w:br/>
      </w:r>
      <w:r>
        <w:rPr>
          <w:rFonts w:ascii="Times New Roman"/>
          <w:b/>
          <w:i w:val="false"/>
          <w:color w:val="000000"/>
        </w:rPr>
        <w:t>өлшеулердің қағидалары мен әдістерін, оның ішінде үлгілерді іріктеу қағидаларын</w:t>
      </w:r>
      <w:r>
        <w:br/>
      </w:r>
      <w:r>
        <w:rPr>
          <w:rFonts w:ascii="Times New Roman"/>
          <w:b/>
          <w:i w:val="false"/>
          <w:color w:val="000000"/>
        </w:rPr>
        <w:t>қамтитын стандарттар</w:t>
      </w:r>
      <w:r>
        <w:br/>
      </w:r>
      <w:r>
        <w:rPr>
          <w:rFonts w:ascii="Times New Roman"/>
          <w:b/>
          <w:i w:val="false"/>
          <w:color w:val="000000"/>
        </w:rPr>
        <w:t>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3623-2015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Пастерлендіруді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3626-73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Ылғалды және құрғақ затты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5867-90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17626-81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казеин.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26754-85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Температураны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28283-2015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Дәм мен иісті органолептикалық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29246-91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Ылғалды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29247-91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30648.1-99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31633-2012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Сүт майының массалық үлесін фотоколориметриялау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33490-2015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Өсімдік майларын масс-спектрометриялық детектрлеуі бар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6731/IDF 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сүт, кілегей және қойылтылған сүт. Жалпы құрамындағы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6734/IDF 015-2012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қойылтылған сүт. Жалпы құрамындағы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ISO/TS </w:t>
            </w:r>
          </w:p>
          <w:p>
            <w:pPr>
              <w:spacing w:after="20"/>
              <w:ind w:left="20"/>
              <w:jc w:val="both"/>
            </w:pPr>
            <w:r>
              <w:rPr>
                <w:rFonts w:ascii="Times New Roman"/>
                <w:b w:val="false"/>
                <w:i w:val="false"/>
                <w:color w:val="000000"/>
                <w:sz w:val="20"/>
              </w:rPr>
              <w:t>
22113/IDF/RM 204-2014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Сүт майының мөліштенетін қышқылдылығын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3622-68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Сынамалар алу және оларды сынаудан өткізуге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w:t>
            </w:r>
          </w:p>
          <w:p>
            <w:pPr>
              <w:spacing w:after="20"/>
              <w:ind w:left="20"/>
              <w:jc w:val="both"/>
            </w:pPr>
            <w:r>
              <w:rPr>
                <w:rFonts w:ascii="Times New Roman"/>
                <w:b w:val="false"/>
                <w:i w:val="false"/>
                <w:color w:val="000000"/>
                <w:sz w:val="20"/>
              </w:rPr>
              <w:t>
3-тармақтар</w:t>
            </w:r>
          </w:p>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3624-92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Қышқылдылықты айқындаудың титриметриялық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3625-84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Тығыздықты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3626-73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Ылғалды және құрғақ затты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3627-81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Хлорлы натрийді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3629-47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Спиртті (алкогольді)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5867-90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8218-89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Тазалығын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8764-73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13928-84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Дайындап қойылатын сүт пен кілегей. Қабылдау қағидалары, сынамалар алу әдістері және оларды талдаудан өткізуге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22760-77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Майды айқындаудың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23453-2014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Соматикалық жасушаларды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25101-2015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Ақуыздың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25179-2014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Ақуыздың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25228-82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кілегей. Алкогольдік сынама бойынша термотұрақтылықты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26809-86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Қабылдау қағидалары, іріктеп алу әдістері және сынамаларды талдаудан өткізуге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26809.1-2014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Қабылдау қағидалары, іріктеп алу әдістері және сынамаларды талдаудан өткізуге дайындау</w:t>
            </w:r>
          </w:p>
          <w:p>
            <w:pPr>
              <w:spacing w:after="20"/>
              <w:ind w:left="20"/>
              <w:jc w:val="both"/>
            </w:pPr>
            <w:r>
              <w:rPr>
                <w:rFonts w:ascii="Times New Roman"/>
                <w:b w:val="false"/>
                <w:i w:val="false"/>
                <w:color w:val="000000"/>
                <w:sz w:val="20"/>
              </w:rPr>
              <w:t>
1-бөлік. Сүт, сүт өнімдері, құрамдас сүт өнімдері және құрамында сүт бар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26809.2-2014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Қабылдау қағидалары, іріктеп алу әдістері және сынамаларды талдаудан өткізуге дайындау</w:t>
            </w:r>
          </w:p>
          <w:p>
            <w:pPr>
              <w:spacing w:after="20"/>
              <w:ind w:left="20"/>
              <w:jc w:val="both"/>
            </w:pPr>
            <w:r>
              <w:rPr>
                <w:rFonts w:ascii="Times New Roman"/>
                <w:b w:val="false"/>
                <w:i w:val="false"/>
                <w:color w:val="000000"/>
                <w:sz w:val="20"/>
              </w:rPr>
              <w:t>
2-бөлік. Сиыр сүтінен алынған май, спредтер, ірімшік және ірімшік өнімдері, балқытылған ірімшік және балқытылған ірімшік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27709-2015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сүт консервілері. Тұтқырлықты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28283-2015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Дәм мен иісті органолептикалық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29245-91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Физикалық және органолептикалық көрсеткіштерді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29246-91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консервілері. Ылғалды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29248-91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Қанттарды айқындаудың йодометриялық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30305.1-95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сүт консервілері. Ылғалдың массалық үлесін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30305.2-95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сүт консервілері және құрғақ сүт өнімдері. Сахарозаның массалық үлесін өлшеуді орындау әдістемесі (поляриметриялық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30305.3-95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сүт консервілері және құрғақ сүт өнімдері. Қышқылдылықты өлшеуді орындаудың титриметриялық әдістемелері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30305.4-95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өнімдері. Ерігіштік индексін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30425-97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Өнеркәсіптік зарарсыздықты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30627.1-98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А дәруменінің (ретинолдың) массалық үлесін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30627.2-98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С дәруменінің (аскорбин қышқылының) массалық үлесін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30627.3-98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Е дәруменінің (токоферолдың) массалық үлесін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30627.4-98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РР дәруменінің (ниациннің) массалық үлесін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30627.5-98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В1 дәруменінің (тиаминнің) массалық үлесін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30627.6-98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В2 дәруменінің (рибофлавиннің) массалық үлесін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30637-99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Қышқылсыздануды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30648.5-99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Белсенді қышқылдылықты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30648.6-99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Ерігіштік индексін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31085-2002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Сахароза мен глюкозаны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31086-2002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Лактоза мен галактозаны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31503-2012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Құрамындағы тұрақтандырғыштарды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31504-2012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Құрамындағы консерванттар мен бояғыштарды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31505-2012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 және сүттің негізінде жасалған, балаларға арналған тамақ өнімдері. Құрамындағы йодты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31506-2012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Сүттен жасалмаған майлардың болуын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31584-2012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Жалпы фосфаттың массалық үлесін айқындаудың спектрофотометриялық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31633-2012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Сүт майының массалық үлесін фотоколориметриялау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31660-2012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Йод концентрациясының массалық үлесін айқындаудың инверсиялық-вольтамперометриялық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31663-2012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мен жануарлар майы. Майлы қышқылдардың метил эфирлерінің массалық үлесін газды хроматография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мен жануарлар майы. Майлы қышқылдардың метил эфирлерін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31688-2012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Қант қосылған қойылтылған сүт пен кілегей.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31690-2013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31745-2012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Құрамындағы полициклдік хош иісті көмірсутектерді тиімділігі жоғары сұйықтықтық хроматография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31758-2012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өсімдік майлары. Ашуға тұрақтылығын айқындау (ашуға жеделдетілген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31976-2012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Йогурттер мен йогурт өнімдері. Мөліштенетін қышқылдылықты айқындаудың потенциометриялық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31978-2012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Казеиндер мен казеинаттар. Белсенді қышқылдылықты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31979-2012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Майлық фазадағы өсімдік майларын стериндердің </w:t>
            </w:r>
          </w:p>
          <w:p>
            <w:pPr>
              <w:spacing w:after="20"/>
              <w:ind w:left="20"/>
              <w:jc w:val="both"/>
            </w:pPr>
            <w:r>
              <w:rPr>
                <w:rFonts w:ascii="Times New Roman"/>
                <w:b w:val="false"/>
                <w:i w:val="false"/>
                <w:color w:val="000000"/>
                <w:sz w:val="20"/>
              </w:rPr>
              <w:t>газ-сұйықтықтық хроматографиясымен табу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31980-2012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Жалпы фосфаттың массалық үлесін айқындаудың спектрометриялық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32012-2012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Мезофильдік анаэробты микроағзалардың споралары құрамын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32064-2013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Enterobacteriaceae тұқамдас бактериялар санын анықтау мен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32255-2013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Инфрақызыл талдағышты қолданып сәйкестендірудің физикалық-химиялық көрсеткіштерін айқындаудың аспаптық экспресс-әдісі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32257-2013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Нитраттар мен нитриттерді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32892-2014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Белсенді қышқылдылықты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32915-2014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Майлық фазаның майлы қышқылды құрамын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32916-2014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D дәруменінің массалық үлесін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32939-2014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Аммиакты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33413-2015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тамақ өнімдері. Қалайының массалық үлесін атомдық-абсорбциялық әдіспен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33490-2015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Өсімдік майларын және өсімдіктік негіздегі майларды масс-спектрометриялық детектрлеуі бар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7.17-тармақ</w:t>
            </w:r>
          </w:p>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33491-2015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 бифидобактерияларымен байытылған ашымал сүт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33500-2015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фосфаттарды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33526-2015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Құрамындағы антибиотиктерді тиімділігі жоғары хроматография әдісімен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33527-2015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мен құрамдас сүт өнімдері. Капиллярлық электрфорезді пайдаланып моно- және дисахаридтердің массалық үлесін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33528-2015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Ақуыздық құрамын полиакриламидтік гелде электрфоретикалық әдіспен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33566-2015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Ашытқыларды және зең саңырауқұлақтарын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33568-2015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Тұзға төзімді микроағзаларды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33569-2015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Хлорлы натрийдің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33600-2015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Лактоферинді тиімділігі жоғары сұйықтықтық хроматография әдісімен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33613-2015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Плазманың белсенді қышқылдылығын айқындаудың потенциометриялық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33628-2015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 шикізат. Жасандылықты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33925-2016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тамақ өнімдері. Майдың массалық үлесін Вейбулл-Бернтроп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33926-2016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сүт өнімдері мен құрамында сүт бар өнімдер. Балмұздақ және балмұздаққа арналған қоспалар. Майдың массалық үлесін Вейбулл-Бернтроп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33957-2016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 және соның негізінде жасалған сусындар. Қабылдау қағидалары, сынамалар алу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707-2013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Сынамалар алу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6731/IDF 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сүт, кілегей және қойылтылған сүт. Жалпы құрамындағы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6734/IDF 015-2012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қойылтылған сүт. Жалпы құрамындағы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5765-1-2015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балмұздаққа арналған құрғақ қоспалар және балқытылған ірімшік. Құрамындағы лактозаны айқындау. 1-бөлік. Лактозаның құрамдас бөлігі ретінде глюкоза пайдаланылатын ферментативтік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w:t>
            </w:r>
          </w:p>
          <w:p>
            <w:pPr>
              <w:spacing w:after="20"/>
              <w:ind w:left="20"/>
              <w:jc w:val="both"/>
            </w:pPr>
            <w:r>
              <w:rPr>
                <w:rFonts w:ascii="Times New Roman"/>
                <w:b w:val="false"/>
                <w:i w:val="false"/>
                <w:color w:val="000000"/>
                <w:sz w:val="20"/>
              </w:rPr>
              <w:t>
6091-2015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Мөліштенетін қышқылдылықты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12081-2013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кальцийді айқындау. Титриметриялық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w:t>
            </w:r>
          </w:p>
          <w:p>
            <w:pPr>
              <w:spacing w:after="20"/>
              <w:ind w:left="20"/>
              <w:jc w:val="both"/>
            </w:pPr>
            <w:r>
              <w:rPr>
                <w:rFonts w:ascii="Times New Roman"/>
                <w:b w:val="false"/>
                <w:i w:val="false"/>
                <w:color w:val="000000"/>
                <w:sz w:val="20"/>
              </w:rPr>
              <w:t>
14673-1-2014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Құрамындағы нитраттар мен нитриттерді айқындау. </w:t>
            </w:r>
          </w:p>
          <w:p>
            <w:pPr>
              <w:spacing w:after="20"/>
              <w:ind w:left="20"/>
              <w:jc w:val="both"/>
            </w:pPr>
            <w:r>
              <w:rPr>
                <w:rFonts w:ascii="Times New Roman"/>
                <w:b w:val="false"/>
                <w:i w:val="false"/>
                <w:color w:val="000000"/>
                <w:sz w:val="20"/>
              </w:rPr>
              <w:t>
1-бөлік. Кадмиймен қалпына келтіру қолданылатын әдіс және спектрометрия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ISO/TS </w:t>
            </w:r>
          </w:p>
          <w:p>
            <w:pPr>
              <w:spacing w:after="20"/>
              <w:ind w:left="20"/>
              <w:jc w:val="both"/>
            </w:pPr>
            <w:r>
              <w:rPr>
                <w:rFonts w:ascii="Times New Roman"/>
                <w:b w:val="false"/>
                <w:i w:val="false"/>
                <w:color w:val="000000"/>
                <w:sz w:val="20"/>
              </w:rPr>
              <w:t>
22113/IDF/RM 204-2014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Сүт майының мөліштенетін қышқылдылығын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w:t>
            </w:r>
          </w:p>
          <w:p>
            <w:pPr>
              <w:spacing w:after="20"/>
              <w:ind w:left="20"/>
              <w:jc w:val="both"/>
            </w:pPr>
            <w:r>
              <w:rPr>
                <w:rFonts w:ascii="Times New Roman"/>
                <w:b w:val="false"/>
                <w:i w:val="false"/>
                <w:color w:val="000000"/>
                <w:sz w:val="20"/>
              </w:rPr>
              <w:t>
1528-1-2014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көп тамақ өнімі. Пестицидтер мен полихлорланған бифенилдерді (ПХБ) айқындау. 1-бөлік.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w:t>
            </w:r>
          </w:p>
          <w:p>
            <w:pPr>
              <w:spacing w:after="20"/>
              <w:ind w:left="20"/>
              <w:jc w:val="both"/>
            </w:pPr>
            <w:r>
              <w:rPr>
                <w:rFonts w:ascii="Times New Roman"/>
                <w:b w:val="false"/>
                <w:i w:val="false"/>
                <w:color w:val="000000"/>
                <w:sz w:val="20"/>
              </w:rPr>
              <w:t>
12821-2014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холекальциферолды (D(3) дәруменін) және эргокальциферолды (D(2) дәруменін)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EН</w:t>
            </w:r>
          </w:p>
          <w:p>
            <w:pPr>
              <w:spacing w:after="20"/>
              <w:ind w:left="20"/>
              <w:jc w:val="both"/>
            </w:pPr>
            <w:r>
              <w:rPr>
                <w:rFonts w:ascii="Times New Roman"/>
                <w:b w:val="false"/>
                <w:i w:val="false"/>
                <w:color w:val="000000"/>
                <w:sz w:val="20"/>
              </w:rPr>
              <w:t>
12822-2014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Е дәруменін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g- және d-токоферолдарды)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w:t>
            </w:r>
          </w:p>
          <w:p>
            <w:pPr>
              <w:spacing w:after="20"/>
              <w:ind w:left="20"/>
              <w:jc w:val="both"/>
            </w:pPr>
            <w:r>
              <w:rPr>
                <w:rFonts w:ascii="Times New Roman"/>
                <w:b w:val="false"/>
                <w:i w:val="false"/>
                <w:color w:val="000000"/>
                <w:sz w:val="20"/>
              </w:rPr>
              <w:t>
14084-2014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Микроэлементтерді айқындау. Құрамындағы қорғасынды, кадмийді, мырышты, мысты, темірді және хромды микротолқындық ыдыраудан кейін атомдық абсорбциялық спектрометрия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w:t>
            </w:r>
          </w:p>
          <w:p>
            <w:pPr>
              <w:spacing w:after="20"/>
              <w:ind w:left="20"/>
              <w:jc w:val="both"/>
            </w:pPr>
            <w:r>
              <w:rPr>
                <w:rFonts w:ascii="Times New Roman"/>
                <w:b w:val="false"/>
                <w:i w:val="false"/>
                <w:color w:val="000000"/>
                <w:sz w:val="20"/>
              </w:rPr>
              <w:t>
14122-2013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В1 дәруменін тиімділігі жоғары сұйықтықтық хроматография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w:t>
            </w:r>
          </w:p>
          <w:p>
            <w:pPr>
              <w:spacing w:after="20"/>
              <w:ind w:left="20"/>
              <w:jc w:val="both"/>
            </w:pPr>
            <w:r>
              <w:rPr>
                <w:rFonts w:ascii="Times New Roman"/>
                <w:b w:val="false"/>
                <w:i w:val="false"/>
                <w:color w:val="000000"/>
                <w:sz w:val="20"/>
              </w:rPr>
              <w:t>
14152-2013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В2 дәруменін тиімділігі жоғары сұйықтықтық хроматография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w:t>
            </w:r>
          </w:p>
          <w:p>
            <w:pPr>
              <w:spacing w:after="20"/>
              <w:ind w:left="20"/>
              <w:jc w:val="both"/>
            </w:pPr>
            <w:r>
              <w:rPr>
                <w:rFonts w:ascii="Times New Roman"/>
                <w:b w:val="false"/>
                <w:i w:val="false"/>
                <w:color w:val="000000"/>
                <w:sz w:val="20"/>
              </w:rPr>
              <w:t>
15505-2013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Натрий мен магнийді микротолқынды пеште сынаманы алдын ала минералдау арқылы жалынды атомдық-абсорбциялық спектрометрия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w:t>
            </w:r>
          </w:p>
          <w:p>
            <w:pPr>
              <w:spacing w:after="20"/>
              <w:ind w:left="20"/>
              <w:jc w:val="both"/>
            </w:pPr>
            <w:r>
              <w:rPr>
                <w:rFonts w:ascii="Times New Roman"/>
                <w:b w:val="false"/>
                <w:i w:val="false"/>
                <w:color w:val="000000"/>
                <w:sz w:val="20"/>
              </w:rPr>
              <w:t>
15835-2013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Емшектегі балалар және сәби жастағы балалар тамағына арналған дәнді дақылдар негізіндегі өнімдерде А охратоксинді айқындау. Экстрактіні иммуноаффиндік колондық тазарту және флуориметриялық детектрлеу қолданылатын ТЖСХ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2450/ИДФ 16-2010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2911/ИДФ 35-2012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қойылтылған сүт. Құрамындағы сахарозаны айқындау. Поляриметриялық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4120-2014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талдау. Әдіснама. Үшбұрыш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11816-1/</w:t>
            </w:r>
          </w:p>
          <w:p>
            <w:pPr>
              <w:spacing w:after="20"/>
              <w:ind w:left="20"/>
              <w:jc w:val="both"/>
            </w:pPr>
            <w:r>
              <w:rPr>
                <w:rFonts w:ascii="Times New Roman"/>
                <w:b w:val="false"/>
                <w:i w:val="false"/>
                <w:color w:val="000000"/>
                <w:sz w:val="20"/>
              </w:rPr>
              <w:t>
ДФ 155-1-2010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Сілтілі фосфатазаның белсенділігін айқындау. 1-бөлік. Сүт пен сүт сусындары үшін флуориметриялық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22662/ИДФ 198-2011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лактозаны тиімділігі жоғары сұйықтықтық хроматография әдісімен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ИСО/SU 27106 ИДФ/РМ 217-2013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Құрамындағы А низинді сұйықтықтық хроматографияны - масс спектрометрияны (СХ-МС (LS-MS)) және сұйықтықтық хроматографияны – тандемдік масс - спектрометрияны (СХ-МС-МС (LS-MS- MS)) қолданып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w:t>
            </w:r>
          </w:p>
          <w:p>
            <w:pPr>
              <w:spacing w:after="20"/>
              <w:ind w:left="20"/>
              <w:jc w:val="both"/>
            </w:pPr>
            <w:r>
              <w:rPr>
                <w:rFonts w:ascii="Times New Roman"/>
                <w:b w:val="false"/>
                <w:i w:val="false"/>
                <w:color w:val="000000"/>
                <w:sz w:val="20"/>
              </w:rPr>
              <w:t>
5509-2007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жануарлар майы мен өсімдік майлары. Майлы қышқылдардың метил эфирлерін 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5765-1-2011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балмұздаққа арналған құрғақ қоспалар және балқытылған ірімшік. Құрамындағы лактозаны айқындау. 1-бөлік. Лактозаның құрамдас бөлігі ретінде глюкоза пайдаланылатын ферментативтік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5765-2-2012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балмұздаққа арналған құрғақ қоспалар және балқытылған ірімшік. Құрамындағы лактозаны айқындау. 2-бөлік. Лактозаның құрамдас бөлігі ретінде галактоза пайдаланылатын ферментативтік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xml:space="preserve">
6735-2011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Термоөңдеу сыныбын бағалау (термоөңдеу көрсеткішін айқындаудың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8069-2011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сүт.Сүт қышқылы мен лактаттарды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w:t>
            </w:r>
          </w:p>
          <w:p>
            <w:pPr>
              <w:spacing w:after="20"/>
              <w:ind w:left="20"/>
              <w:jc w:val="both"/>
            </w:pPr>
            <w:r>
              <w:rPr>
                <w:rFonts w:ascii="Times New Roman"/>
                <w:b w:val="false"/>
                <w:i w:val="false"/>
                <w:color w:val="000000"/>
                <w:sz w:val="20"/>
              </w:rPr>
              <w:t>
11816-1-2009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Сілтілі фосфатазаның белсенділігін айқындау. 1-бөлік. Сүт пен сүт сусындары үшін флуориметриялық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17997-1-2012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казеиндік азотты айқындау. 1-бөлік. Жанама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22662-2011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лактозаны тиімділігі жоғары сұйықтықтық хроматография әдісімен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w:t>
            </w:r>
          </w:p>
          <w:p>
            <w:pPr>
              <w:spacing w:after="20"/>
              <w:ind w:left="20"/>
              <w:jc w:val="both"/>
            </w:pPr>
            <w:r>
              <w:rPr>
                <w:rFonts w:ascii="Times New Roman"/>
                <w:b w:val="false"/>
                <w:i w:val="false"/>
                <w:color w:val="000000"/>
                <w:sz w:val="20"/>
              </w:rPr>
              <w:t>
TS 26844-2009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Антибактериялық қалдықтарды айқындау. Түтіктегі диффузия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2450-2011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707-2011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Сынамалар алу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1740-2009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сүт өнімдері мен сары май. Майдың қышқылдық санын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3356-2013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Сілтілі фосфатазаны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5765-1-2009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балмұздаққа арналған құрғақ сүт қоспалары және балқытылған ірімшік. Құрамындағы лактозаны айқындау. 1-бөлік. Лактозаның құрамдас бөлігі ретінде глюкоза пайдаланылатын ферментативтік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5765-2-2009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балмұздаққа арналған құрғақ сүт қоспалары және балқытылған ірімшік. Құрамындағы лактозаны айқындау. 2-бөлік. Лактозаның құрамдас бөлігі ретінде галактоза пайдаланылатын ферментативтік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6091-2013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Мөліштенетін қышқылдылықты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11868-2013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сүт. Құрамындағы лактулозаны айқындау. Жоғары ажыратымдылықтағы сұйықтықтық хроматография қолданылатын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14891-2009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азотты айқындау. Дюмас әдісіне сәйкес жағудың кең таралған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17678-2011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Май тазалығын газды хроматография әдісімен триглицеридтерді талдау көмегімен айқындау (стандартты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ТS 22113 /IDF/ RM 204-2014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Сүт майының мөліштенетін қышқылдылығын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xml:space="preserve">
22662-2013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лактозаны тиімділігі жоғары сұйықтықтық хроматографияның көмегімен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xml:space="preserve">
707-2010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Сынамалар алу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w:t>
            </w:r>
          </w:p>
          <w:p>
            <w:pPr>
              <w:spacing w:after="20"/>
              <w:ind w:left="20"/>
              <w:jc w:val="both"/>
            </w:pPr>
            <w:r>
              <w:rPr>
                <w:rFonts w:ascii="Times New Roman"/>
                <w:b w:val="false"/>
                <w:i w:val="false"/>
                <w:color w:val="000000"/>
                <w:sz w:val="20"/>
              </w:rPr>
              <w:t xml:space="preserve">
8156-2010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және құрғақ сүт өнімдері. Ерігіштік индексін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22935-1-2011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Органолептикалық талдау. 1-бөлік. Сарапшыларды жинақтау, іріктеу, оқыту және мониторингілеу жөніндегі жалпы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22935-2-2011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Органолептикалық талдау. 2-бөлік. Органолептикалық бағалаудың ұсынылатын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22935-3-2011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Органолептикалық талдау. 3-бөлік. Органолептикалық қасиеттерді баллдарды есептеу жолымен айқындау үшін өнімге арналған техникалық шарттарға сәйкестікті бағалау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52842-2007</w:t>
            </w:r>
          </w:p>
          <w:p>
            <w:pPr>
              <w:spacing w:after="20"/>
              <w:ind w:left="20"/>
              <w:jc w:val="both"/>
            </w:pPr>
            <w:r>
              <w:rPr>
                <w:rFonts w:ascii="Times New Roman"/>
                <w:b w:val="false"/>
                <w:i w:val="false"/>
                <w:color w:val="000000"/>
                <w:sz w:val="20"/>
              </w:rPr>
              <w:t xml:space="preserve">
(ИСО 18330: 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Антибактериялық заттар қалдықтарын айқындау үшін иммунологиялық немесе бактериялық-рецепторлық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52993-2008 </w:t>
            </w:r>
          </w:p>
          <w:p>
            <w:pPr>
              <w:spacing w:after="20"/>
              <w:ind w:left="20"/>
              <w:jc w:val="both"/>
            </w:pPr>
            <w:r>
              <w:rPr>
                <w:rFonts w:ascii="Times New Roman"/>
                <w:b w:val="false"/>
                <w:i w:val="false"/>
                <w:color w:val="000000"/>
                <w:sz w:val="20"/>
              </w:rPr>
              <w:t>
(ИСО 5550: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Казеиндер мен казеинаттар. Құрамындағы ылғалды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52994-2008 (ИСО 3976:2006)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Пероксидтік санды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52995-2008 (ИСО 17129:2006)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Құрамындағы соя мен бұршақ ақуыздарын додецил сульфаттың (SDS-CE) қатысуымен капиллярлық электрфорезді пайдаланып айқындау. Бөлу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52996-2008 (ИСО 1861-1:2006)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Сілтілі фосфатазаның белсенділігін айқындау. 1-бөлік. Сүт пен сүт өнімдері үшін флуориметриялық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51259-99 (ДИН 10344-82)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Лактоза мен галактозаны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8261/ИДФ</w:t>
            </w:r>
          </w:p>
          <w:p>
            <w:pPr>
              <w:spacing w:after="20"/>
              <w:ind w:left="20"/>
              <w:jc w:val="both"/>
            </w:pPr>
            <w:r>
              <w:rPr>
                <w:rFonts w:ascii="Times New Roman"/>
                <w:b w:val="false"/>
                <w:i w:val="false"/>
                <w:color w:val="000000"/>
                <w:sz w:val="20"/>
              </w:rPr>
              <w:t>
122/2009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Сынаулар үшін сынамаларды, бастапқы суспензияларды және микробиологиялық зерттеулер үшін ондық айыруларды дайындаудың жалпы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1036-97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және азық-түліктік шикізат. Қауіпсіздік көрсеткіштері үшін іріктеу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2064-2010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Құрамындағы кальцийді, натрийді, калийді және магнийді айқындау. Атомдық абсорбцияның спектрометриялық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2152-2015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w:t>
            </w:r>
            <w:r>
              <w:rPr>
                <w:rFonts w:ascii="Times New Roman"/>
                <w:b/>
                <w:i w:val="false"/>
                <w:color w:val="000000"/>
                <w:sz w:val="20"/>
              </w:rPr>
              <w:t>. Жасандылықты айқындау және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51939-2002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Лактулозаны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54074-2010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құрғақ сүт. Ірімшік қайнатуға жарамдылығын бағалау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51453-99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Сусыз майдағы тотықтық санды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51454-99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Казеиндер мен казеинаттар. Нитраттар мен нитриттердің массалық үлестерін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51460-99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Нитраттар мен нитриттердің массалық үлестерін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Қосылған цитраттық эмульгаторлардың және қышқылдылықты реттегіштердің массалық үлесін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51463-99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Мәйектік казеиндер мен казеинаттар. Күлдің массалық үлесін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51464-99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Казеиндер мен казеинаттар. Ылғалдың массалық үлесін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51465-99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Казеиндер мен казеинаттар. Құрамындағы күйген бөлшектерді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51466-99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Казеиндер. "Байланысқан күлдің" массалық үлесін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51468-99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Казеиндер. Еркін қышқылдылықты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Казеиндер мен казеинаттар. Лактозаның массалық үлесін айқындаудың фотометриялық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51470-99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Казеиндер мен казеинаттар. Ақуыздың массалық үлесін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Р МемСТ 52253-2004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сүтінен алынған май мен май пастасы. Жалпы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52690-2006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 дәруменінің массалық концентрациясын айқындаудың вольтамперометриялық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53159-2008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талдау. Әдіснама. Үшбұрыш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53161-2008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талдау. Әдіснама. Жұптық салыстыру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53761-2009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Ақуыздың құрамын полиакриламидтік гелде электрфоретикалық әдіспен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xml:space="preserve">
Р МемСТ 53948-2010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сүт – шикізат.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53951-2010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құрамдас сүт өнімдері мен құрамында сүт бар өнімдер. Ақуыздың массалық үлесін Кьельдаль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53974-2010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ферменттік препараттар. Протеолитикалық белсенділікті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54045-2010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Құрамындағы хлоридтерді айқындау. Потенциометриялық мөліштеу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54330-2011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ферменттік препараттар. Амилолитикалық белсенділікті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Ақуыздың массалық үлесін Кьельдаль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Қанттардың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Ылғалдың және құрғақ заттың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Қышқылдылықты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54756-2011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Сарысу ақуыздарының массалық үлесін Кьельдаль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54758-2011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өңделген сүт өнімдері. Тығыздықты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54759-2011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сүт өнімдері. Крахмалдың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сүт өнімдері және сүттің негізінде жасалған, балаларға арналған тамақ өнімдері. Моно- және дисахаридтердің массалық концентрациясын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Құрғақ майсыздандырылған сүт қалдығын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55063-2012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Қабылдау қағидалары, сынамалар алу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Құрамындағы ақуыздық емес азотты Кьельдаль әдісін қолданып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сүт өнімдері және құрамында сүт бар өнімдер. Майдың массалық үлесін Вейбулл-Бернтроп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55282-2012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сүт. Құрамындағы несепнәрді айқындаудың колориметриялық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55331-2012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кальцийді айқындаудың титриметриялық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55332-2012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Еркін (тұрақсыз)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55361-2012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сиыр сүтінен алынған май мен май пастасы. Қабылдау қағидалары, сынамалар алу және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бөлімнің 20, 21, 25 және 27-тармақтары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26754-85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Температураны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бөлімнің 19-тармағы, </w:t>
            </w:r>
          </w:p>
          <w:p>
            <w:pPr>
              <w:spacing w:after="20"/>
              <w:ind w:left="20"/>
              <w:jc w:val="both"/>
            </w:pPr>
            <w:r>
              <w:rPr>
                <w:rFonts w:ascii="Times New Roman"/>
                <w:b w:val="false"/>
                <w:i w:val="false"/>
                <w:color w:val="000000"/>
                <w:sz w:val="20"/>
              </w:rPr>
              <w:t xml:space="preserve">
VII бөлімнің 30 – 32-тармақтары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23454-79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Тежеуші заттарды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23454-2016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Тежеуші заттарды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24065-80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Соданы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24066-80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Аммиакты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24067-80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Сутегі тотығын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тамақ өнімдері. Қалайыны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бөлім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Хлорорганикалық пестицидтердің қалдықты санын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тамақ өнімдері. Сынапты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Құрамындағы уытты элементтерді айқындау үшін минералдау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Күшаланы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26932-86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Қорғасынды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26933-86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Кадмийді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Сульфиттұжыру клостридийлер санын анықтау мен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тамақ өнімдері. Уытты элементтерді айқындаудың атомдық-абсорбциялық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30538-97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Уытты элементтерді атомдық-абсорбциялық әдіспен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В1 және М1 афлатоксиндерді анықтау мен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31266-2004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Күшаланы айқындаудың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азық-түлік шикізаты. Күшаланың массалық концентрациясын айқындаудың инверсиялық-вольтамперометриялық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Сынамаларды жоғары қысым кезінде минералдау әдісімен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Жалпы күшаланы және селенді қысыммен сынаманы алдын ала минералдау арқылы гидридтерді генерациялай отырып атомдық-абсорбциялық спектрометрия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31709-2012 (ISO 14674:2005)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құрғақ сүт. Құрамындағы М1 афлатоксинді айқындау. Иммуноаффиндік хроматографияның көмегімен тазарту және жұқа қабатты хроматографияның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цезийді Cs-137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Құрамындағы стронцийді Sr-90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Стронцийді Sr-90 және цезийді Cs-137 айқындау үшін сынамалар алу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32798-2014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азық-түліктік шикізат. Аминогликозидтердің қалдықтық құрамын масс-спектрометриялық детекторы бар тиімділігі жоғары сұйықтықтық хроматографияның көмегімен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М1афлатоксинді айқындаудың экспресс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xml:space="preserve">
1528-2-2014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көп тамақ өнімі. Пестицидтер мен полихлорланған бифенилдерді (ПХБ) айқындау. 2-бөлік. Майды, пестицидтерді және ПХБ-ны айырып алу және құрамындағы майды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xml:space="preserve">
1528-3-2014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көп тамақ өнімі. Пестицидтер мен полихлорланған бифенилдерді (ПХБ) айқындау. 3-бөлік. Тазарту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xml:space="preserve">
1528-4-2014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көп тамақ өнімі. Пестицидтер мен полихлорланған бифенилдерді (ПХБ) айқындау. 4-бөлік. Анықтама, растау әдістері, өзге де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Тиімділік критерийлері, жалпы талаптар және сынамаларды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Қорғасынды, кадмийді, хромды және молибденді жоғары қысым кезінде сынамаларды алдын ала минералдау арқылы графиттік пеште атомизациялай отырып атомдық-абсорбциялық спектрометрияның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3890-1-2013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Хлорорганикалық қосылыстардың (пестицидтердің) қалдықтық құрамын айқындау. 1-бөлік. Жалпы ережелер және айырып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3890-2-2013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қосылыстардың (пестицидтердің) қалдықтық құрамын айқындау. </w:t>
            </w:r>
          </w:p>
          <w:p>
            <w:pPr>
              <w:spacing w:after="20"/>
              <w:ind w:left="20"/>
              <w:jc w:val="both"/>
            </w:pPr>
            <w:r>
              <w:rPr>
                <w:rFonts w:ascii="Times New Roman"/>
                <w:b w:val="false"/>
                <w:i w:val="false"/>
                <w:color w:val="000000"/>
                <w:sz w:val="20"/>
              </w:rPr>
              <w:t>
2-бөлік. Экстрактіні тазарту әдістері және растау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ISO/TS </w:t>
            </w:r>
          </w:p>
          <w:p>
            <w:pPr>
              <w:spacing w:after="20"/>
              <w:ind w:left="20"/>
              <w:jc w:val="both"/>
            </w:pPr>
            <w:r>
              <w:rPr>
                <w:rFonts w:ascii="Times New Roman"/>
                <w:b w:val="false"/>
                <w:i w:val="false"/>
                <w:color w:val="000000"/>
                <w:sz w:val="20"/>
              </w:rPr>
              <w:t xml:space="preserve">
6733-2015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қорғасынды айқындау. Графиттік пеш қолданыла отырып атомдық абсорбцияның спектрометриялық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w:t>
            </w:r>
          </w:p>
          <w:p>
            <w:pPr>
              <w:spacing w:after="20"/>
              <w:ind w:left="20"/>
              <w:jc w:val="both"/>
            </w:pPr>
            <w:r>
              <w:rPr>
                <w:rFonts w:ascii="Times New Roman"/>
                <w:b w:val="false"/>
                <w:i w:val="false"/>
                <w:color w:val="000000"/>
                <w:sz w:val="20"/>
              </w:rPr>
              <w:t>
7218-2015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жем-шөптердің микробиологиясы. Микробиологиялық зерттеулер бойынша жалпы талаптар мен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w:t>
            </w:r>
          </w:p>
          <w:p>
            <w:pPr>
              <w:spacing w:after="20"/>
              <w:ind w:left="20"/>
              <w:jc w:val="both"/>
            </w:pPr>
            <w:r>
              <w:rPr>
                <w:rFonts w:ascii="Times New Roman"/>
                <w:b w:val="false"/>
                <w:i w:val="false"/>
                <w:color w:val="000000"/>
                <w:sz w:val="20"/>
              </w:rPr>
              <w:t>
8260-2013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пестицидтерді және полихлорланған бифенилдерді айқындау. Электрондық-қарпығыш детектрлеуі бар капиллярлы газ-сұйықтықтық хроматография пайдаланылатын әдіс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53183-2008 (ЕН 13806:2002)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Сынапты қысыммен сынаманы алдын ала минералдау арқылы суық будың атомдық-абсорбциялық спектрометриясы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8260-2013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пестицидтерді және полихлорланған бифенилдерді айқындау. Электрондық-қарпығыш детектрлеуі бар капиллярлы газ-сұйықтықтық хроматография пайдаланылатын әдіс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14673-1-2009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Құрамындағы нитраттар мен нитриттерді айқындау. 1-бөлік. Кадмиймен қалпына келтіру арқылы айқындау әдісі және спектрометрия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14673-2-2009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Құрамындағы нитраттар мен нитриттерді айқындау. 2-бөлік. Ағынның жекелеген бөліктерін талдау арқылы айқындау әдісі (кең таралған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14673-3-2009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xml:space="preserve">
Құрамындағы нитраттар мен нитриттерді айқындау. 3-бөлік. Кадмиймен қалпына келтіру арқылы айқындау және сұйықтықты ағынды диализбен бүркуді талдау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51301-99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және азық-түлік шикізаты. Құрамындағы уытты элементтерді (кадмийді, қорғасынды, мысты және мырышты) айқындаудың инверсиялық-вольтамперометриялық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51766-2001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Күшаланы айқындаудың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54639-2011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малға арналған жем-шөп. Сынапты Зееман әсері негізінде атомдық-абсорбциялық спектрометрия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1036-97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азық-түлік шикізаты. Қауіпсіздік көрсеткіштері үшін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Сүттің және сүт өнімдерінің сынамаларын алу.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1053-2015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Тамақ өнімдерінің сынамаларын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1059-98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Стронций-90-ды радиохимиялық әдістермен айқындау үшін сынамаларды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және азық-түлік шикізаты. Құрамындағы мырыштың, кадмийдің, қорғасынның және мыстың уытты элементтерін ТА типтес талдағыштардағы инверсиялық вольтамперометрия әдісімен айқындау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мырыштың, кадмийдің, қорғасынның және мыстың уытты элементтерін ТА типтес талдағыштардағы инверсиялық вольтамперометрия әдісімен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өнімдер. Құрамындағы қалайыны және қорғасынды ТА типтес талдағыштардағы инверсиялық вольтамперометрия әдісімен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1508-2006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Сүттің және сүт өнімдерінің сынамаларын алу.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1623-2007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w:t>
            </w:r>
          </w:p>
          <w:p>
            <w:pPr>
              <w:spacing w:after="20"/>
              <w:ind w:left="20"/>
              <w:jc w:val="both"/>
            </w:pPr>
            <w:r>
              <w:rPr>
                <w:rFonts w:ascii="Times New Roman"/>
                <w:b w:val="false"/>
                <w:i w:val="false"/>
                <w:color w:val="000000"/>
                <w:sz w:val="20"/>
              </w:rPr>
              <w:t>
Стронций-90 және цезий-137. Тамақ өнімдері. Сынамалар алу, талдау және гигиеналық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бөлімнің 37, 39 және 40-тармақтары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27205-2013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Ашымал сүт өнімдері. Бактериялық ашытқы дақылдары. Сәйкестік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бөлімнің 38-тармағы, 8-қосымша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w:t>
            </w:r>
          </w:p>
          <w:p>
            <w:pPr>
              <w:spacing w:after="20"/>
              <w:ind w:left="20"/>
              <w:jc w:val="both"/>
            </w:pPr>
            <w:r>
              <w:rPr>
                <w:rFonts w:ascii="Times New Roman"/>
                <w:b w:val="false"/>
                <w:i w:val="false"/>
                <w:color w:val="000000"/>
                <w:sz w:val="20"/>
              </w:rPr>
              <w:t>
53974-2010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ферменттік препараттар. Протеолитикалық белсенділікті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w:t>
            </w:r>
          </w:p>
          <w:p>
            <w:pPr>
              <w:spacing w:after="20"/>
              <w:ind w:left="20"/>
              <w:jc w:val="both"/>
            </w:pPr>
            <w:r>
              <w:rPr>
                <w:rFonts w:ascii="Times New Roman"/>
                <w:b w:val="false"/>
                <w:i w:val="false"/>
                <w:color w:val="000000"/>
                <w:sz w:val="20"/>
              </w:rPr>
              <w:t>
54330-2011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үшін ферменттік препараттар. Амилолитикалық белсенділікті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бөлімнің 42-тармағы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w:t>
            </w:r>
          </w:p>
          <w:p>
            <w:pPr>
              <w:spacing w:after="20"/>
              <w:ind w:left="20"/>
              <w:jc w:val="both"/>
            </w:pPr>
            <w:r>
              <w:rPr>
                <w:rFonts w:ascii="Times New Roman"/>
                <w:b w:val="false"/>
                <w:i w:val="false"/>
                <w:color w:val="000000"/>
                <w:sz w:val="20"/>
              </w:rPr>
              <w:t xml:space="preserve">
21569-2009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Генетикалық түрлендірілген организмдерді және туынды өнімдерді табуға арналған талдау әдістері. Нуклеин қышқылдарын талдау негізіндегі сапалық табу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w:t>
            </w:r>
          </w:p>
          <w:p>
            <w:pPr>
              <w:spacing w:after="20"/>
              <w:ind w:left="20"/>
              <w:jc w:val="both"/>
            </w:pPr>
            <w:r>
              <w:rPr>
                <w:rFonts w:ascii="Times New Roman"/>
                <w:b w:val="false"/>
                <w:i w:val="false"/>
                <w:color w:val="000000"/>
                <w:sz w:val="20"/>
              </w:rPr>
              <w:t xml:space="preserve">
21570-2009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Генетикалық түрлендірілген организмдерді және туынды өнімдерді табуға арналған талдау әдістері. Нуклеин қышқылына негізделген сапалық әдістер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w:t>
            </w:r>
          </w:p>
          <w:p>
            <w:pPr>
              <w:spacing w:after="20"/>
              <w:ind w:left="20"/>
              <w:jc w:val="both"/>
            </w:pPr>
            <w:r>
              <w:rPr>
                <w:rFonts w:ascii="Times New Roman"/>
                <w:b w:val="false"/>
                <w:i w:val="false"/>
                <w:color w:val="000000"/>
                <w:sz w:val="20"/>
              </w:rPr>
              <w:t xml:space="preserve">
21571-2009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Генетикалық түрлендірілген организмдерді және туынды өнімдерді табуға арналған талдау әдістері. Нуклеин қышқылдарын айырып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ИСО </w:t>
            </w:r>
          </w:p>
          <w:p>
            <w:pPr>
              <w:spacing w:after="20"/>
              <w:ind w:left="20"/>
              <w:jc w:val="both"/>
            </w:pPr>
            <w:r>
              <w:rPr>
                <w:rFonts w:ascii="Times New Roman"/>
                <w:b w:val="false"/>
                <w:i w:val="false"/>
                <w:color w:val="000000"/>
                <w:sz w:val="20"/>
              </w:rPr>
              <w:t>
24276-2012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Генетикалық түрлендірілген организмдерді және олардан алынған өнімдерді табуға арналған талдау әдістері. Жалпы талаптар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24276-2010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Генетикалық түрлендірілген организмдерді және олардың туындыларын анықтау әдістері. Негізгі талаптар мен анықтамалар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52173-2003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Өсімдік тектес генетикалық түрлендірілген көздерді (ГТК)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53244-2008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Генетикалық түрлендірілген организмдерді және олардан алынған өнімдерді табуға арналған талдау әдістері. Нуклеин қышқылдарын сандық айқындауға негізделген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3624-92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p>
            <w:pPr>
              <w:spacing w:after="20"/>
              <w:ind w:left="20"/>
              <w:jc w:val="both"/>
            </w:pPr>
            <w:r>
              <w:rPr>
                <w:rFonts w:ascii="Times New Roman"/>
                <w:b w:val="false"/>
                <w:i w:val="false"/>
                <w:color w:val="000000"/>
                <w:sz w:val="20"/>
              </w:rPr>
              <w:t>
Қышқылдылықты айқындаудың титриметриялық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3627-81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Хлорлы натрийді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3628-78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өнімдері. Қантты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p>
            <w:pPr>
              <w:spacing w:after="20"/>
              <w:ind w:left="20"/>
              <w:jc w:val="both"/>
            </w:pPr>
            <w:r>
              <w:rPr>
                <w:rFonts w:ascii="Times New Roman"/>
                <w:b w:val="false"/>
                <w:i w:val="false"/>
                <w:color w:val="000000"/>
                <w:sz w:val="20"/>
              </w:rPr>
              <w:t>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w:t>
            </w:r>
          </w:p>
          <w:p>
            <w:pPr>
              <w:spacing w:after="20"/>
              <w:ind w:left="20"/>
              <w:jc w:val="both"/>
            </w:pPr>
            <w:r>
              <w:rPr>
                <w:rFonts w:ascii="Times New Roman"/>
                <w:b w:val="false"/>
                <w:i w:val="false"/>
                <w:color w:val="000000"/>
                <w:sz w:val="20"/>
              </w:rPr>
              <w:t>
(ISO 15214:1998)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Мезофильдік сүт қышқылды микроағзалар санын анықтау және есептеу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Ашытқыларды және зең саңырауқұлақтарын анықтау және есептеу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3928-84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Дайындап қойылатын сүт және кілегей. Қабылдау қағидалары, сынамалар алу және оларды талдау жасауға дайындау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Жалпы азоттың массалық үлесін Кьельдаль бойынша өлшеу әдісі және ақуыздың массалық үлесін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r>
              <w:rPr>
                <w:rFonts w:ascii="Times New Roman"/>
                <w:b/>
                <w:i w:val="false"/>
                <w:color w:val="000000"/>
                <w:sz w:val="20"/>
              </w:rPr>
              <w:t xml:space="preserve">25179-2014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Ақуыздың массалық үлесін айқындау</w:t>
            </w:r>
            <w:r>
              <w:rPr>
                <w:rFonts w:ascii="Times New Roman"/>
                <w:b/>
                <w:i w:val="false"/>
                <w:color w:val="000000"/>
                <w:sz w:val="20"/>
              </w:rPr>
              <w:t xml:space="preserve">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r>
              <w:rPr>
                <w:rFonts w:ascii="Times New Roman"/>
                <w:b/>
                <w:i w:val="false"/>
                <w:color w:val="000000"/>
                <w:sz w:val="20"/>
              </w:rPr>
              <w:t xml:space="preserve"> 26809.1-2014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Қабылдау қағидалары, іріктеп алу әдістері және сынамаларды талдаудан өткізуге дайындау</w:t>
            </w:r>
          </w:p>
          <w:p>
            <w:pPr>
              <w:spacing w:after="20"/>
              <w:ind w:left="20"/>
              <w:jc w:val="both"/>
            </w:pPr>
            <w:r>
              <w:rPr>
                <w:rFonts w:ascii="Times New Roman"/>
                <w:b w:val="false"/>
                <w:i w:val="false"/>
                <w:color w:val="000000"/>
                <w:sz w:val="20"/>
              </w:rPr>
              <w:t>
1-бөлік. Сүт, сүт өнімдері, құрамдас сүт өнімдері және құрамында сүт бар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r>
              <w:rPr>
                <w:rFonts w:ascii="Times New Roman"/>
                <w:b/>
                <w:i w:val="false"/>
                <w:color w:val="000000"/>
                <w:sz w:val="20"/>
              </w:rPr>
              <w:t xml:space="preserve"> 26809.2-2014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Қабылдау қағидалары, іріктеп алу әдістері және сынамаларды талдаудан өткізуге дайындау</w:t>
            </w:r>
          </w:p>
          <w:p>
            <w:pPr>
              <w:spacing w:after="20"/>
              <w:ind w:left="20"/>
              <w:jc w:val="both"/>
            </w:pPr>
            <w:r>
              <w:rPr>
                <w:rFonts w:ascii="Times New Roman"/>
                <w:b w:val="false"/>
                <w:i w:val="false"/>
                <w:color w:val="000000"/>
                <w:sz w:val="20"/>
              </w:rPr>
              <w:t>
2-бөлік. Сиыр сүтінен алынған май, спредтер, ірімшік және ірімшік өнімдері, балқытылған ірімшік және балқытылған ірімшік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31085-2002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Сахарозаны және глюкозаны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xml:space="preserve">
Г қосымшасы </w:t>
            </w:r>
          </w:p>
          <w:p>
            <w:pPr>
              <w:spacing w:after="20"/>
              <w:ind w:left="20"/>
              <w:jc w:val="both"/>
            </w:pPr>
            <w:r>
              <w:rPr>
                <w:rFonts w:ascii="Times New Roman"/>
                <w:b w:val="false"/>
                <w:i w:val="false"/>
                <w:color w:val="000000"/>
                <w:sz w:val="20"/>
              </w:rPr>
              <w:t xml:space="preserve">
МемСТ 31457-2012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майлы балмұздақ және пломбир.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31633-2012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Сүт майының массалық үлесін фотоколориметрлеу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31981-2013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Маргариндер, аспаздық, кондитерлік, нан пісіру және сүт өнеркәсібі үшін майлар. Қабылдау қағидалары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32255-2013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Инфрақызыл талдағышты қолданып сәйкестендірудің физикалық-химиялық көрсеткіштерін айқындаудың аспаптық экспресс-әдісі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32892-2014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Белсенді қышқылдылықты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32901-2014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Микробиологиялық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32915-2014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Майлық фазаның майлы қышқылды құрамын газды хроматография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Ашытқыларды және зең саңырауқұлақтарын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Хлорлы натрийдің массалық үлесін айқындаудың кондуктометриялық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Бифидобактерияларды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Сүт қышқылды микроағзаларды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33926-2016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сүт өнімдері және құрамында сүт бар өнімдер. Балмұздақ және балмұздақ үшін қоспалар. Майдың массалық үлесін Вейбулл-Бернтроп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1736/</w:t>
            </w:r>
          </w:p>
          <w:p>
            <w:pPr>
              <w:spacing w:after="20"/>
              <w:ind w:left="20"/>
              <w:jc w:val="both"/>
            </w:pPr>
            <w:r>
              <w:rPr>
                <w:rFonts w:ascii="Times New Roman"/>
                <w:b w:val="false"/>
                <w:i w:val="false"/>
                <w:color w:val="000000"/>
                <w:sz w:val="20"/>
              </w:rPr>
              <w:t>
IDF 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және құрғақ сүт өнімдері. Құрамындағы майды айқындау. Гравиметриялық әдіс</w:t>
            </w:r>
          </w:p>
          <w:p>
            <w:pPr>
              <w:spacing w:after="20"/>
              <w:ind w:left="20"/>
              <w:jc w:val="both"/>
            </w:pPr>
            <w:r>
              <w:rPr>
                <w:rFonts w:ascii="Times New Roman"/>
                <w:b w:val="false"/>
                <w:i w:val="false"/>
                <w:color w:val="000000"/>
                <w:sz w:val="20"/>
              </w:rPr>
              <w:t>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5537-2015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сүт. Құрамындағы ылғалды айқындау (бақылау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6092-2015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Мөліштенетін қышқылдылықты айқындау (практикалық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6731/</w:t>
            </w:r>
          </w:p>
          <w:p>
            <w:pPr>
              <w:spacing w:after="20"/>
              <w:ind w:left="20"/>
              <w:jc w:val="both"/>
            </w:pPr>
            <w:r>
              <w:rPr>
                <w:rFonts w:ascii="Times New Roman"/>
                <w:b w:val="false"/>
                <w:i w:val="false"/>
                <w:color w:val="000000"/>
                <w:sz w:val="20"/>
              </w:rPr>
              <w:t>
IDF 021-2012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 және қантсыз қойылтылған сүт. Жалпы құрамындағы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6734/</w:t>
            </w:r>
          </w:p>
          <w:p>
            <w:pPr>
              <w:spacing w:after="20"/>
              <w:ind w:left="20"/>
              <w:jc w:val="both"/>
            </w:pPr>
            <w:r>
              <w:rPr>
                <w:rFonts w:ascii="Times New Roman"/>
                <w:b w:val="false"/>
                <w:i w:val="false"/>
                <w:color w:val="000000"/>
                <w:sz w:val="20"/>
              </w:rPr>
              <w:t>
IDF 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қойылтылған сүт. Жалпы құрамындағы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7889-2015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Йогурт. Тән микроағзаларды есептеу. 37°С температурада  микроағзалар колонияларын есептеу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xml:space="preserve">
14156-2015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Липидтерді және майды ерітетін қоспаларды айырып алу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xml:space="preserve">
17678-2015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Триглицеридтерді газды хроматография әдісімен (бақылау әдісі) талдаудың көмегімен сүт майында қоспалардың болмауын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xml:space="preserve">
22160-2015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сусындары. Сілтілі фосфатазаның белсенділігін айқындау. Фотоактивті энзимдік жүйе (EPAS) қолданылатын әдіс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xml:space="preserve">
23065-2015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Байытылған сүт өнімдерінен алынған сүт майы. Құрамындағы сүт майының омега-3 және омега-6 май қышқылдарын газ-сұйықтықтық хроматография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15648 ИДФ/179-2015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ас тұзын айқындау. Потенциометриялық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1739 ИДФ/ 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Сыну көрсеткіштерін айқындау (бақылау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8851-1 ИДФ/191-1-2014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 майсыздандырылған құрғақ затты және майды айқындау (стандарттық әдістер). 1-бөлік. Құрамындағы ылғалды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8851-2 ИДФ/191-2-2014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Құрамындағы ылғалды, майсыздандырылған құрғақ затты және  майды айқындау (стандарттық әдістер). 2-бөлік. Құрамындағы майсыздандырылған құрғақ заттарды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8851-3 ИДФ/191-3-2014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 майсыздандырылған құрғақ затты және  майды айқындау (стандарттық әдістер). 3-бөлік. Құрамындағы ылғалды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1735-2011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2446-2009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5509-2007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жануарлар майы мен өсімдік майлары. Майлы қышқылдардың метил эфирлерін 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8968-1-2008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азотты айқындау. 1-бөлік. Кьельдаль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15304-2007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жануарлар майы мен өсімдік майлары. Өсімдік майларындағы және майлардағы майлы қышқылдар трансизомерлерінің құрамын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ISO/ТС </w:t>
            </w:r>
          </w:p>
          <w:p>
            <w:pPr>
              <w:spacing w:after="20"/>
              <w:ind w:left="20"/>
              <w:jc w:val="both"/>
            </w:pPr>
            <w:r>
              <w:rPr>
                <w:rFonts w:ascii="Times New Roman"/>
                <w:b w:val="false"/>
                <w:i w:val="false"/>
                <w:color w:val="000000"/>
                <w:sz w:val="20"/>
              </w:rPr>
              <w:t>
17837-2013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өнімдері. Құрамындағы азотты айқындау және құрамындағы жалпы ақуызды есептеу. Кьельдаль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1211-2011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1736- 2009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сүт және құрғақ сүт өнімдері. Құрамындағы майды айқындау. Гравиметриялық әдіс (бақылау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2446-2011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Майлылықты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8262-2-2009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және сүттің негізіндегі тамақ өнімдері. Құрамындағы майды Вейбулл-Бернтроптың гравиметриялық әдісімен айқындау (бақылау әдісі).         2-бөлік. Балмұздақ және балмұздақ үшін 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8262-3-2009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және сүттің негізіндегі тамақ өнімдері. Құрамындағы майды Вейбулл-Бернтроптың гравиметриялық әдісімен айқындау (бақылау әдісі).         3-бөлік. Арнайы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8968-1-2014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азотты айқындау. 1-бөлік. Кьельдаль әдісі және шикі ақуызды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14891-2009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азотты айқындау. Дюмас әдісіне сәйкес жағудың аса кең таралған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2446-2011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51258-99 (ДИН 10326-86)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Сахарозаны және глюкозаны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51452-99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сүт консервілері. Майдың массалық үлесін айқындаудың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51457-99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Майдың массалық үлесін айқындаудың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xml:space="preserve">
Р МемСТ 52100-2003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 және қорытылған қоспалар.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xml:space="preserve">
Р МемСТ 53948-2010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Қойылтылған сүт – шикізат.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53951-2010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құрамдас сүт өнімдері және құрамында сүт бар өнімдер. Ақуыздың массалық үлесін Кьельдаль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54045-2010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және балқытылған ірімшік. Құрамындағы хлоридтерді айқындау. Потенциометриялық мөліштеу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Қанттардың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Ылғалдың және құрғақ заттың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Қышқылдылықты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Құрғақ майсыздандырылған сүт қалдығын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55063-2012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және балқытылған ірімшік. Қабылдау қағидалары, сынамалар алу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сүт өнімдері және құрамында сүт бар өнімдер. Майдың массалық үлесін Вейбулл-Бернтроп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55361-2012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майы, сиыр сүтінен алынған май мен май пастасы. Қабылдау қағидалары, сынамалар алу және бақылау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56139-2014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тамақ өнімдері. Пробиотикалық микроағзаларды айқындау және есептеу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56145-2014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 тамақ өнімдері. Микробиологиялық талдау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xml:space="preserve">
СТБ 1467-2004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w:t>
            </w:r>
          </w:p>
          <w:p>
            <w:pPr>
              <w:spacing w:after="20"/>
              <w:ind w:left="20"/>
              <w:jc w:val="both"/>
            </w:pPr>
            <w:r>
              <w:rPr>
                <w:rFonts w:ascii="Times New Roman"/>
                <w:b w:val="false"/>
                <w:i w:val="false"/>
                <w:color w:val="000000"/>
                <w:sz w:val="20"/>
              </w:rPr>
              <w:t xml:space="preserve">
Р МемСТ 51457-2008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Майдың массалық үлесін айқындаудың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Сүттің құрамы мен тығыздығы көрсеткіштерін айқындау жөніндегі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2086-2011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ас тұзын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10444.8-2013 </w:t>
            </w:r>
          </w:p>
          <w:p>
            <w:pPr>
              <w:spacing w:after="20"/>
              <w:ind w:left="20"/>
              <w:jc w:val="both"/>
            </w:pPr>
            <w:r>
              <w:rPr>
                <w:rFonts w:ascii="Times New Roman"/>
                <w:b w:val="false"/>
                <w:i w:val="false"/>
                <w:color w:val="000000"/>
                <w:sz w:val="20"/>
              </w:rPr>
              <w:t>
(ИСО 7932:2004)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және малға арналған жем-шөптің микробиологиясы. Презумптивтік Bacillus cereus-ты есептеудің деңгейлес әдісі. 30ºС температурада колонияларды есептеу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w:t>
            </w:r>
          </w:p>
          <w:p>
            <w:pPr>
              <w:spacing w:after="20"/>
              <w:ind w:left="20"/>
              <w:jc w:val="both"/>
            </w:pPr>
            <w:r>
              <w:rPr>
                <w:rFonts w:ascii="Times New Roman"/>
                <w:b w:val="false"/>
                <w:i w:val="false"/>
                <w:color w:val="000000"/>
                <w:sz w:val="20"/>
              </w:rPr>
              <w:t>
(ISO 15214:1998)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және малға арналған жем-шөптің микробиологиясы. Мезофильдік сүт қышқылды микроағзалар санын анықтау және есептеу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10444.12-2013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микробиологиясы. Ашытқыларды және зең саңырауқұлақтарын анықтау және есептеу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Бактериялардың жалпы санын айқындаудың биокалориметриялық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Enterobacteriaceae тұқымдас бактериялар санын анықтау мен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Staphylococcus aureus-ты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Staphylococcus aureus-ты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Өнеркәсіптік стерильділікті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30705-2000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тамағына арналған сүт өнімдері. Мезофильдік аэробты және факультативтік-анаэробты микроағзаларды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30706-2000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тамағына арналған сүт өнімдері. Ашытқылар және зең саңырауқұлақтары санын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Escherichia coli түріндегі бактериялар санын анықтау мен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31659-2012 (ISO 6579:2002)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Salmonella тектес бактерияларды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сүттің негізіндегі өнімдер. Коагулазоға оңтайлы стафилококктар түзетін термонуклеазды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Shigella тектес бактерияларды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32031- 2012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Listeria monocytogenes бактерияларын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Enterobacteriaceae тұқымдас бактериялар санын анықтау мен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32901-2014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Микробиологиялық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7.17-тармақ</w:t>
            </w:r>
          </w:p>
          <w:p>
            <w:pPr>
              <w:spacing w:after="20"/>
              <w:ind w:left="20"/>
              <w:jc w:val="both"/>
            </w:pPr>
            <w:r>
              <w:rPr>
                <w:rFonts w:ascii="Times New Roman"/>
                <w:b w:val="false"/>
                <w:i w:val="false"/>
                <w:color w:val="000000"/>
                <w:sz w:val="20"/>
              </w:rPr>
              <w:t>
МемСТ 33491-2015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 бифидобактерияларымен байытылған ашымал сүт өнімдері.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Ашытқыларды және зең саңырауқұлақтарын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Бифидобактерияларды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Сүт қышқылды микроағзаларды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6611-2013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Ашытқылардың және/немесе зең саңырауқұлақтарының колония түзетін бірліктерін есептеу. 25°С температурада колониялар санын айқындау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6785-2015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Salmonella spp-ты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және малға арналған жем-шөптің микробиологиясы. Патогендік тағамдық микроағзаларды табуға арналған полимераздық тізбекті реакция (ПТР). Сапалық табу үшін үлгілерді дайындауға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21871-2013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және малға арналған жем-шөптің микробиологиясы. Bacillus cereus-тың аса ықтимал санын табу мен есептеу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22118-2013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Тағамдық патогендер санын табу мен айқындауға арналған полимераздық тізбекті реакция (ПТР). Техникалық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22119-2013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Тағамдық патогендерді табуға арналған нақты уақыт режиміндегі полимераздық тізбекті реакция (ПТР). Жалпы талаптар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ТС 22964-2013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Enterobacter sakazakii бактерияларын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29981-2013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өнімдері. Презумптивтік  бифидобактерияларды есептеу. 37°С температурада колониялар санын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w:t>
            </w:r>
          </w:p>
          <w:p>
            <w:pPr>
              <w:spacing w:after="20"/>
              <w:ind w:left="20"/>
              <w:jc w:val="both"/>
            </w:pPr>
            <w:r>
              <w:rPr>
                <w:rFonts w:ascii="Times New Roman"/>
                <w:b w:val="false"/>
                <w:i w:val="false"/>
                <w:color w:val="000000"/>
                <w:sz w:val="20"/>
              </w:rPr>
              <w:t>
21528-1-2009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Enterobacteriaceae тұқымдас бактерияларды табу мен есептеудің деңгейлес әдістері. 1-бөлік. Алдын ала байыта отырып, MPN әдісімен табу мен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4140-2013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өнімдеріндегі және беткі жақтарының стерильділігін бақылау кезінде ашытқылар, зең саңырауқұлақтары, мезофильдік аэробты және факультивтік-анаэробты микроағзалар санын JNC Corporation, Жапонияда шығарылған Sanita-kun типтес төсемдердің көмегімен  өлшеуді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 Иіс пен дәмді органолептикалық бағалау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29245-91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консервілері. Физикалық және органолептикалық көрсеткіштерді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33630-2015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Органолептикалық көрсеткіштерді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33632-2015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сиыр сүтінен алынған май мен май пастасы. Органолептикалық көрсеткіштерді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8588-2011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талдау. Әдіснама. "А" – "А емес" сынаулары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w:t>
            </w:r>
          </w:p>
          <w:p>
            <w:pPr>
              <w:spacing w:after="20"/>
              <w:ind w:left="20"/>
              <w:jc w:val="both"/>
            </w:pPr>
            <w:r>
              <w:rPr>
                <w:rFonts w:ascii="Times New Roman"/>
                <w:b w:val="false"/>
                <w:i w:val="false"/>
                <w:color w:val="000000"/>
                <w:sz w:val="20"/>
              </w:rPr>
              <w:t>
11037-2013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талдау. Тамақ өнімдерінің түсін бағалау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/SU 2963 ИДФ /РМ 34-2012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Құрамындағы лимон қышқылын айқындау. Ферментативтік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22935-2-2011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Органолептикалық талдау. </w:t>
            </w:r>
          </w:p>
          <w:p>
            <w:pPr>
              <w:spacing w:after="20"/>
              <w:ind w:left="20"/>
              <w:jc w:val="both"/>
            </w:pPr>
            <w:r>
              <w:rPr>
                <w:rFonts w:ascii="Times New Roman"/>
                <w:b w:val="false"/>
                <w:i w:val="false"/>
                <w:color w:val="000000"/>
                <w:sz w:val="20"/>
              </w:rPr>
              <w:t>
2-бөлік. Ұсынылатын органолептикалық бағалау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22935-3-2011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Органолептикалық талдау. </w:t>
            </w:r>
          </w:p>
          <w:p>
            <w:pPr>
              <w:spacing w:after="20"/>
              <w:ind w:left="20"/>
              <w:jc w:val="both"/>
            </w:pPr>
            <w:r>
              <w:rPr>
                <w:rFonts w:ascii="Times New Roman"/>
                <w:b w:val="false"/>
                <w:i w:val="false"/>
                <w:color w:val="000000"/>
                <w:sz w:val="20"/>
              </w:rPr>
              <w:t xml:space="preserve">
3-бөлік. Органолептикалық қасиеттерін баллдарды есептеу жолымен айқындау үшін өнімге арналған техникалық шарттарға сәйкестікті бағалау жөніндегі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11036-2007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талдау. Әдіснама. Текстураның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24757-2011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құрамдас сүт консервілері және құрамында сүт бар қойылтылған консервілер. Органолептикалық талдау.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4140-2013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өнімдеріндегі және беткі жақтарының стерильділігін бақылау кезінде ашытқылар, зең саңырауқұлақтары, мезофильдік аэробты және факультивтік-анаэробты микроағзалар санын JNC Corporation, Жапонияда шығарылған Sanita-kun типтес төсемдердің көмегімен өлшеуді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 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31502-2012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Антибиотиктердің болуын айқындаудың микробиологиялық әдістері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азық-түлік шикізаты. Масс-спектрометриялық детекторы бар тиімділігі жоғары сұйықтықтық хроматография көмегімен тетрациклиндік топтағы антибиотиктердің қалдықтық құрамын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Антибиотиктерді айқындаудың экспресс-әдісі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Антибиотиктердің болуын айқындаудың иммуноферменттік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Антибиотиктерді айқындаудың аспаптық экспресс-әдісі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33526-2015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өңделген сүт өнімдері. Құрамындағы антибиотиктерді тиімділігі жоғары сұйықтықтық хроматография әдісімен айқындау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54904-2012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азық-түлік шикізаты. Масс-спектрометриялық детекторы бар тиімділігі жоғары сұйықтықтық хроматография көмегімен сульфаниламидтердің, нитроимидазолдардың, пенициллиндердің, амфениколдардың қалдықтық құрамын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w:t>
            </w:r>
          </w:p>
          <w:p>
            <w:pPr>
              <w:spacing w:after="20"/>
              <w:ind w:left="20"/>
              <w:jc w:val="both"/>
            </w:pPr>
            <w:r>
              <w:rPr>
                <w:rFonts w:ascii="Times New Roman"/>
                <w:b w:val="false"/>
                <w:i w:val="false"/>
                <w:color w:val="000000"/>
                <w:sz w:val="20"/>
              </w:rPr>
              <w:t>
Р МемСТ 52842-2009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Антибактериялық заттардың қалдықтарын айқындау үшін иммунологиялық немесе бактериялық-рецепторлық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2436-2015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R-Biopharm AG, Германияда шығарылған Ридаскрин®Хлорамфеникол тест-жүйесін пайдалана отырып, мал тектес өнім құрамындағы хлорамфениколды (левомицетинді) өлшеулерді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2642-2015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IDASCREEN®STREPTOMYCIN және ПРОДОСКРИН®Стрептомицин тест-жүйесін пайдалана отырып, мал тектес өнім құрамындағы стрептомицинді өлшеулерді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3283-2009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Ридаскрин Хлорамфеникол тест-жүйесін пайдалана отырып, сүт құрамындағы хлорамфениколды айқындау.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3830-2015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MaxSignal және ИФАантибиотик-тетрациклин реагенттерінің жиынтығын пайдалана отырып, ИФТ әдісімен мал тектес өнім құрамындағы тетрациклиндер тобының антибиотиктерін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3951-2015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Ридаскрин®Теtгасусlin және ПРОДОСКРИН ®Тетрациклин" тест-жүйесін пайдалана отырып, мал тектес өнім құрамындағы тетрациклиндер тобының антибиотиктерін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4230-2015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MaxSignal ® Сhloramphenicol (CAP) ELISA Test Kit және ИФАантибиотик-хлорамфеникол реагенттерінің жиынтығын пайдалана отырып, иммуноферменттік талдау әдісімен сүттің, құрғақ сүттің, еттің және балдың құрамындағы левомицетинді (хлорамфениколды)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4310-2012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 Kwinbon Biotechnology Co., Ltd, Қытайда шығарылған тест-жүйені пайдалана отырып, ИФТ әдісімен сүттің құрамындағы пенициллинді айқындау.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4678-2015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MaxSignal ® Сhloramphenicol (CAP) ELISA Test Kit және ИФАантибиотик-хлорамфеникол реагенттерінің жиынтығын пайдалана отырып, иммуноферменттік талдау әдісімен мал тектес өнім құрамындағы хлорамфениколды (левометицинді)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ВЭЖХ-МС/МС әдісімен мал тектес шикізат пен тамақ өнімдері құрамындағы левомицетиннің (хлорамфениколдың) қалдықтық санын айқындау.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тектес шикізат пен өнімдердегі хлорамфениколды айқындау. "ИФА-ХЛОРАМФЕНИКОЛ" реагенттерінің жиынтығын пайдалана отырып, иммуноферменттік талдау әдісімен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4885-2014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ВIOО Scientific Corporation (АҚШ) шығарған MaxSignal реагенттерінің жиынтығын пайдалана отырып, ИФТ әдісімен мал тектес өнім құрамындағы пенициллинді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4894-2014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ВIOО Scientific Corporation (АҚШ) шығарған MaxSignal реагенттерінің жиынтығын пайдалана отырып, ИФТ әдісімен мал тектес өнім құрамындағы стрептомицинді өлшеулерді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5200-2015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ВЭЖХ-МС/МС әдісімен мал тектес шикізат пен тамақ өнімдері құрамындағы пенициллиндердің қалдықтық санын айқындау. Өлшеулерді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5336-2015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EuroProxima B.V., Нидерландта шығарылған тест-жүйелерді пайдалана отырып, ИФТ әдісімен мал тектес өнім құрамындағы пенициллиндер тобының антибиотиктерін өлшеулерді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Микробиологиялық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Соматикалық жасушаларды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Бактериялардың жалпы санын айқындаудың биокалориметриялық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Escherichia coli түріндегі бактериялар санын анықтау мен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Shigella тектес бактерияларды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31659-2012 (ISO 6579:2002)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Salmonella тектес бактерияларды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Микробиологиялық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Сүт қышқылды микроағзаларды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13366- 1/IDF 148-1-2014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Соматикалық жасушалар санын айқындау. 1-бөлік. Микроскоп қолданылатын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13366- 2:2014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Соматикалық жасушалар санын айқындау. 2-бөлік. Флуорооптоэлектрондық есептеуіштерді пайдалану жөніндегі басшылық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Патогендік тағамдық микроағзаларды табуға арналған полимераздық тізбекті реакция (ПТР). Сапалық табу үшін үлгілерді дайындауға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22118-2013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Тағамдық патогендерді табуға және санын айқындауға арналған полимераздық тізбекті реакция (ПТР). Жұмыс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22119-2013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Тағамдық патогендерді табуға арналған полимераздық тізбекті реакция (ПТР). Жалпы талаптар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13366-1-2010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Соматикалық жасушаларды есептеу. 1-бөлік. Микроскоп қолданылатын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ИСО </w:t>
            </w:r>
          </w:p>
          <w:p>
            <w:pPr>
              <w:spacing w:after="20"/>
              <w:ind w:left="20"/>
              <w:jc w:val="both"/>
            </w:pPr>
            <w:r>
              <w:rPr>
                <w:rFonts w:ascii="Times New Roman"/>
                <w:b w:val="false"/>
                <w:i w:val="false"/>
                <w:color w:val="000000"/>
                <w:sz w:val="20"/>
              </w:rPr>
              <w:t>
13366-1-2012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1-бөлік. Микроскопты қолдана отырып, соматикалық жасушалар санын айқындау әдісі (бақылау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52415-2005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сиыр сүті – шикізат. Мезофильдік аэробты және факультативтік-анаэробты  микроағзалар санын айқындаудың люминесценттік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54077-2010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Соматикалық жасушаларды тұтқырлығының өзгеруі бойынша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және 7-қосымшалар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3625-84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p>
            <w:pPr>
              <w:spacing w:after="20"/>
              <w:ind w:left="20"/>
              <w:jc w:val="both"/>
            </w:pPr>
            <w:r>
              <w:rPr>
                <w:rFonts w:ascii="Times New Roman"/>
                <w:b w:val="false"/>
                <w:i w:val="false"/>
                <w:color w:val="000000"/>
                <w:sz w:val="20"/>
              </w:rPr>
              <w:t>
Тығыздықты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3626-73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p>
            <w:pPr>
              <w:spacing w:after="20"/>
              <w:ind w:left="20"/>
              <w:jc w:val="both"/>
            </w:pPr>
            <w:r>
              <w:rPr>
                <w:rFonts w:ascii="Times New Roman"/>
                <w:b w:val="false"/>
                <w:i w:val="false"/>
                <w:color w:val="000000"/>
                <w:sz w:val="20"/>
              </w:rPr>
              <w:t>
Ылғалды және құрғақ затты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23327-98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Жалпы азоттың массалық үлесін Кьельдаль бойынша өлшеу әдісі және ақуыздың массалық үлесін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Қату нүктесін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Ақуыздың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23454-2016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Тежеуші заттарды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30562-97 </w:t>
            </w:r>
          </w:p>
          <w:p>
            <w:pPr>
              <w:spacing w:after="20"/>
              <w:ind w:left="20"/>
              <w:jc w:val="both"/>
            </w:pPr>
            <w:r>
              <w:rPr>
                <w:rFonts w:ascii="Times New Roman"/>
                <w:b w:val="false"/>
                <w:i w:val="false"/>
                <w:color w:val="000000"/>
                <w:sz w:val="20"/>
              </w:rPr>
              <w:t>
(ИСО 5764-87)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Қату нүктесін айқындау. Термисторлы криоскопиялық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w:t>
            </w:r>
          </w:p>
          <w:p>
            <w:pPr>
              <w:spacing w:after="20"/>
              <w:ind w:left="20"/>
              <w:jc w:val="both"/>
            </w:pPr>
            <w:r>
              <w:rPr>
                <w:rFonts w:ascii="Times New Roman"/>
                <w:b w:val="false"/>
                <w:i w:val="false"/>
                <w:color w:val="000000"/>
                <w:sz w:val="20"/>
              </w:rPr>
              <w:t>
2446-2011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3624-92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p>
            <w:pPr>
              <w:spacing w:after="20"/>
              <w:ind w:left="20"/>
              <w:jc w:val="both"/>
            </w:pPr>
            <w:r>
              <w:rPr>
                <w:rFonts w:ascii="Times New Roman"/>
                <w:b w:val="false"/>
                <w:i w:val="false"/>
                <w:color w:val="000000"/>
                <w:sz w:val="20"/>
              </w:rPr>
              <w:t>
Қышқылдылықты айқындаудың титриметриялық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5867-90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p>
            <w:pPr>
              <w:spacing w:after="20"/>
              <w:ind w:left="20"/>
              <w:jc w:val="both"/>
            </w:pPr>
            <w:r>
              <w:rPr>
                <w:rFonts w:ascii="Times New Roman"/>
                <w:b w:val="false"/>
                <w:i w:val="false"/>
                <w:color w:val="000000"/>
                <w:sz w:val="20"/>
              </w:rPr>
              <w:t>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31633-2012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Сүт майының массалық үлесін фотоколориметриялау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33628-2015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Кілегей-шикізат. Бұрмалауды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Қышқылдылықты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w:t>
            </w:r>
          </w:p>
          <w:p>
            <w:pPr>
              <w:spacing w:after="20"/>
              <w:ind w:left="20"/>
              <w:jc w:val="both"/>
            </w:pPr>
            <w:r>
              <w:rPr>
                <w:rFonts w:ascii="Times New Roman"/>
                <w:b w:val="false"/>
                <w:i w:val="false"/>
                <w:color w:val="000000"/>
                <w:sz w:val="20"/>
              </w:rPr>
              <w:t>
5764-2011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Қату нүктесін айқындау. Термисторлық криоскоп қолданылатын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1211-2012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гравиметриялық әдіспен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2446-2009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w:t>
            </w:r>
          </w:p>
          <w:p>
            <w:pPr>
              <w:spacing w:after="20"/>
              <w:ind w:left="20"/>
              <w:jc w:val="both"/>
            </w:pPr>
            <w:r>
              <w:rPr>
                <w:rFonts w:ascii="Times New Roman"/>
                <w:b w:val="false"/>
                <w:i w:val="false"/>
                <w:color w:val="000000"/>
                <w:sz w:val="20"/>
              </w:rPr>
              <w:t>
8968-1-2008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азотты айқындау. 1-бөлік. Кьельдаль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1211-2011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xml:space="preserve">
8968-1-2014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азотты айқындау. 1-бөлік. Кьельдаль әдісі және шикі ақуызды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14891-2009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азотты айқындау. Дюмас әдісіне сәйкес жағудың кең таралған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54668-2011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Ылғалды және құрғақ затты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54758-2011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Тығыздықты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54761-2011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Құрғақ майсыздандырылған сүт қалдығын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 Сүттің құрамы мен тығыздығының көрсеткіштерін айқындау жөніндегі сынау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9225-84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Микробиологиялық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w:t>
            </w:r>
          </w:p>
          <w:p>
            <w:pPr>
              <w:spacing w:after="20"/>
              <w:ind w:left="20"/>
              <w:jc w:val="both"/>
            </w:pPr>
            <w:r>
              <w:rPr>
                <w:rFonts w:ascii="Times New Roman"/>
                <w:b w:val="false"/>
                <w:i w:val="false"/>
                <w:color w:val="000000"/>
                <w:sz w:val="20"/>
              </w:rPr>
              <w:t>
(ISO 15214:1998)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және малға арналған жем-шөптің микробиологиясы. Мезофильдік сүт қышқылды микроағзалар санын анықтау және есептеу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Мезофильдік аэробты және факультативтік-анаэробты микроағзалар санын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Бактериялардың жалпы санын айқындаудың биокалориметриялық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Staphylococcus aureus-ты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01.01.2018 ж.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Staphylococcus aureus-ты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Өнеркәсіптік стерильділікті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В</w:t>
            </w:r>
            <w:r>
              <w:rPr>
                <w:rFonts w:ascii="Times New Roman"/>
                <w:b w:val="false"/>
                <w:i w:val="false"/>
                <w:color w:val="000000"/>
                <w:vertAlign w:val="subscript"/>
              </w:rPr>
              <w:t xml:space="preserve">1 </w:t>
            </w:r>
            <w:r>
              <w:rPr>
                <w:rFonts w:ascii="Times New Roman"/>
                <w:b w:val="false"/>
                <w:i w:val="false"/>
                <w:color w:val="000000"/>
                <w:sz w:val="20"/>
              </w:rPr>
              <w:t>және М</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0"/>
              </w:rPr>
              <w:t xml:space="preserve">афлатоксиндерді анықтау мен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Escherichia coli түріндегі бактериялар санын анықтау мен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Shigella тектес бактерияларды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32031- 2012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Listeria monocytogenes бактерияларын анықтау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Enterobacteriaceae тұқымдас бактериялар санын анықтау мен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32901-2014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Микробиологиялық талдау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7.17-тармақ</w:t>
            </w:r>
          </w:p>
          <w:p>
            <w:pPr>
              <w:spacing w:after="20"/>
              <w:ind w:left="20"/>
              <w:jc w:val="both"/>
            </w:pPr>
            <w:r>
              <w:rPr>
                <w:rFonts w:ascii="Times New Roman"/>
                <w:b w:val="false"/>
                <w:i w:val="false"/>
                <w:color w:val="000000"/>
                <w:sz w:val="20"/>
              </w:rPr>
              <w:t>
МемСТ 33491-2015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Бифидум бифидобактерияларымен байытылған ашымал сүт өнімдері. Техникалық 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Ашытқыларды және зең саңырауқұлақтарын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33924-2016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Бифидобактерияларды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Сүт қышқылды микроағзаларды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6611-2013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Ашытқылардың және/немесе зең саңырауқұлақтарының колония түзетін бірліктерін есептеу. 25°С температурада колониялар санын айқындау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6785-2015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Salmonella spp-ты табу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және малға арналған жем-шөптердің микробиологиясы. Микробиологиялық зерттеулерді орындауға қойылатын жалпы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18593-2012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және малға арналған жем-шөптердің микробиологиясы. Аппликаторлардағы байланысатын табақтар мен тампондарды пайдалана отырып, беткі жағынан сынамалар алудың деңгейлес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4140-2013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өнімдеріндегі және беткі жақтарының стерильділігін бақылау кезінде ашытқылар, зең саңырауқұлақтары, мезофильдік аэробты және факультивтік-анаэробты микроағзалар санын JNC Corporation, Жапонияда шығарылған Sanita-kun типтес төсемдердің көмегімен  өлшеуді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32258-2013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өнімі. Бенз(а)пиреннің массалық үлесін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51650-2000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Бенз(а)пиреннің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3067-2008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жүкті және бала емізетін аналарға арналған арнайы өнімдердегі ашып кету санын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4140-2013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және беткі жақтарының стерильділігін бақылау кезінде ашытқылар, зең саңырауқұлақтары, мезофильдік аэробты және факультивтік-анаэробты микроағзалар санын JNC Corporation, Жапонияда шығарылған Sanita-kun типтес төсемдердің көмегімен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2786-2013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R-Biopharm AG, Германияда шығарылған Ридаскрин®  тест-жүйелерін пайдалана отырып, сүттің, майдың, ірімшіктің және құрғақ сүт негізіндегі балалар тамағының құрамындағы М1 афлотоксинді өлшеуді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4620-2013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BIOO Scientific Corporation (АҚШ) шығарған MaxSignal ® реагенттердің жиынтығын пайдалана отырып, ИФТ әдісімен сүттің және сүт өнімдерінің құрамындағы М1 афлотоксинді өлшеулерді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10-қосымшалар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23452-2015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пестицидтердің қалдықтық санын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Сынапты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26929-94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Сынамаларды дайындау. Құрамындағы уытты элементтерді айқындау үшін минералдау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Күшаланы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26932-86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Қорғасынды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26933-86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Кадмийді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Уытты элементтерді айқындаудың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30538-97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Уытты элементтерді атомдық-эмиссиялық әдіспен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30648.4-99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Қышқылдылықты айқындаудың титриметриялық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В</w:t>
            </w:r>
            <w:r>
              <w:rPr>
                <w:rFonts w:ascii="Times New Roman"/>
                <w:b w:val="false"/>
                <w:i w:val="false"/>
                <w:color w:val="000000"/>
                <w:vertAlign w:val="subscript"/>
              </w:rPr>
              <w:t>1</w:t>
            </w:r>
            <w:r>
              <w:rPr>
                <w:rFonts w:ascii="Times New Roman"/>
                <w:b w:val="false"/>
                <w:i w:val="false"/>
                <w:color w:val="000000"/>
                <w:sz w:val="20"/>
              </w:rPr>
              <w:t xml:space="preserve"> және М</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0"/>
              </w:rPr>
              <w:t xml:space="preserve">афлатоксиндерді анықтау мен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31266-2004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Күшаланы айқындаудың атомдық-абсорбциялық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Антибиотиктердің болуын айқындаудың микробиологиялық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31628-2012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және азық-түлік шикізаты. Күшаланың массалық концентрациясын айқындаудың инверсиялық-вольтамперометриялық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31671-2012</w:t>
            </w:r>
          </w:p>
          <w:p>
            <w:pPr>
              <w:spacing w:after="20"/>
              <w:ind w:left="20"/>
              <w:jc w:val="both"/>
            </w:pPr>
            <w:r>
              <w:rPr>
                <w:rFonts w:ascii="Times New Roman"/>
                <w:b w:val="false"/>
                <w:i w:val="false"/>
                <w:color w:val="000000"/>
                <w:sz w:val="20"/>
              </w:rPr>
              <w:t>
(EN 3805:2002)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Іздік элементтерді айқындау. Сынамаларды жоғары қысым кезінде минералдау әдісімен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азық-түлік шикізаты. Масс-спектрометриялық детекторы бар тиімділігі жоғары сұйықтықтық хроматография көмегімен тетрациклиндік топтағы антибиотиктердің қалдықтық құрамын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Іздік элементтерді айқындау. Жалпы күшаланы және селенді қысыммен сынаманы алдын ала минералдау арқылы гидридтерді генерациялай отырып атомдық-абсорбциялық спектрометрия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31709-2012 (ISO 14674:2005)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құрғақ сүт. Құрамындағы М1 афлотоксинді айқындау. Иммуноаффиндік хроматографияның көмегімен тазарту және жұқа қабатты хроматографияның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цезийді Cs-137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Құрамындағы стронцийді Sr-90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Стронцийді Sr-90 және цезийді Cs-137 айқындау үшін сынамалар алу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Антибиотиктердің болуын айқындаудың иммуноферменттік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Антибиотиктерді айқындаудың аспаптық экспресс-әдісі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Күшаланың массалық үлесін гидридтерді генерациялай отырып атомдық-абсорбциялық әдіспен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тамақ өнімдері. Сынаптың массалық үлесін жалынсыз атомдық абсорбция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М</w:t>
            </w:r>
            <w:r>
              <w:rPr>
                <w:rFonts w:ascii="Times New Roman"/>
                <w:b w:val="false"/>
                <w:i w:val="false"/>
                <w:color w:val="000000"/>
                <w:vertAlign w:val="subscript"/>
              </w:rPr>
              <w:t>1</w:t>
            </w:r>
            <w:r>
              <w:rPr>
                <w:rFonts w:ascii="Times New Roman"/>
                <w:b w:val="false"/>
                <w:i w:val="false"/>
                <w:color w:val="000000"/>
                <w:sz w:val="20"/>
              </w:rPr>
              <w:t xml:space="preserve"> афлатоксинді айқындаудың экспресс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xml:space="preserve">
1528-2-2014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май көп тамақ өнімдері. Пестицидтер мен полихлорланған бифенилдерді (ПХБ) айқындау. 2-бөлік. Майды, пестицидтерді және ПХБ-ны айырып алу және құрамындағы майды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xml:space="preserve">
1528-3-2014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көп тамақ өнімі. Пестицидтер мен полихлорланған бифенилдерді (ПХБ) айқындау. 3-бөлік. Тазарту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xml:space="preserve">
1528-4-2014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көп тамақ өнімі. Пестицидтер мен полихлорланған бифенилдерді (ПХБ) айқындау. 4-бөлік. Анықтама, растау әдістері, өзге де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13804-2013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Тиімділік параметрлері, жалпы талаптар және сынамаларды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14083-2013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Қорғасынды, кадмийді, хромды және молибденді жоғары қысым кезінде сынамаларды алдын ала минералдау арқылы графиттік пеште атомизациялай отырып атомдық-абсорбциялық спектрометрияның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w:t>
            </w:r>
          </w:p>
          <w:p>
            <w:pPr>
              <w:spacing w:after="20"/>
              <w:ind w:left="20"/>
              <w:jc w:val="both"/>
            </w:pPr>
            <w:r>
              <w:rPr>
                <w:rFonts w:ascii="Times New Roman"/>
                <w:b w:val="false"/>
                <w:i w:val="false"/>
                <w:color w:val="000000"/>
                <w:sz w:val="20"/>
              </w:rPr>
              <w:t xml:space="preserve">
3890-1:2013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қосылыстардың (пестицидтердің) қалдықтық құрамын айқындау. </w:t>
            </w:r>
          </w:p>
          <w:p>
            <w:pPr>
              <w:spacing w:after="20"/>
              <w:ind w:left="20"/>
              <w:jc w:val="both"/>
            </w:pPr>
            <w:r>
              <w:rPr>
                <w:rFonts w:ascii="Times New Roman"/>
                <w:b w:val="false"/>
                <w:i w:val="false"/>
                <w:color w:val="000000"/>
                <w:sz w:val="20"/>
              </w:rPr>
              <w:t>
1-бөлік. Жалпы ережелер және айырып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ISO/TS </w:t>
            </w:r>
          </w:p>
          <w:p>
            <w:pPr>
              <w:spacing w:after="20"/>
              <w:ind w:left="20"/>
              <w:jc w:val="both"/>
            </w:pPr>
            <w:r>
              <w:rPr>
                <w:rFonts w:ascii="Times New Roman"/>
                <w:b w:val="false"/>
                <w:i w:val="false"/>
                <w:color w:val="000000"/>
                <w:sz w:val="20"/>
              </w:rPr>
              <w:t xml:space="preserve">
6733-2015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қорғасынды айқындау. Графиттік пеш қолданылатын атомдық абсорбцияның спектрометриялық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w:t>
            </w:r>
          </w:p>
          <w:p>
            <w:pPr>
              <w:spacing w:after="20"/>
              <w:ind w:left="20"/>
              <w:jc w:val="both"/>
            </w:pPr>
            <w:r>
              <w:rPr>
                <w:rFonts w:ascii="Times New Roman"/>
                <w:b w:val="false"/>
                <w:i w:val="false"/>
                <w:color w:val="000000"/>
                <w:sz w:val="20"/>
              </w:rPr>
              <w:t>
8260-2013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пестицидтерді және полихлорланған бифенилдерді айқындау. Электрондық-қарпығыш детектрлеуі бар капиллярлы газ-сұйықтықтық хроматография пайдаланылатын әдіс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14501-2016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құрғақ сүт. Құрамындағы М1 афлотоксинді айқындау. Тиімділігі жоғары хроматографияның көмегімен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ISO/TS 15495/IDF/</w:t>
            </w:r>
          </w:p>
          <w:p>
            <w:pPr>
              <w:spacing w:after="20"/>
              <w:ind w:left="20"/>
              <w:jc w:val="both"/>
            </w:pPr>
            <w:r>
              <w:rPr>
                <w:rFonts w:ascii="Times New Roman"/>
                <w:b w:val="false"/>
                <w:i w:val="false"/>
                <w:color w:val="000000"/>
                <w:sz w:val="20"/>
              </w:rPr>
              <w:t>
RM 230-2012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 және сәби жастағы балаларға арналған тамақ. Меламинді және цианур қышқылын сұйықтықтық хроматография – тандемдік масс - спектрометрия (LS-MS- MS) әдісімен сандық айқындауға арналған басшылық нұсқамалар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53183-2008 (ЕН 13806:2002)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Іздік элементтерді айқындау. Сынапты қысыммен сынаманы алдын ала минералдау арқылы суық будың атомдық-абсорбциялық спектрометриясы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52994-2008 (ИСО 3976:2006)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Пероксидтік санды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3890-1-2013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қосылыстардың (пестицидтердің) қалдықтық құрамын айқындау. </w:t>
            </w:r>
          </w:p>
          <w:p>
            <w:pPr>
              <w:spacing w:after="20"/>
              <w:ind w:left="20"/>
              <w:jc w:val="both"/>
            </w:pPr>
            <w:r>
              <w:rPr>
                <w:rFonts w:ascii="Times New Roman"/>
                <w:b w:val="false"/>
                <w:i w:val="false"/>
                <w:color w:val="000000"/>
                <w:sz w:val="20"/>
              </w:rPr>
              <w:t>
1-бөлік. Жалпы ережелер және айырып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3890-2-2013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қосылыстардың (пестицидтердің) қалдықтық құрамын айқындау. </w:t>
            </w:r>
          </w:p>
          <w:p>
            <w:pPr>
              <w:spacing w:after="20"/>
              <w:ind w:left="20"/>
              <w:jc w:val="both"/>
            </w:pPr>
            <w:r>
              <w:rPr>
                <w:rFonts w:ascii="Times New Roman"/>
                <w:b w:val="false"/>
                <w:i w:val="false"/>
                <w:color w:val="000000"/>
                <w:sz w:val="20"/>
              </w:rPr>
              <w:t>
2-бөлік. Экстрактіні тазарту әдістері және растау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8260-2013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Хлорорганикалық пестицидтерді және полихлорланған бифенилдерді айқындау. Электрондық-қарпығыш детектрлеуі бар капиллярлы газ-сұйықтықтық хроматография пайдаланылатын әдіс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51301-99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азық-түлік шикізаты. Құрамындағы уытты элементтерді (кадмийді, қорғасынды, мысты және мырышты) айқындаудың инверсиялық-вольтамперометриялық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51453-99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Сусыз майдағы тотықтық санды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51766-2001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тамақ өнімдері. Күшаланы атомдық-абсорбциялық әдіспен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54639-2011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малға арналған жем-шөп. Сынапты Зееман әсері негізінде атомдық-абсорбциялық спектрометрия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54904-2012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азық-түлік шикізаты. Масс-спектрометриялық детекторы бар тиімділігі жоғары сұйықтықтық хроматография көмегімен сульфаниламидтердің, нитроимидазолдардың, пенициллиндердің, амфениколдардың қалдықтық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55578-2013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 Шайырлылықты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EN 15763-2015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Іздік элементтерді айқындау. Тамақ өніміндегі күшаланы, кадмийді, сынапты және қорғасынды қысыммен минералдаудан кейін индуктивтік байланысты плазмасы бар масс-спектрометрия (ИБП-МС)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Р МемСТ </w:t>
            </w:r>
          </w:p>
          <w:p>
            <w:pPr>
              <w:spacing w:after="20"/>
              <w:ind w:left="20"/>
              <w:jc w:val="both"/>
            </w:pPr>
            <w:r>
              <w:rPr>
                <w:rFonts w:ascii="Times New Roman"/>
                <w:b w:val="false"/>
                <w:i w:val="false"/>
                <w:color w:val="000000"/>
                <w:sz w:val="20"/>
              </w:rPr>
              <w:t>
51487-2001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жануарлар майы. Тотықтық санды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1051-2012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Сүттің және сүт өнімдерінің сынамаларын алу.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1053-2015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Тамақ өнімдерінің сынамаларын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1059-98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Стронций-90-ды радиохимиялық әдістермен айқындау үшін сынамаларды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және азық-түлік шикізаты. Құрамындағы мырыштың, кадмийдің, қорғасынның және мыстың уытты элементтерін ТА типтес талдағыштардағы инверсиялық вольтамперометрия әдісімен айқындау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мырыштың, кадмийдің, қорғасынның және мыстың уытты элементтерін ТА типтес талдағыштардағы инверсиялық вольтамперометрия әдісімен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1315-2002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өнімдер. Құрамындағы қалайыны және қорғасынды ТА типтес талдағыштардағы инверсиялық вольтамперометрия әдісімен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1508-2006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Сүттің және сүт өнімдерінің сынамаларын алу.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1623-2007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w:t>
            </w:r>
          </w:p>
          <w:p>
            <w:pPr>
              <w:spacing w:after="20"/>
              <w:ind w:left="20"/>
              <w:jc w:val="both"/>
            </w:pPr>
            <w:r>
              <w:rPr>
                <w:rFonts w:ascii="Times New Roman"/>
                <w:b w:val="false"/>
                <w:i w:val="false"/>
                <w:color w:val="000000"/>
                <w:sz w:val="20"/>
              </w:rPr>
              <w:t>
Стронций-90 және цезий-137. Тамақ өнімдері. Сынамалар алу, талдау және гигиеналық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жөніндегі нұсқаулық № 216-1205*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сүт, балық өнімдеріндегі, сондай-ақ жем-шөптегі полихлорланған дибензо-n-диоксиндерді және бензофурандарды хроматомасс-спектрометрия әдісімен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1181-2011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өнімдерінде, ауыз суда, топырақта, ауыл шаруашылығы шикізатында және жем-шөпте, орман шаруашылығы өнімінде, қоршаған ортаның басқа да объектілерінде </w:t>
            </w:r>
            <w:r>
              <w:rPr>
                <w:rFonts w:ascii="Times New Roman"/>
                <w:b w:val="false"/>
                <w:i w:val="false"/>
                <w:color w:val="000000"/>
                <w:vertAlign w:val="superscript"/>
              </w:rPr>
              <w:t>90</w:t>
            </w:r>
            <w:r>
              <w:rPr>
                <w:rFonts w:ascii="Times New Roman"/>
                <w:b w:val="false"/>
                <w:i w:val="false"/>
                <w:color w:val="000000"/>
                <w:sz w:val="20"/>
              </w:rPr>
              <w:t xml:space="preserve">Sr, </w:t>
            </w:r>
            <w:r>
              <w:rPr>
                <w:rFonts w:ascii="Times New Roman"/>
                <w:b w:val="false"/>
                <w:i w:val="false"/>
                <w:color w:val="000000"/>
                <w:vertAlign w:val="superscript"/>
              </w:rPr>
              <w:t>137</w:t>
            </w:r>
            <w:r>
              <w:rPr>
                <w:rFonts w:ascii="Times New Roman"/>
                <w:b w:val="false"/>
                <w:i w:val="false"/>
                <w:color w:val="000000"/>
                <w:sz w:val="20"/>
              </w:rPr>
              <w:t xml:space="preserve">Cs және </w:t>
            </w:r>
            <w:r>
              <w:rPr>
                <w:rFonts w:ascii="Times New Roman"/>
                <w:b w:val="false"/>
                <w:i w:val="false"/>
                <w:color w:val="000000"/>
                <w:vertAlign w:val="superscript"/>
              </w:rPr>
              <w:t>40</w:t>
            </w:r>
            <w:r>
              <w:rPr>
                <w:rFonts w:ascii="Times New Roman"/>
                <w:b w:val="false"/>
                <w:i w:val="false"/>
                <w:color w:val="000000"/>
                <w:sz w:val="20"/>
              </w:rPr>
              <w:t xml:space="preserve">K көлемдік және үлестік белсенділігін МКС-АТ1315 типтес гамма-бета-спектрометрде, </w:t>
            </w:r>
            <w:r>
              <w:rPr>
                <w:rFonts w:ascii="Times New Roman"/>
                <w:b w:val="false"/>
                <w:i w:val="false"/>
                <w:color w:val="000000"/>
                <w:vertAlign w:val="superscript"/>
              </w:rPr>
              <w:t>137</w:t>
            </w:r>
            <w:r>
              <w:rPr>
                <w:rFonts w:ascii="Times New Roman"/>
                <w:b w:val="false"/>
                <w:i w:val="false"/>
                <w:color w:val="000000"/>
                <w:sz w:val="20"/>
              </w:rPr>
              <w:t xml:space="preserve">Cs және </w:t>
            </w:r>
            <w:r>
              <w:rPr>
                <w:rFonts w:ascii="Times New Roman"/>
                <w:b w:val="false"/>
                <w:i w:val="false"/>
                <w:color w:val="000000"/>
                <w:vertAlign w:val="superscript"/>
              </w:rPr>
              <w:t>40</w:t>
            </w:r>
            <w:r>
              <w:rPr>
                <w:rFonts w:ascii="Times New Roman"/>
                <w:b w:val="false"/>
                <w:i w:val="false"/>
                <w:color w:val="000000"/>
                <w:sz w:val="20"/>
              </w:rPr>
              <w:t xml:space="preserve">K гамма-сәулеленетін радионуклидтердің көлемдік және үлестік белсенділігін EL1309 (МКГ-1309) типтес гамма-спектрометрде өлшеулерді орындау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1823-2007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 xml:space="preserve">Cs және </w:t>
            </w:r>
            <w:r>
              <w:rPr>
                <w:rFonts w:ascii="Times New Roman"/>
                <w:b w:val="false"/>
                <w:i w:val="false"/>
                <w:color w:val="000000"/>
                <w:vertAlign w:val="superscript"/>
              </w:rPr>
              <w:t>40</w:t>
            </w:r>
            <w:r>
              <w:rPr>
                <w:rFonts w:ascii="Times New Roman"/>
                <w:b w:val="false"/>
                <w:i w:val="false"/>
                <w:color w:val="000000"/>
                <w:sz w:val="20"/>
              </w:rPr>
              <w:t xml:space="preserve">K гамма-сәулеленетін радионуклидтердің судағы, тамақ өнімдеріндегі, ауыл шаруашылығы шикізатындағы және жем-шөптегі, өнеркәсіптік шикізаттағы, орман шаруашылығы өніміндегі, қоршаған ортаның басқа да объектілеріндегі көлемдік және үлестік белсенділігін, табиғи радионуклидтердің құрылыс материалдарындағы үлестік тиімділік көрсеткішін, сондай-ақ </w:t>
            </w:r>
            <w:r>
              <w:rPr>
                <w:rFonts w:ascii="Times New Roman"/>
                <w:b w:val="false"/>
                <w:i w:val="false"/>
                <w:color w:val="000000"/>
                <w:vertAlign w:val="superscript"/>
              </w:rPr>
              <w:t>137</w:t>
            </w:r>
            <w:r>
              <w:rPr>
                <w:rFonts w:ascii="Times New Roman"/>
                <w:b w:val="false"/>
                <w:i w:val="false"/>
                <w:color w:val="000000"/>
                <w:sz w:val="20"/>
              </w:rPr>
              <w:t xml:space="preserve">Cs, </w:t>
            </w:r>
            <w:r>
              <w:rPr>
                <w:rFonts w:ascii="Times New Roman"/>
                <w:b w:val="false"/>
                <w:i w:val="false"/>
                <w:color w:val="000000"/>
                <w:vertAlign w:val="superscript"/>
              </w:rPr>
              <w:t>40</w:t>
            </w:r>
            <w:r>
              <w:rPr>
                <w:rFonts w:ascii="Times New Roman"/>
                <w:b w:val="false"/>
                <w:i w:val="false"/>
                <w:color w:val="000000"/>
                <w:sz w:val="20"/>
              </w:rPr>
              <w:t xml:space="preserve">K, </w:t>
            </w:r>
            <w:r>
              <w:rPr>
                <w:rFonts w:ascii="Times New Roman"/>
                <w:b w:val="false"/>
                <w:i w:val="false"/>
                <w:color w:val="000000"/>
                <w:vertAlign w:val="superscript"/>
              </w:rPr>
              <w:t>226</w:t>
            </w:r>
            <w:r>
              <w:rPr>
                <w:rFonts w:ascii="Times New Roman"/>
                <w:b w:val="false"/>
                <w:i w:val="false"/>
                <w:color w:val="000000"/>
                <w:sz w:val="20"/>
              </w:rPr>
              <w:t xml:space="preserve">Ra, </w:t>
            </w:r>
            <w:r>
              <w:rPr>
                <w:rFonts w:ascii="Times New Roman"/>
                <w:b w:val="false"/>
                <w:i w:val="false"/>
                <w:color w:val="000000"/>
                <w:vertAlign w:val="superscript"/>
              </w:rPr>
              <w:t>232</w:t>
            </w:r>
            <w:r>
              <w:rPr>
                <w:rFonts w:ascii="Times New Roman"/>
                <w:b w:val="false"/>
                <w:i w:val="false"/>
                <w:color w:val="000000"/>
                <w:sz w:val="20"/>
              </w:rPr>
              <w:t>Th топырақтағы үлестік белсенділігін РКГ-АТ1320 спектрометриялық типтес гамма-радиометрлерде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4779-2013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 xml:space="preserve">I, </w:t>
            </w:r>
            <w:r>
              <w:rPr>
                <w:rFonts w:ascii="Times New Roman"/>
                <w:b w:val="false"/>
                <w:i w:val="false"/>
                <w:color w:val="000000"/>
                <w:vertAlign w:val="superscript"/>
              </w:rPr>
              <w:t>134</w:t>
            </w:r>
            <w:r>
              <w:rPr>
                <w:rFonts w:ascii="Times New Roman"/>
                <w:b w:val="false"/>
                <w:i w:val="false"/>
                <w:color w:val="000000"/>
                <w:sz w:val="20"/>
              </w:rPr>
              <w:t xml:space="preserve">Cs, </w:t>
            </w:r>
            <w:r>
              <w:rPr>
                <w:rFonts w:ascii="Times New Roman"/>
                <w:b w:val="false"/>
                <w:i w:val="false"/>
                <w:color w:val="000000"/>
                <w:vertAlign w:val="superscript"/>
              </w:rPr>
              <w:t>137</w:t>
            </w:r>
            <w:r>
              <w:rPr>
                <w:rFonts w:ascii="Times New Roman"/>
                <w:b w:val="false"/>
                <w:i w:val="false"/>
                <w:color w:val="000000"/>
                <w:sz w:val="20"/>
              </w:rPr>
              <w:t xml:space="preserve">Cs көлемдік және үлестік белсенділігін және </w:t>
            </w:r>
            <w:r>
              <w:rPr>
                <w:rFonts w:ascii="Times New Roman"/>
                <w:b w:val="false"/>
                <w:i w:val="false"/>
                <w:color w:val="000000"/>
                <w:vertAlign w:val="superscript"/>
              </w:rPr>
              <w:t>40</w:t>
            </w:r>
            <w:r>
              <w:rPr>
                <w:rFonts w:ascii="Times New Roman"/>
                <w:b w:val="false"/>
                <w:i w:val="false"/>
                <w:color w:val="000000"/>
                <w:sz w:val="20"/>
              </w:rPr>
              <w:t xml:space="preserve">K, </w:t>
            </w:r>
            <w:r>
              <w:rPr>
                <w:rFonts w:ascii="Times New Roman"/>
                <w:b w:val="false"/>
                <w:i w:val="false"/>
                <w:color w:val="000000"/>
                <w:vertAlign w:val="superscript"/>
              </w:rPr>
              <w:t>226</w:t>
            </w:r>
            <w:r>
              <w:rPr>
                <w:rFonts w:ascii="Times New Roman"/>
                <w:b w:val="false"/>
                <w:i w:val="false"/>
                <w:color w:val="000000"/>
                <w:sz w:val="20"/>
              </w:rPr>
              <w:t xml:space="preserve">Ra, </w:t>
            </w:r>
            <w:r>
              <w:rPr>
                <w:rFonts w:ascii="Times New Roman"/>
                <w:b w:val="false"/>
                <w:i w:val="false"/>
                <w:color w:val="000000"/>
                <w:vertAlign w:val="superscript"/>
              </w:rPr>
              <w:t>232</w:t>
            </w:r>
            <w:r>
              <w:rPr>
                <w:rFonts w:ascii="Times New Roman"/>
                <w:b w:val="false"/>
                <w:i w:val="false"/>
                <w:color w:val="000000"/>
                <w:sz w:val="20"/>
              </w:rPr>
              <w:t>Th табиғи радионуклидтердің тиімді үлестік белсенділігін РКГ-АТ13 спектрометриялық типтес гамма-радиометрлерде өлшеулерді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01.07.2019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w:t>
            </w:r>
          </w:p>
          <w:p>
            <w:pPr>
              <w:spacing w:after="20"/>
              <w:ind w:left="20"/>
              <w:jc w:val="both"/>
            </w:pPr>
            <w:r>
              <w:rPr>
                <w:rFonts w:ascii="Times New Roman"/>
                <w:b w:val="false"/>
                <w:i w:val="false"/>
                <w:color w:val="000000"/>
                <w:sz w:val="20"/>
              </w:rPr>
              <w:t>
(ISO 15214:1998)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Мезофильдік сүт қышқылды микроағзалар санын анықтау және есептеу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Ашытқыларды және зең саңырауқұлақтарын анықтау және есептеу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ж.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27930-88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Бактериялардың жалпы санын айқындаудың биокалориметриялық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Staphylococcus aureus-ты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01.01.2018 ж.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Staphylococcus aureus-ты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Өнеркәсіптік стерильділікті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30705-2000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тамағына арналған сүт өнімдері. Мезофильдік аэробты және факультативтік-анаэробты микроағзаларды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30706-2000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тамағына арналған сүт өнімдері. Ашытқылар және зең саңырауқұлақтары санын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31659-2012 (ISO 6579:2002)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Salmonella тектес бактерияларды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32010-2013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Shigella тектес бактерияларды анықтау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32031- 2012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Listeria monocytogenes бактерияларын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Ашытқыларды және зең саңырауқұлақтарын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6611-2013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Ашытқылардың және/немесе зең саңырауқұлақтарының колония түзетін бірліктерін есептеу. 25°С температурада колониялар санын айқындау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20837-2013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Патогендік тағамдық микроағзаларды табуға арналған полимераздық тізбекті реакция (ПТР). Сапалы түрде табу үшін үлгілерді дайындауға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22118-2013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Тағамдық патогендер санын табу мен айқындауға арналған полимераздық тізбекті реакция (ПТР). Техникалық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22119-2013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және малға арналған жем-шөптің микробиологиясы. Тағамдық патогендерді табуға арналған нақты уақыт режиміндегі полимераздық тізбекті реакция (ПТР). Жалпы талаптар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13-қосымшалар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29248-91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Қанттарды айқындаудың йодометриялық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30648.1-99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30648.2-99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тамағына арналған сүт өнімдері. Жалпы ақуызды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30648.3-99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тамағына арналған сүт өнімдері. Ылғалды және құрғақ заттарды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30648.4-99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Қышқылдылықты айқындаудың титриметриялық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30648.7-99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тамағына арналған сүт өнімдері. Сахарозаны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1736/IDF-9-2014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және құрғақ сүт өнімдері.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
12081-2013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кальцийді айқындау. Титриметриялық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1735/ИДФ5-2011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ірімшік өнімдері.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1735-2011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2446-2009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 xml:space="preserve">
17997-1-2012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казеиндік азотты айқындау. 1-бөлік. Жанама әдіс (төрелік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14891-2009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азотты айқындау. Дюмас әдісіне сәйкес жағудың кең таралған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xml:space="preserve">
8381-2009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негізінде жасалған, балаларға арналған тамақ өнімдері.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1211-2011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2446-2011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Майлылықты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w:t>
            </w:r>
          </w:p>
          <w:p>
            <w:pPr>
              <w:spacing w:after="20"/>
              <w:ind w:left="20"/>
              <w:jc w:val="both"/>
            </w:pPr>
            <w:r>
              <w:rPr>
                <w:rFonts w:ascii="Times New Roman"/>
                <w:b w:val="false"/>
                <w:i w:val="false"/>
                <w:color w:val="000000"/>
                <w:sz w:val="20"/>
              </w:rPr>
              <w:t>
8262-1-2009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және сүттің негізіндегі тамақ өнімдері. Құрамындағы майды Вейбулл-Бернтроптың гравиметриялық әдісімен айқындау (бақылау әдісі). 1-бөлік. Балаларға арналған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51259-99 (ДИН 10344-82)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Лактоза мен галактозаны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53951-2010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құрамдас сүт өнімдері және құрамында сүт бар өнімдер. Ақуыздың массалық үлесін Кьельдаль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Ақуыздың массалық үлесін Кьельдаль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Қанттардың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54668-2011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Ылғалдың және құрғақ заттың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54669-2011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өңделген сүт өнімдері. Қышқылдылықты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54756-2011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Сарысу ақуыздарының массалық үлесін Кьельдаль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54760-2011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сүт өнімдері және сүттің негізінде жасалған, балаларға арналған тамақ өнімдері. Моно- және дисахаридтердің массалық концентрациясын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сүт өнімдері және құрамында сүт бар өнімдер. Майдың массалық үлесін Вейбулл-Бернтроп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55331-2012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кальцийді айқындаудың титриметриялық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5943/ИДФ</w:t>
            </w:r>
          </w:p>
          <w:p>
            <w:pPr>
              <w:spacing w:after="20"/>
              <w:ind w:left="20"/>
              <w:jc w:val="both"/>
            </w:pPr>
            <w:r>
              <w:rPr>
                <w:rFonts w:ascii="Times New Roman"/>
                <w:b w:val="false"/>
                <w:i w:val="false"/>
                <w:color w:val="000000"/>
                <w:sz w:val="20"/>
              </w:rPr>
              <w:t>
88-2010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және балқытылған ірімшіктен жасалған өнімдер. Құрамындағы хлоридтерді айқындау. Потенциометриялық мөліштеу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w:t>
            </w:r>
          </w:p>
          <w:p>
            <w:pPr>
              <w:spacing w:after="20"/>
              <w:ind w:left="20"/>
              <w:jc w:val="both"/>
            </w:pPr>
            <w:r>
              <w:rPr>
                <w:rFonts w:ascii="Times New Roman"/>
                <w:b w:val="false"/>
                <w:i w:val="false"/>
                <w:color w:val="000000"/>
                <w:sz w:val="20"/>
              </w:rPr>
              <w:t>
Р МемСТ 51457-2008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 Майдың массалық үлесін айқындаудың гравиметриялық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2064-2010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кальцийді, натрийді, калийді және магнийді айқындау. Атомдық абсорбцияның спектрометриялық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16-қосымшалар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23327-98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Жалпы азоттың массалық үлесін Кьельдаль бойынша өлшеу әдісі және ақуыздың массалық үлесін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25179-2014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xml:space="preserve">
Ақуыздың массалық үлесін айқындау </w:t>
            </w:r>
            <w:r>
              <w:rPr>
                <w:rFonts w:ascii="Times New Roman"/>
                <w:b/>
                <w:i w:val="false"/>
                <w:color w:val="000000"/>
                <w:sz w:val="20"/>
              </w:rPr>
              <w:t>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Темірді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26931-86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Мысты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26934-86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Мырышты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Майды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тамақ өнімдері. Фосфорды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30627.1-98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А дәруменінің (ретинолдың) массалық үлесін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30627.2-98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С дәруменінің (аскорбин қышқылының) массалық үлесін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30627.3-98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Е дәруменінің (токоферолдың) массалық үлесін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30627.4-98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РР дәруменінің (ниациннің) массалық үлесін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30627.5-98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В1 дәруменінің (тиаминнің) массалық үлесін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30627.6-98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В2 дәруменінің (рибофлавиннің) массалық үлесін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30648.2-99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сүт өнімдері. Жалпы ақуызды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31505-2012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 және сүттің негізінде жасалған, балаларға арналған тамақ өнімдері. Құрамындағы йодты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31584-2012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Жалпы фосфаттың массалық үлесін айқындаудың спектрофотометриялық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31633-2012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Сүт майының массалық үлесін фотоколориметриялау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Йод концентрациясының массалық үлесін айқындаудың инверсиялық-вольтамперометриялық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Жалпы күшаланы және селенді қысыммен сынаманы алдын ала минералдау арқылы гидридтерді генерациялай отырып атомдық-абсорбциялық спектрометрия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31980-2012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Жалпы фосфаттың массалық үлесін айқындаудың спектрометриялық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өнімі. D дәруменінің массалық үлесін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33925-2016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тамақ өнімдері. Майдың массалық үлесін Вейбулл-Бернтроп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8070/IDF 119- 2014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кальцийді, натрийді, калийді және магнийді айқындау. Атомдық абсорбцияның спектрометриялық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12081-2013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кальцийді айқындау. Титриметриялық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w:t>
            </w:r>
          </w:p>
          <w:p>
            <w:pPr>
              <w:spacing w:after="20"/>
              <w:ind w:left="20"/>
              <w:jc w:val="both"/>
            </w:pPr>
            <w:r>
              <w:rPr>
                <w:rFonts w:ascii="Times New Roman"/>
                <w:b w:val="false"/>
                <w:i w:val="false"/>
                <w:color w:val="000000"/>
                <w:sz w:val="20"/>
              </w:rPr>
              <w:t>
18252-2014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Сорғытылған сүт майы. Стериндік құрамды газ-сұйықтықтық хроматография әдісімен айқындау (стандарттық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12821-2014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холекальциферолды (D(3) дәруменін) және эргокальциферолды (D(2) дәруменін)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ЕН 12822-2014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Құрамындағы Е дәруменін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g- және d-токоферолдарды) тиімділігі жоғары сұйықтықтық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14122-2013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В1 дәруменін тиімділігі жоғары сұйықтықтық хроматография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14152-2013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В2 дәруменін тиімділігі жоғары сұйықтықтық хроматография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14663-2014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В6 дәруменін (гликоздалған нысандарын қоса алғанда) тиімділігі жоғары сұйықтықтық хроматография (ТЖСХ)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w:t>
            </w:r>
          </w:p>
          <w:p>
            <w:pPr>
              <w:spacing w:after="20"/>
              <w:ind w:left="20"/>
              <w:jc w:val="both"/>
            </w:pPr>
            <w:r>
              <w:rPr>
                <w:rFonts w:ascii="Times New Roman"/>
                <w:b w:val="false"/>
                <w:i w:val="false"/>
                <w:color w:val="000000"/>
                <w:sz w:val="20"/>
              </w:rPr>
              <w:t>
15505-2013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Іздік элементтерді айқындау. Натрий мен магнийді микротолқынды пеште сынаманы алдын ала минералдау арқылы жалынды атомдық-абсорбциялық спектрометрия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ЕН </w:t>
            </w:r>
          </w:p>
          <w:p>
            <w:pPr>
              <w:spacing w:after="20"/>
              <w:ind w:left="20"/>
              <w:jc w:val="both"/>
            </w:pPr>
            <w:r>
              <w:rPr>
                <w:rFonts w:ascii="Times New Roman"/>
                <w:b w:val="false"/>
                <w:i w:val="false"/>
                <w:color w:val="000000"/>
                <w:sz w:val="20"/>
              </w:rPr>
              <w:t xml:space="preserve">
14130-2010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 дәруменін тиімділігі жоғары сұйықтықтық хроматография көмегімен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3727-1-ИДФ/80-1-2015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 майсыздандырылған құрғақ заттарды және майды айқындау. 1-бөлік.</w:t>
            </w:r>
          </w:p>
          <w:p>
            <w:pPr>
              <w:spacing w:after="20"/>
              <w:ind w:left="20"/>
              <w:jc w:val="both"/>
            </w:pPr>
            <w:r>
              <w:rPr>
                <w:rFonts w:ascii="Times New Roman"/>
                <w:b w:val="false"/>
                <w:i w:val="false"/>
                <w:color w:val="000000"/>
                <w:sz w:val="20"/>
              </w:rPr>
              <w:t>
Құрамындағы майсыздандырылған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3727-2-ИДФ/80-1-2015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 майсыздандырылған құрғақ заттарды және майды айқындау. 2-бөлік. Құрамындағы майсыздандырылған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3727-3-ИДФ/80-3-2015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Құрамындағы ылғалды, майсыздандырылған құрғақ заттарды және майды айқындау. 3-бөлік. Құрамындағы майсыздандырылған құрғақ заттарды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7208/ИДФ 22-2010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сүт, сарысу және майсу. Құрамындағы майды айқындау. Гравиметриялық әдіс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ИСО 9874/</w:t>
            </w:r>
          </w:p>
          <w:p>
            <w:pPr>
              <w:spacing w:after="20"/>
              <w:ind w:left="20"/>
              <w:jc w:val="both"/>
            </w:pPr>
            <w:r>
              <w:rPr>
                <w:rFonts w:ascii="Times New Roman"/>
                <w:b w:val="false"/>
                <w:i w:val="false"/>
                <w:color w:val="000000"/>
                <w:sz w:val="20"/>
              </w:rPr>
              <w:t>
ИДФ 42-2012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Құрамындағы жалпы фосфорды айқындау. Молекулярлық абсорбцияның спектрометриялық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w:t>
            </w:r>
          </w:p>
          <w:p>
            <w:pPr>
              <w:spacing w:after="20"/>
              <w:ind w:left="20"/>
              <w:jc w:val="both"/>
            </w:pPr>
            <w:r>
              <w:rPr>
                <w:rFonts w:ascii="Times New Roman"/>
                <w:b w:val="false"/>
                <w:i w:val="false"/>
                <w:color w:val="000000"/>
                <w:sz w:val="20"/>
              </w:rPr>
              <w:t>
1740-2009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сүт өнімдері мен сары май. Майдың қышқылдық санын айқындау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w:t>
            </w:r>
          </w:p>
          <w:p>
            <w:pPr>
              <w:spacing w:after="20"/>
              <w:ind w:left="20"/>
              <w:jc w:val="both"/>
            </w:pPr>
            <w:r>
              <w:rPr>
                <w:rFonts w:ascii="Times New Roman"/>
                <w:b w:val="false"/>
                <w:i w:val="false"/>
                <w:color w:val="000000"/>
                <w:sz w:val="20"/>
              </w:rPr>
              <w:t xml:space="preserve">
51301-99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азық-түлік шикізаты. Құрамындағы уытты элементтерді (кадмийді, қорғасынды, мысты және мырышты) айқындаудың инверсиялық-вольтамперометриялық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w:t>
            </w:r>
          </w:p>
          <w:p>
            <w:pPr>
              <w:spacing w:after="20"/>
              <w:ind w:left="20"/>
              <w:jc w:val="both"/>
            </w:pPr>
            <w:r>
              <w:rPr>
                <w:rFonts w:ascii="Times New Roman"/>
                <w:b w:val="false"/>
                <w:i w:val="false"/>
                <w:color w:val="000000"/>
                <w:sz w:val="20"/>
              </w:rPr>
              <w:t>
52690-2006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 дәруменінің массалық концентрациясын айқындаудың вольтамперометриялық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w:t>
            </w:r>
          </w:p>
          <w:p>
            <w:pPr>
              <w:spacing w:after="20"/>
              <w:ind w:left="20"/>
              <w:jc w:val="both"/>
            </w:pPr>
            <w:r>
              <w:rPr>
                <w:rFonts w:ascii="Times New Roman"/>
                <w:b w:val="false"/>
                <w:i w:val="false"/>
                <w:color w:val="000000"/>
                <w:sz w:val="20"/>
              </w:rPr>
              <w:t>
2064-2010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Құрамындағы кальцийді, натрийді, калийді және магнийді айқындау. Атомдық абсорбцияның спектрометриялық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bookmarkStart w:name="z15" w:id="9"/>
    <w:p>
      <w:pPr>
        <w:spacing w:after="0"/>
        <w:ind w:left="0"/>
        <w:jc w:val="both"/>
      </w:pPr>
      <w:r>
        <w:rPr>
          <w:rFonts w:ascii="Times New Roman"/>
          <w:b w:val="false"/>
          <w:i w:val="false"/>
          <w:color w:val="000000"/>
          <w:sz w:val="28"/>
        </w:rPr>
        <w:t>
      * Тиісті халықаралық стандарт әзірленгенге және ол стандарттар тізбесіне енгізілгенге дейін қолданылады.".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