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4dbf" w14:textId="72f4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7 сәуірдегі № 607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30 мамырдағы № 61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"Еуразиялық экономикалық одақтың кедендік аумағына үшінші елдерден әкелінетін бақылаудағы тауарларға арналған бірыңғай ветеринариялық сертификаттардың нысандары туралы" 2011 жылғы 7 сәуірдегі № 607 шешіміне өзгерістер енгізілсін. 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7 сәуірдегі № 607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Мынадай мазмұндағы 46-тармақпен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 Еуразиялық экономикалық одақтың кедендік аумағына экспортталатын иттердің ұрығына ветеринариялық сертификат (№ 46 нысан) (қоса беріледі).".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Көрсетілген Шешіммен бекітілген Бірыңғай ветеринариялық сертификаттар нысандары мынадай мазмұндағы Еуразиялық экономикалық одақың кедендік аумағына экспортталатын иттердің ұрығына ветеринариялық сертификатпен (№ 46 нысан)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№ 46</w:t>
      </w:r>
      <w:r>
        <w:rPr>
          <w:rFonts w:ascii="Times New Roman"/>
          <w:b/>
          <w:i w:val="false"/>
          <w:color w:val="000000"/>
          <w:sz w:val="28"/>
        </w:rPr>
        <w:t xml:space="preserve"> 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Жеткізу сипаттамасы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1.8. Сертификат № 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1.1. Жүкті жөнелтушінің атауы және мекенжайы: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Еуразиялық экономикалық одақтың кедендік аумағына экспортталатын иттің ұрығына ветеринариялық сертификат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1.2. Жүкті алушының атауы және мекенжайы: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Жүк партиясындағы ұрық дозасының саны: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Орын (контейнерлер) саны: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Тауар шығарылған ел: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Көлік контейнеріндегі пломбаны таңбалау: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Экспорттаушы елдің құзыретті ведомствосы: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Көлік: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(ұшақ рейсінің №, кеменің атауы, вагонның, автомашинаның ннөмірі)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1.11. Экспорттаушы елдің сертификатты берген мекемесі: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Транзит ел(дер)і: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1.12. Тауарларды кедендік шекара арқылы өткізу бекеті: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Ұрықтың шығу 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 Ұрықтың донор(лар)ын – ит(тер)ді ұстау орнының 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Әкімшілік-аумақтық бірлік: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Иттер – ұрық донорлары туралы ақпарат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р/с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Сәйкестендіру нөмірі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Туған күні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Тұқымы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Ұрықты іріктеп алу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Ұрығы бар пробиркалар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Таңбалау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Доза саны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5-тен астам жануардың ұрығын тасымалдау кезінде экспорттаушы елдің мемлекеттік/ресми ветеринариялық дәрігері қол қоятын және осы сертификаттың ажырамас бөлігі болып табылатын тізімдеме жасалады.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Денсаулық жағдайы туралы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Мен, төменде қол қоюшы мемлекеттік/ресми ветеринариялық дәрігер, осы құжатпен мыналарды растаймын: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 Еуразиялық экономикалық одақтың кеден аумағына экспортталатын иттердің ұрығы ұрық алу, оны зерттеу, өңдеу, консервациялау және сақтау үшін жағдай жасалған үй-жайлардағы дені сау жануарлардан алынды.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Иттер – ұрық донорлары жануарлардың мынадай жұқпалы ауруларынан таза ұстау орындарынан шыққан: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құтыру – соңғы 6 ай ішінде (иттерде – ұрық донорларында ұрықты алғаннан кейін 15 күн ішінде құтыру белгілері байқалмады);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 – соңғы 6 ай ішінде.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 Иттерге – ұрық донорларына ұрық алынғанға дейін 20 күннен кешіктірілмей вакцина егілді, егер оларға соңғы 12 ай ішінде құтыруға, етқоректі жануарлардың обасына, парвовирустық және аденовирустық инфекцияларға, лептоспирозға қарсы екпе жасалмаған болса.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 Иттер – ұрық донорлары ұрық алынғанға дейін 14 күннен кейшіктірілмей: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лептоспирозға (егер олар профилактикалық мақсатта вакцина егілмеген немесе дигидрострептомицинмен немесе экспорттаушы елде тіркелген балама әсер беретін өзге де заттармен өңделмеген болса);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аккредиттелген зертханада (зертхананың атауын, зерттеу күнін және әдісін көрсету) теріс нәтижелермен зерттелді.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 Иттер – ұрық донорлары ұрық алынғанға дейін кемінде 14 күн табиғи ұрықтандыру үшін пайдаланылмады және мұндай мүмкіндікті болдырмайтын жағдайларда ұсталды.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 Иттер – ұрық донорлары ұрық алынғанға дейін 10 күннен кешіктірмей антигельминттік препараттармен өңделді.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 Иттер – ұрық донорлары ұрық алынғанға дейін термометриямен клиникалық тексеруден өтті.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4.7. Ұрықтың құрамында патогендік және токсикогендік микроағзалар жоқ.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4.8. Ұрық ХЭБ Жерүсті жануарларының денсаулығы кодексінің ұсынымдарына сәйкес алынды, сақталды және тасымалданады.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___________________________    Күні 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Мемлекеттік/ресми ветеринариялық дәрігердің қолы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және лауазымы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             1. Қолы және мөр бланкінің түсінен өзгеше болуы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2. Ветеринариялық сертификат орыс тілінде, сондай-ақ экспорттаушы елдің тілінде және (немесе) ағылшын тілінде рәсімделеді.".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