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cb64" w14:textId="4f7c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Фармакопея комитетінің құрамы туралы</w:t>
      </w:r>
    </w:p>
    <w:p>
      <w:pPr>
        <w:spacing w:after="0"/>
        <w:ind w:left="0"/>
        <w:jc w:val="both"/>
      </w:pPr>
      <w:r>
        <w:rPr>
          <w:rFonts w:ascii="Times New Roman"/>
          <w:b w:val="false"/>
          <w:i w:val="false"/>
          <w:color w:val="000000"/>
          <w:sz w:val="28"/>
        </w:rPr>
        <w:t>Еуразиялық экономикалық комиссия Алқасының 2017 жылғы 16 қаңтардағы № 4 өкімі.</w:t>
      </w:r>
    </w:p>
    <w:p>
      <w:pPr>
        <w:spacing w:after="0"/>
        <w:ind w:left="0"/>
        <w:jc w:val="both"/>
      </w:pPr>
      <w:bookmarkStart w:name="z1" w:id="0"/>
      <w:r>
        <w:rPr>
          <w:rFonts w:ascii="Times New Roman"/>
          <w:b w:val="false"/>
          <w:i w:val="false"/>
          <w:color w:val="000000"/>
          <w:sz w:val="28"/>
        </w:rPr>
        <w:t xml:space="preserve">
      1. Қоса беріліп отырған Еуразиялық экономикалық одақтың Фармакопея комитетінің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күнтізбелік 10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16 қаңтардағы </w:t>
            </w:r>
            <w:r>
              <w:br/>
            </w:r>
            <w:r>
              <w:rPr>
                <w:rFonts w:ascii="Times New Roman"/>
                <w:b w:val="false"/>
                <w:i w:val="false"/>
                <w:color w:val="000000"/>
                <w:sz w:val="20"/>
              </w:rPr>
              <w:t>№ 4 өкімімен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одақтың Фармакопея комитетінің ҚҰРАМЫ</w:t>
      </w:r>
    </w:p>
    <w:bookmarkEnd w:id="2"/>
    <w:p>
      <w:pPr>
        <w:spacing w:after="0"/>
        <w:ind w:left="0"/>
        <w:jc w:val="both"/>
      </w:pPr>
      <w:r>
        <w:rPr>
          <w:rFonts w:ascii="Times New Roman"/>
          <w:b w:val="false"/>
          <w:i w:val="false"/>
          <w:color w:val="000000"/>
          <w:sz w:val="28"/>
        </w:rPr>
        <w:t>
                                   Армения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Варданян Армен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Габоян Асмик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Ауыл шаруашылығы министрлігінің Мемлекеттік тамақ өнімдерінің қауіпсіздігі қызметі Стратегия, жоспарлау, әдіснама және мониторинг басқармасының басшысы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"Академик Э. Габриелян атындағы дәрі-дәрмектер сараптамасы және медициналық технологиялар ғылыми орталығы" жабық түрдегі акционерлік қоғамның тіркелген дәрі-дәрмектер сараптамасы бөлімінің бас маманы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 Тигран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Э. Габриелян атындағы дәрі-дәрмектер сараптамасы және медициналық технологиялар ғылыми орталығы" жабық түрдегі акционерлік қоғамның дәрі-дәрмектер сапасын бақылау зертханасының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Енокян Баграт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Мхитар Гераци атындағы Ереван мемлекеттік медициналық университеті фармацевтика факультетінің деканы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Жамгарян Арусяк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Мхитар Гераци атындағы Ереван мемлекеттік медициналық университеті фармация кафедрасының меңгерушісі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Меликян Левон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Э. Габриелян атындағы дәрі-дәрмектер сараптамасы және медициналық технологиялар ғылыми орталығы" жабық түрдегі акционерлік қоғамның дәрі-дәрмектердің сапасын бақылау зертханасы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Саркисян Хачик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Ауыл шаруашылығы министрлігінің Тамақ өнімдерінің қауіпсіздігі мемлекеттік қызметі "Республикалық ветеринариялық, эпизоотияға қарсы және диагностикалық орталығы" мемлекеттік коммерциялық емес ұйымының директоры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Бородко                               –</w:t>
            </w:r>
          </w:p>
          <w:p>
            <w:pPr>
              <w:spacing w:after="20"/>
              <w:ind w:left="20"/>
              <w:jc w:val="both"/>
            </w:pPr>
            <w:r>
              <w:rPr>
                <w:rFonts w:ascii="Times New Roman"/>
                <w:b w:val="false"/>
                <w:i w:val="false"/>
                <w:color w:val="000000"/>
                <w:sz w:val="20"/>
              </w:rPr>
              <w:t>
Татьяна Антоновна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министрлігінің Ветеринариялық және азық-түлік қадағалау департаменті эпизоотияға қарсы және профилактикалық жұмысты бақылау басқармасының бас ветеринариялық дәрігері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Капитулец                                              </w:t>
            </w:r>
          </w:p>
          <w:p>
            <w:pPr>
              <w:spacing w:after="20"/>
              <w:ind w:left="20"/>
              <w:jc w:val="both"/>
            </w:pPr>
            <w:r>
              <w:rPr>
                <w:rFonts w:ascii="Times New Roman"/>
                <w:b w:val="false"/>
                <w:i w:val="false"/>
                <w:color w:val="000000"/>
                <w:sz w:val="20"/>
              </w:rPr>
              <w:t>
Наталья Николаевна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Ляховский                             –</w:t>
            </w:r>
          </w:p>
          <w:p>
            <w:pPr>
              <w:spacing w:after="20"/>
              <w:ind w:left="20"/>
              <w:jc w:val="both"/>
            </w:pPr>
            <w:r>
              <w:rPr>
                <w:rFonts w:ascii="Times New Roman"/>
                <w:b w:val="false"/>
                <w:i w:val="false"/>
                <w:color w:val="000000"/>
                <w:sz w:val="20"/>
              </w:rPr>
              <w:t>
Александр Константинович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министрлігінің "Республикалық эпидемиология және микробиология ғылыми-практикалық орталығы" мемлекеттік мекемесі иммундық-биологиялық дәрі-дәрмектердің сапасын бақылау зертханасының меңгерушісі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Беларусь Республикасы Ауыл шаруашылығы және азық-түлік министрлігінің Ветеринариялық және азық-түлікті қадағалау департаменті эпизоотияға қарсы және профилактикалық жұмысты бақылау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w:t>
            </w:r>
          </w:p>
          <w:p>
            <w:pPr>
              <w:spacing w:after="20"/>
              <w:ind w:left="20"/>
              <w:jc w:val="both"/>
            </w:pPr>
            <w:r>
              <w:rPr>
                <w:rFonts w:ascii="Times New Roman"/>
                <w:b w:val="false"/>
                <w:i w:val="false"/>
                <w:color w:val="000000"/>
                <w:sz w:val="20"/>
              </w:rPr>
              <w:t>
Сергей Игоревич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министрлігінің "Денсаулық сақтау саласындағы сараптамалар мен сынақтар орталығы" Республикалық біртұтас кәсіпорны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Стреха                                 –</w:t>
            </w:r>
          </w:p>
          <w:p>
            <w:pPr>
              <w:spacing w:after="20"/>
              <w:ind w:left="20"/>
              <w:jc w:val="both"/>
            </w:pPr>
            <w:r>
              <w:rPr>
                <w:rFonts w:ascii="Times New Roman"/>
                <w:b w:val="false"/>
                <w:i w:val="false"/>
                <w:color w:val="000000"/>
                <w:sz w:val="20"/>
              </w:rPr>
              <w:t>
Игорь Станиславович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Денсаулық сақтау министрлігінің "Денсаулық сақтау саласындағы сараптамалар мен сынақтар орталығы" Республикалық біртұтас кәсіпорны фармокопеялық және фармацевтикалық талдау зертханасы меңгерушісінің орныбасары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Тимошина                             –</w:t>
            </w:r>
          </w:p>
          <w:p>
            <w:pPr>
              <w:spacing w:after="20"/>
              <w:ind w:left="20"/>
              <w:jc w:val="both"/>
            </w:pPr>
            <w:r>
              <w:rPr>
                <w:rFonts w:ascii="Times New Roman"/>
                <w:b w:val="false"/>
                <w:i w:val="false"/>
                <w:color w:val="000000"/>
                <w:sz w:val="20"/>
              </w:rPr>
              <w:t>
Валентина Васильевна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министрлігінің дәрілік заттардың сапасын бақылау жөніндегі штаттан тыс бас маманы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w:t>
            </w:r>
          </w:p>
          <w:p>
            <w:pPr>
              <w:spacing w:after="20"/>
              <w:ind w:left="20"/>
              <w:jc w:val="both"/>
            </w:pPr>
            <w:r>
              <w:rPr>
                <w:rFonts w:ascii="Times New Roman"/>
                <w:b w:val="false"/>
                <w:i w:val="false"/>
                <w:color w:val="000000"/>
                <w:sz w:val="20"/>
              </w:rPr>
              <w:t>
Василий Иванович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 мемлекеттік Халықтар достығы орденінің медициналық университеті" білім мекемесінің стандарттау және дәрілік заттардың сапасын бақылау зертханасының меңгерушісі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Әбілқаева                              –</w:t>
            </w:r>
          </w:p>
          <w:p>
            <w:pPr>
              <w:spacing w:after="20"/>
              <w:ind w:left="20"/>
              <w:jc w:val="both"/>
            </w:pPr>
            <w:r>
              <w:rPr>
                <w:rFonts w:ascii="Times New Roman"/>
                <w:b w:val="false"/>
                <w:i w:val="false"/>
                <w:color w:val="000000"/>
                <w:sz w:val="20"/>
              </w:rPr>
              <w:t>
Сәуле Асқатқызы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Республикасының Мемлекеттік фармакопеясын және Еуразиялық экономикалық одақтың фармакопеясын әзірлеу және жетілдіру жөніндегі орталығының бас маманы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Дерябин                               –</w:t>
            </w:r>
          </w:p>
          <w:p>
            <w:pPr>
              <w:spacing w:after="20"/>
              <w:ind w:left="20"/>
              <w:jc w:val="both"/>
            </w:pPr>
            <w:r>
              <w:rPr>
                <w:rFonts w:ascii="Times New Roman"/>
                <w:b w:val="false"/>
                <w:i w:val="false"/>
                <w:color w:val="000000"/>
                <w:sz w:val="20"/>
              </w:rPr>
              <w:t>Павел Николаевич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мамандандырылған фармакологиялық сараптау басқармасының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w:t>
            </w:r>
          </w:p>
          <w:p>
            <w:pPr>
              <w:spacing w:after="20"/>
              <w:ind w:left="20"/>
              <w:jc w:val="both"/>
            </w:pPr>
            <w:r>
              <w:rPr>
                <w:rFonts w:ascii="Times New Roman"/>
                <w:b w:val="false"/>
                <w:i w:val="false"/>
                <w:color w:val="000000"/>
                <w:sz w:val="20"/>
              </w:rPr>
              <w:t xml:space="preserve">
Алмат Абылайұлы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сынақ орталығының иммунды-биологиялық зертханасының меңгерушісі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Қабденова                            –</w:t>
            </w:r>
          </w:p>
          <w:p>
            <w:pPr>
              <w:spacing w:after="20"/>
              <w:ind w:left="20"/>
              <w:jc w:val="both"/>
            </w:pPr>
            <w:r>
              <w:rPr>
                <w:rFonts w:ascii="Times New Roman"/>
                <w:b w:val="false"/>
                <w:i w:val="false"/>
                <w:color w:val="000000"/>
                <w:sz w:val="20"/>
              </w:rPr>
              <w:t>
Ақмарал Талапқызы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сынақ орталығы бас директорының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Молокова                             –</w:t>
            </w:r>
          </w:p>
          <w:p>
            <w:pPr>
              <w:spacing w:after="20"/>
              <w:ind w:left="20"/>
              <w:jc w:val="both"/>
            </w:pPr>
            <w:r>
              <w:rPr>
                <w:rFonts w:ascii="Times New Roman"/>
                <w:b w:val="false"/>
                <w:i w:val="false"/>
                <w:color w:val="000000"/>
                <w:sz w:val="20"/>
              </w:rPr>
              <w:t>
Галина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мамандандырылған фармакологиялық сараптама басқармасының бас маманы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Сытник                                –</w:t>
            </w:r>
          </w:p>
          <w:p>
            <w:pPr>
              <w:spacing w:after="20"/>
              <w:ind w:left="20"/>
              <w:jc w:val="both"/>
            </w:pPr>
            <w:r>
              <w:rPr>
                <w:rFonts w:ascii="Times New Roman"/>
                <w:b w:val="false"/>
                <w:i w:val="false"/>
                <w:color w:val="000000"/>
                <w:sz w:val="20"/>
              </w:rPr>
              <w:t>
Игорь Иванович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Ветеринариялық бақылау және қадағалау комитеті "Ветеринария бойынша ұлттық референттік орталығы" шаруашылық жүргізу құқығындағы Республикалық мемлекеттік кәсіпорны бас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w:t>
            </w:r>
          </w:p>
          <w:p>
            <w:pPr>
              <w:spacing w:after="20"/>
              <w:ind w:left="20"/>
              <w:jc w:val="both"/>
            </w:pPr>
            <w:r>
              <w:rPr>
                <w:rFonts w:ascii="Times New Roman"/>
                <w:b w:val="false"/>
                <w:i w:val="false"/>
                <w:color w:val="000000"/>
                <w:sz w:val="20"/>
              </w:rPr>
              <w:t>
Ардақ Орынбасарқызы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Республикасының Мемлекеттік фармакопеясын және Еуразиялық экономикалық одақтың фармакопеясын әзірлеу және жетілдіру жөніндегі орталығының басшысы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Джусупова                           –</w:t>
            </w:r>
          </w:p>
          <w:p>
            <w:pPr>
              <w:spacing w:after="20"/>
              <w:ind w:left="20"/>
              <w:jc w:val="both"/>
            </w:pPr>
            <w:r>
              <w:rPr>
                <w:rFonts w:ascii="Times New Roman"/>
                <w:b w:val="false"/>
                <w:i w:val="false"/>
                <w:color w:val="000000"/>
                <w:sz w:val="20"/>
              </w:rPr>
              <w:t>Джаныл Джусуповна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Дәрімен қамтамасыз ету және медициналық техника департаменті бас директорының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                             –</w:t>
            </w:r>
          </w:p>
          <w:p>
            <w:pPr>
              <w:spacing w:after="20"/>
              <w:ind w:left="20"/>
              <w:jc w:val="both"/>
            </w:pPr>
            <w:r>
              <w:rPr>
                <w:rFonts w:ascii="Times New Roman"/>
                <w:b w:val="false"/>
                <w:i w:val="false"/>
                <w:color w:val="000000"/>
                <w:sz w:val="20"/>
              </w:rPr>
              <w:t>
Неджибе Абдуловна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Мурзабеков                           –</w:t>
            </w:r>
          </w:p>
          <w:p>
            <w:pPr>
              <w:spacing w:after="20"/>
              <w:ind w:left="20"/>
              <w:jc w:val="both"/>
            </w:pPr>
            <w:r>
              <w:rPr>
                <w:rFonts w:ascii="Times New Roman"/>
                <w:b w:val="false"/>
                <w:i w:val="false"/>
                <w:color w:val="000000"/>
                <w:sz w:val="20"/>
              </w:rPr>
              <w:t>
Бектур Манапович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Дәрімен қамтамасыз ету және медициналық техника департаменті дәрілік заттарды мамандандырылған сараптау бөлімінің бас маманы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 Ауыл шаруашылығы, тамақ өнеркәсібі және мелиорация министрлігінің ветеринариялық дәрілік заттарды, жемшөптерді және жемшөптік қоспаларды тіркеу және сертификаттау орталығы тіркеу және сертификаттау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w:t>
            </w:r>
          </w:p>
          <w:p>
            <w:pPr>
              <w:spacing w:after="20"/>
              <w:ind w:left="20"/>
              <w:jc w:val="both"/>
            </w:pPr>
            <w:r>
              <w:rPr>
                <w:rFonts w:ascii="Times New Roman"/>
                <w:b w:val="false"/>
                <w:i w:val="false"/>
                <w:color w:val="000000"/>
                <w:sz w:val="20"/>
              </w:rPr>
              <w:t>
Анара Кайбулдаевна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Ахунбаев атындағы Қырғыз мемлекеттік медицина академиясының "Фармакогнозия және дәрілік заттардың химиясы" кафедрасының доценті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Сарымзакова                          –</w:t>
            </w:r>
          </w:p>
          <w:p>
            <w:pPr>
              <w:spacing w:after="20"/>
              <w:ind w:left="20"/>
              <w:jc w:val="both"/>
            </w:pPr>
            <w:r>
              <w:rPr>
                <w:rFonts w:ascii="Times New Roman"/>
                <w:b w:val="false"/>
                <w:i w:val="false"/>
                <w:color w:val="000000"/>
                <w:sz w:val="20"/>
              </w:rPr>
              <w:t>
Роза Копбаевна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Баласағұн атындағы Қырғыз Ұлттық университеті химия және химиялық технология факультетінің органикалық химия және білім беру технологиясы кафедрасының профессоры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Урмамбетова                          –</w:t>
            </w:r>
          </w:p>
          <w:p>
            <w:pPr>
              <w:spacing w:after="20"/>
              <w:ind w:left="20"/>
              <w:jc w:val="both"/>
            </w:pPr>
            <w:r>
              <w:rPr>
                <w:rFonts w:ascii="Times New Roman"/>
                <w:b w:val="false"/>
                <w:i w:val="false"/>
                <w:color w:val="000000"/>
                <w:sz w:val="20"/>
              </w:rPr>
              <w:t>
Жумакан Самыйбековна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Дәрімен қамтамасыз ету және медициналық техникаы департаменті дәрілік заттарды мамандандырылған сараптау бөлімінің меңгерушісі</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Чолпонбаев                            –</w:t>
            </w:r>
          </w:p>
          <w:p>
            <w:pPr>
              <w:spacing w:after="20"/>
              <w:ind w:left="20"/>
              <w:jc w:val="both"/>
            </w:pPr>
            <w:r>
              <w:rPr>
                <w:rFonts w:ascii="Times New Roman"/>
                <w:b w:val="false"/>
                <w:i w:val="false"/>
                <w:color w:val="000000"/>
                <w:sz w:val="20"/>
              </w:rPr>
              <w:t>
Космосбек Сариевич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Ахунбаев атындағы Қырғыз мемлекеттік медицина академиясының "Фармация және дәрілік заттардың технологиясы экономикасын басқару" кафедрасының меңгерушісі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                              –</w:t>
            </w:r>
          </w:p>
          <w:p>
            <w:pPr>
              <w:spacing w:after="20"/>
              <w:ind w:left="20"/>
              <w:jc w:val="both"/>
            </w:pPr>
            <w:r>
              <w:rPr>
                <w:rFonts w:ascii="Times New Roman"/>
                <w:b w:val="false"/>
                <w:i w:val="false"/>
                <w:color w:val="000000"/>
                <w:sz w:val="20"/>
              </w:rPr>
              <w:t>
Елена Леонардовна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Комаров                              – </w:t>
            </w:r>
          </w:p>
          <w:p>
            <w:pPr>
              <w:spacing w:after="20"/>
              <w:ind w:left="20"/>
              <w:jc w:val="both"/>
            </w:pPr>
            <w:r>
              <w:rPr>
                <w:rFonts w:ascii="Times New Roman"/>
                <w:b w:val="false"/>
                <w:i w:val="false"/>
                <w:color w:val="000000"/>
                <w:sz w:val="20"/>
              </w:rPr>
              <w:t>
Александр Анатольевич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мекемесінің дайын дәрілік заттарды сараптау және бақылау орталығы директорының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"Жануарларға арналған дәрілік заттар мен жемшөптің сапасы және стандарттау Бүкілресейлік мемлекеттік орталығы" федералдық мемлекеттік бюджеттік мекемесі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Лякина                                –</w:t>
            </w:r>
          </w:p>
          <w:p>
            <w:pPr>
              <w:spacing w:after="20"/>
              <w:ind w:left="20"/>
              <w:jc w:val="both"/>
            </w:pPr>
            <w:r>
              <w:rPr>
                <w:rFonts w:ascii="Times New Roman"/>
                <w:b w:val="false"/>
                <w:i w:val="false"/>
                <w:color w:val="000000"/>
                <w:sz w:val="20"/>
              </w:rPr>
              <w:t>
Марина Николаевна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мекемесінің дайын дәрілік заттарды сараптау және бақылау орталығы басқармасы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Осипова                               –</w:t>
            </w:r>
          </w:p>
          <w:p>
            <w:pPr>
              <w:spacing w:after="20"/>
              <w:ind w:left="20"/>
              <w:jc w:val="both"/>
            </w:pPr>
            <w:r>
              <w:rPr>
                <w:rFonts w:ascii="Times New Roman"/>
                <w:b w:val="false"/>
                <w:i w:val="false"/>
                <w:color w:val="000000"/>
                <w:sz w:val="20"/>
              </w:rPr>
              <w:t>
Ирина Григорьевна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мекемесінің дайын дәрілік заттарды сараптау және бақылау орталығы басқармасы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Саканян                               –</w:t>
            </w:r>
          </w:p>
          <w:p>
            <w:pPr>
              <w:spacing w:after="20"/>
              <w:ind w:left="20"/>
              <w:jc w:val="both"/>
            </w:pPr>
            <w:r>
              <w:rPr>
                <w:rFonts w:ascii="Times New Roman"/>
                <w:b w:val="false"/>
                <w:i w:val="false"/>
                <w:color w:val="000000"/>
                <w:sz w:val="20"/>
              </w:rPr>
              <w:t>
Елена Ивановна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Цындымеев                            –</w:t>
            </w:r>
          </w:p>
          <w:p>
            <w:pPr>
              <w:spacing w:after="20"/>
              <w:ind w:left="20"/>
              <w:jc w:val="both"/>
            </w:pPr>
            <w:r>
              <w:rPr>
                <w:rFonts w:ascii="Times New Roman"/>
                <w:b w:val="false"/>
                <w:i w:val="false"/>
                <w:color w:val="000000"/>
                <w:sz w:val="20"/>
              </w:rPr>
              <w:t>
Арсалан Гармаевич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мекемесінің фармакопея және халықаралық ынтымақтастық орталының директоры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Ресей Федерациясы Денсаулық сақтау министрлігінің Дәрілік заттардың айналысын мемлекеттік реттеу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Шемерянкина                         –</w:t>
            </w:r>
          </w:p>
          <w:p>
            <w:pPr>
              <w:spacing w:after="20"/>
              <w:ind w:left="20"/>
              <w:jc w:val="both"/>
            </w:pPr>
            <w:r>
              <w:rPr>
                <w:rFonts w:ascii="Times New Roman"/>
                <w:b w:val="false"/>
                <w:i w:val="false"/>
                <w:color w:val="000000"/>
                <w:sz w:val="20"/>
              </w:rPr>
              <w:t>
Татьяна Борисовна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"Медициналық қолдану құралдарының сараптамасы ғылыми орталығы" федералдық мемлекеттік бюджеттік мекемесінің Мемлекеттік фармакопея және фармакопеялық талдау бөлімінің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