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09ba" w14:textId="5ea0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Кеден кодексі туралы шарт жобасын дайындау мерзімдері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2016 жылғы 20 мамырдағы № 11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      2014 жылғы 29 мамырдағы Еуразиялық экономикалық одақ туралы шарттың 16-бабына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одаққа мүше мемлекеттердің үкіметтерімен бірлесіп, 2016 жылғы 28 қазанға дейін қол қою қажеттілігіне байланысты Еуразиялық экономикалық одақтың Кеден кодексі туралы шарт жобасын дайындауды аяқтауды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үкіметаралық кеңестің кезекті отырысында Еуразиялық экономикалық одақтың Кеден кодексі туралы шарт жобасын дайындау барысы туралы баяндасын.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қабылданған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