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00e8" w14:textId="7b10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17 наурыздағы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98 шешімімен  бекітілген Еуразиялық экономикалық комиссияның Жұмыс регламентінің 8-тармағына сәйкес: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кезекті отырысы 2016 жылғы 6 сәуірде бейнеконференция режимінде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