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bd61" w14:textId="3deb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Макроэкономикалық саясат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26 қаңтардағы № 10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Шешім 08.02.2016 күшіне енді - Еуразиялық экономикалық комиссияның Сайты.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    Еуразиялық экономикалық комиссия Алқасының 2012 жылғы 16 тамыздағы № 130 шешімімен бекітілген Макроэкономикалық саясат жөніндегі консультативтік комитеттің құрамына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а) Консультативтік комитеттің құрамына мына адамдар енгізілсін: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Қазақстан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Құсайынов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Әпсеметұлы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бірінші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Алмазбек Курбаналиевич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Қаржы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Ұлттық банкі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Шаршенбекович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министрінің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Орешкин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Станиславович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Қаржы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Валентиновна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Орталық банкі төрағасының бірінші орынбасары;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Консультативтік комитет құрамынан М.Е. Әбілқасымова, А.В. Моисеев және Н.Ю. Иванова шығарылсын.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Өкім Еуразиялық экономикалық одақтың ақпараттық-телекоммуникациялық "Интернет" желісіндегі ресми сайтында жарияланған күнінен бастап  күнтізбелік 10 күн өткен соң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Алқасының Төрағасы                            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