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b806" w14:textId="faeb8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 бойынша ұңғымалық корпустық кумулятивтік перфораторлар мен кумулятивтік зарядтарды сыныптау туралы</w:t>
      </w:r>
    </w:p>
    <w:p>
      <w:pPr>
        <w:spacing w:after="0"/>
        <w:ind w:left="0"/>
        <w:jc w:val="both"/>
      </w:pPr>
      <w:r>
        <w:rPr>
          <w:rFonts w:ascii="Times New Roman"/>
          <w:b w:val="false"/>
          <w:i w:val="false"/>
          <w:color w:val="000000"/>
          <w:sz w:val="28"/>
        </w:rPr>
        <w:t>Еуразиялық экономикалық комиссия Алқасының 2016 жылғы 30 тамыздағы № 96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Кеден одағының Кеден </w:t>
      </w:r>
      <w:r>
        <w:rPr>
          <w:rFonts w:ascii="Times New Roman"/>
          <w:b w:val="false"/>
          <w:i w:val="false"/>
          <w:color w:val="000000"/>
          <w:sz w:val="28"/>
        </w:rPr>
        <w:t>кодексінің</w:t>
      </w:r>
      <w:r>
        <w:rPr>
          <w:rFonts w:ascii="Times New Roman"/>
          <w:b w:val="false"/>
          <w:i w:val="false"/>
          <w:color w:val="000000"/>
          <w:sz w:val="28"/>
        </w:rPr>
        <w:t xml:space="preserve"> 52-бабының 7-тармағына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Кумулятивтік зарядтарсыз бір рет пайдалануға арналған, ойықтары бар (скеллоптармен) болат корпустан, оған орнатылған болат каркастан, жоғарығы және төменгі центраторлардан, тоқтатқыш сақинадан тұратын құрылғыны ұсынатын, мұнай, газ және басқа ұңғымаларда кумулятивтік заряд энергиясының көмегімен өнімді пласттарды қайта ашуға арналған ұңғымалық корпустық кумулятивтік перфоратор 1 сыртқы экономикалық қызметтің Тауар номенклатурасын түсіндірудің негізгі қағидасына сәйкес Еуразиялық экономикалық одақтың сыртқы экономикалық қызметінің Бірыңғай тауар номенклатурасының 8479 тауар позициясына сыныпталады.</w:t>
      </w:r>
    </w:p>
    <w:bookmarkEnd w:id="1"/>
    <w:bookmarkStart w:name="z3" w:id="2"/>
    <w:p>
      <w:pPr>
        <w:spacing w:after="0"/>
        <w:ind w:left="0"/>
        <w:jc w:val="both"/>
      </w:pPr>
      <w:r>
        <w:rPr>
          <w:rFonts w:ascii="Times New Roman"/>
          <w:b w:val="false"/>
          <w:i w:val="false"/>
          <w:color w:val="000000"/>
          <w:sz w:val="28"/>
        </w:rPr>
        <w:t>
      2. Кумулятивтік зарядтарсыз көп рет пайдалануға арналған, бұрандалы бітеуіштері немесе бұзу дискілері бар болат корпустан, оған орнатылған болат каркастан тұратын құрылғыны ұсынатын, мұнай, газ және басқа ұңғымаларда кумулятивтік заряд энергиясының көмегімен өнімді пласттарды қайта ашуға арналған ұңғымалық корпустық кумулятивтік перфоратор 1 сыртқы экономикалық қызметтің Тауар номенклатурасын түсіндірудің негізгі қағидасына сәйкес Еуразиялық экономикалық одақтың сыртқы экономикалық қызметінің Бірыңғай тауар номенклатурасының 8479 тауар позициясына сыныпталады.</w:t>
      </w:r>
    </w:p>
    <w:bookmarkEnd w:id="2"/>
    <w:bookmarkStart w:name="z4" w:id="3"/>
    <w:p>
      <w:pPr>
        <w:spacing w:after="0"/>
        <w:ind w:left="0"/>
        <w:jc w:val="both"/>
      </w:pPr>
      <w:r>
        <w:rPr>
          <w:rFonts w:ascii="Times New Roman"/>
          <w:b w:val="false"/>
          <w:i w:val="false"/>
          <w:color w:val="000000"/>
          <w:sz w:val="28"/>
        </w:rPr>
        <w:t>
      3. Шыныдан, ситалдан, керамикадан, пластмассадан, алюминий қорытпаларынан жасалған жеке қабықшаға салынған жарылғыш заттардан (оқ-дәріден басқа) тұратын бұйымды ұсынатын, мұнай, газ және басқа ұңғымаларда кумулятивтік заряд энергиясының көмегімен өнімді пласттарды қайта ашуға арналған герметикалық кумулятивтік заряд сыртқы экономикалық қызметтің Тауар номенклатурасын түсіндірудің 1 негізгі қағидасына сәйкес Еуразиялық экономикалық одақтың сыртқы экономикалық қызметінің Бірыңғай тауар номенклатурасының 3602 00 000 0 тауар позициясына сыныпталады.</w:t>
      </w:r>
    </w:p>
    <w:bookmarkEnd w:id="3"/>
    <w:bookmarkStart w:name="z5" w:id="4"/>
    <w:p>
      <w:pPr>
        <w:spacing w:after="0"/>
        <w:ind w:left="0"/>
        <w:jc w:val="both"/>
      </w:pPr>
      <w:r>
        <w:rPr>
          <w:rFonts w:ascii="Times New Roman"/>
          <w:b w:val="false"/>
          <w:i w:val="false"/>
          <w:color w:val="000000"/>
          <w:sz w:val="28"/>
        </w:rPr>
        <w:t>
      4. Ұңғымалық корпустық кумулятивтік перфораторда қолдануға арналған жарылғыш заттардан (оқ-дәріден басқа) тұратын бұйымды ұсынатын, мұнай, газ және басқа ұңғымаларда кумулятивтік заряд энергиясының көмегімен өнімді пласттарды бір рет және көп рет қайта ашу үшін пайдаланылатын герметикалық емес кумулятивтік заряд 1 сыртқы экономикалық қызметтің Тауар номенклатурасын түсіндірудің негізгі қағидасына сәйкес Еуразиялық экономикалық одақтың сыртқы экономикалық қызметінің Бірыңғай тауар номенклатурасының 3602 00 000 0 тауар позициясына сыныпталады.</w:t>
      </w:r>
    </w:p>
    <w:bookmarkEnd w:id="4"/>
    <w:bookmarkStart w:name="z6" w:id="5"/>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