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fe65" w14:textId="128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түрде қолдану нәтижесінде Кеден одағының "Сүт және сүт өнімдерінің қауіпсіздігі туралы" (КО ТР 033/2013) техникалық регламенті талаптарын сақтау қамтамасыз етілетін мемлекетаралық стандарттарды, сондай-ақ зерттеу (сынақ жүргізу) және өлшеу қағидалары мен әдістерін, соның ішінде Кеден одағының "Сүт және сүт өнімдерінің қауіпсіздігі туралы" (КО ТР 033/2013) техникалық регламентінің талаптарын қолдану және орындау мен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әзірлеу,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7 маусымдағы № 69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Ерікті түрде қолдану нәтижесінде Кеден одағының "Сүт және сүт өнімдерінің қауіпсіздігі туралы" (КО ТР 033/2013) техникалық регламенті талаптарын сақтау қамтамасыз етілетін мемлекетаралық стандарттарды, сондай-ақ зерттеу (сынақ жүргізу) және өлшеу қағидалары мен әдістерін, соның ішінде Кеден одағының "Сүт және сүт өнімдерінің қауіпсіздігі туралы" (КО ТР 033/2013) техникалық регламентінің талаптарын қолдану және орындау мен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әзірлеу,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түрде қолдану нәтижесінде Кеден одағының "Сүт және сүт өнімдерінің қауіпсіздігі туралы" (КО ТР 033/2013) техникалық регламенті талаптарын сақтау қамтамасыз етілетін мемлекетаралық стандарттарды, сондай-ақ зерттеу (сынақ жүргізу) және өлшеу қағидалары мен әдістерін, соның ішінде Кеден одағының "Сүт және сүт өнімдерінің қауіпсіздігі туралы" (КО ТР 033/2013) техникалық регламентінің талаптарын қолдану және орындау мен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әзірлеу, (өзгерістер енгізу, қайта қарау) жөніндегі бағдарлама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стандарт жобасының атауы. Жұмыстардың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 – жауапты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альбумині және оның негізіндегі өнімдер.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31668-2012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казеинаттар.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консервілері. Қантпен қоюлатылған пісірілген сүт.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54540-2011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консервілері. Қоюлатылған зарарсыздандырылған сүт.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54666-2011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консервілері. Құрғақ кілегейлер.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54661-2011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қоюлатылған сүт консервілері.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53947-2010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Глазурленген ірімшікті сүзбе. Жалпы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52790-2007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сүзбе.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31534-2012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"Снежок" сүт өнімі. Техникалық талаптар. ҚР СТ 1061-2002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бөлімдер, 1, 3, 4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Қаймақ.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1006-98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бөлімдер, 1, 3, 4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Құрт.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44-97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бөлімдер, 1, 3, 4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"Қазақстандық" сиырдың сары майы. Техникалық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1329-2005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бөлімдер, 1, 3, 4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Минералсыздандырылған сүт сарысуы.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V және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Тұздықты ірімшіктер.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1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Сулугуни және қатпарлы ірімшік.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1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Өңдеуге арналған ірімшік қайнату өнімдері.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Альбуминді ірімшіктер.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базе ГОСТ Р 54665-2011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Чеддерленген және термомеханикалық өңделген ірімшіктер.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Ірімшіктер және ерітілген ірімшіктер. Майдың массалық үлесін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 бөлімдер, 1 және 16-қосымшалар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Ірімшіктер және ерітілген ірімшіктер. Ылғалдың және құрғақ заттың массалық үлесін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Кілегей-шикізат.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III бөлімдер, 1, 3 және 7-қосымшалар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сарысуы – шикізат.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3-қосымша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Қоюлатылған сүт – шикізат.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Жануардан алынған сүтті ұйытуға арналған ферментті құрғақ препараттар.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IV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сарысуы.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3-қосымша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Сүттің құрғақ сарысуы.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1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ақуыздарының құрғақ концентраттары.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Ерітілген ірімшік өнімдері. Жалпы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1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 өнімдері. Жалпы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1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суы және оның негізінде әзірленген сусындар. Техникалық талаптар.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1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Толтырушылары бар сүт сарысуы негізіндегі сусындар. Жалпы техникалық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РК 1060-2002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бөлімдер, 1, 3, 4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консервілері. Балалар тағамдары өнімдерін өндіруге арналған құрғақ сүт. Техникалық талаптар.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 және сүт өнімдері. Инфрақызыл анализаторды қолданумен идентификацияның физикалық-химиялық көрсеткіштерін анықтаудың аспаптық экспресс-әдісі.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32255-2013 өзгеріс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 және сүт өнімдері. Staphylococcus Aureus анықтау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30347-97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 және сүт өнімдері. Бифидобактерияларды анықтау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 және сүт өнімдері. Сүт қышқылды микроағзаларды анықтау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Сүт. Антибиотиктерді анықтаудың аспаптық экспресс-әдісі.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32254-2013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Сүт. Ингибриттік заттарды анықтау әдістері. МЕМСТ 23454-79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Сүт. Құрамындағы майды анықтау әдістері. МЕМСТ Р ИСО 2446-2011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Балалар тағамдары өнімдері. Вейбулл-Бернтроп әдісімен майдың массалық үлесін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әзірлеу.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МС-EQV/NEQ ISO 8262-1:2005 ішінара қолдану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 және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Құрамында сүт бар және сүтті қамтитын өнімдер. Балмұздақ және балмұздаққа арналған қоспалар. Вейбулл-Бернтроп әдісімен майдың массалық үлесін анықтау. МЕМСТ әзірлеу. МС-EQV/NEQ ISO 8262-2:2005 ішінара қолдану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 сарысуы. Сынамаларды қабылдау, іріктеу қағидасы және бақылау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IV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67. 100.01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 және сүт өнімдері. Құрамындағы фосфаттарды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шаруашылығы өнімдері. Диодты матрицалы (немесе УФ-) детектрлеумен жоғары тиімді хроматография әдісімен құрамындағы қалдық сульфаниламидтерді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Сүт. Қату нүктесін анықтау әдісі. МЕМСТ 25101-82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 өнімдері. Хлорлы натрийдің массалық үлесін анықтаудың кондуктометриялық әдісі. МЕМСТ Р 54076-2010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Сүтті май, сиыр сүтінің майы және майлы паста. Майдың массалық үлесін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Сүтті май, сиыр сүтінің майы және майлы паста. Ылғал мен құрғақ майсыз заттың массалық үлесін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 май, сиыр сүтінің майы және майлы паста. Қышқылдығын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Жылқы сүті. Сатып алу кезіндегі талаптар.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СТ 1005-98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бөлімдер, 1, 3, 4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өнімдердің және жануарларға арналған жемдердің микробиологиясы. Микробиологиялық зерттеулер үшін бастапқы суспензия және ондық өсіру сынағына арналған үлгілерді дайындау. 5-бөлім. Сүтті және сұт өнімдерін дайындау үшін арнайы қағидалар.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6887-5:2010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майсыз сүт. Құрамындағы А дәруменін анықтау. 1-бөлім. Колориметриялық әдіс. Разработка ISO 12080-1:2009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майсыз сүт. Құрамындағы А дәруменін анықтау. 2-бөлім. Жоғары тиімді сұйық хроматография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12080-2:2009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майсыз сүт. Жоғары тиімді сұйық хроматографияны пйадаланып құрамындағы D дәруменін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14892:2002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май. Асқын санды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3976:2006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құрғақ сүт. Құрамындағы афлатоксин Ml анықтау. Иммуноаффинді хроматографияны тазарту және жоғары тиімді сұйық хроматографияның көмегімен анықтау. ISO 14501:2007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қышқылы өнімдері. Жоғары тиімді сұйық хроматография әдісімен флуориметриялық (спектрофлуориметриялық) детектирлеумен құрамындағы афлатоксин Ml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2388-2013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казеиндері және казеинаттар. Құрамындағы күлді анықтау (бақылау әдісі).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5545:2008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Казеиндер және казеинаттар. Құрамындағы лактозаны анықтау. Фотометриялық әдіс.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5548:2004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сүт, балмұздаққа арналған құрғақ қоспалар және ерітілген ірімшік. Құрамындағы лактозаны анықтау. 1-бөлім. Лактозаның құрамдас бөлігі ретінде глюкозаны пайдаланумен ферменттік әдіс.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5765-1:2002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балмұздақ және балмұздаққа арналған қоспалар. Құрамындағы майды анықтау. Гравиметриялық әдіс (бақылау әдісі).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7328:2008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Ірімшік және ерітілген ірімшік. Органолептикалық көрсеткіштерді бақылау әдісі.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67.100, 67.060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Сүт, сүт негізді балалар тағамы, сүт және соя өнімдері құрамындағы меламинді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МВИ. МН 3287-2009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бөлім, 9 және 10-қосымшалар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тағамы өнімдеріндегі майлы қышқылдардың трансизомерлерін анықтау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МВИ. МН 3703-2010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бөлім, 12-қосымша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 және балалар тағамына арналған дайын өнімдер құрамындағы "омега"-3, "омега"-6 сыныптарының қалың майлы қышқылдарды (ҚМҚ) және полиқалық майлы қышқылдарды (ПҚМҚ)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МВИ. МН 3261-2009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бөлім, 12-қосымша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тағамына арналған мамандандырылған өнімдер құрамында хлоридтерді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3491-2010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бөлім, 14-қосымша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67.100, 67.100.10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ерітінділерде және сүт пен сүт қышқылды өнімдерде лактулозаны анықтау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2356-2005 және МВИ. МН 2789-2007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бөлім, 12-қосымша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өнімдерді талдау. Газды хроматография-масс-спектрометрия (GC-MS) әдісімен тағамдық өнім құрамындағы бензо[a]пиренді, бенз[a]антраценді, хризенді және бензо[b]флуорантенді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16619:2015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бөлім, 4-қосымша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өнімдер. Иммунологиялық әдістермен тағамдық аллергендерді табу. 1-бөлім. Жалпы ережелер.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15633-1:2009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67.100.30 67.050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өнімдер. Молекулярлық-биологиялық әдістермен тағамдық аллергендерді табу. 1-бөлім. Жалпы ережелер.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15634-1:2009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сүт, балмұздаққа арналған құрғақ сүтті қоспалар және ерітілген ірімшік. ҚҰрамындағы лактоза деңгейін анықтау. 2-бөлім. Лактозаның құрамдас бөлігі ретінде галактоза пайдаланылатын ферменттік әдіс.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5765-2:2002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май. Құрамындағы тұзды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1738:2004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Казеиндер және казеинаттар. Құрамындағы ылғалдылықты анықтау (Бақылау әдісі).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5550:2006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 бөлімдер, 1-қосымша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Ірімшіктер, ірімшік қыртыстары және ерітілген ірімшіктер. Құрамындағы натамицинді анықтау. 2-бөлім. Ірімшіктерге, ірімшік қыртыстарына және ерітілген ірімшіктерге арналған жоғары тиімді сұйық хроматография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9233-2:2007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бөлім, 4-қосымша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өнімдері. Селективті ортада Lactobacillus acidophilus лактобацилдердің болжамды санын есептеу. 37° С температура кезінде колонияларды есептеу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20128:2006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Йогурт. Сипатты микроағзаларды сәйкестендіру (Lactobacillus delbrueckii subsp, bulgaricus лактобацилл және стрептококк Streptococcus thermophilus трептококк).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9232:2003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және құрғаз сүт өнімдері. Ерігіштік индексін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8156:2005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67.100.01 07.100.30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өнімдері. Escherichia coli (ішек таяқшалары) болжамды санын есептеу. 1-бөлім. 4-метилумбеллиферил-бета-D-глюкуронидті (MUG) қолданып, неғұрлым ықтимал санын есептеу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11866-1:2005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67.100.01 07.100.30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өнімдері. Escherichia coli (ішек таяқшасы) болжамды санын есептеу. 2-бөлім. 44 °C температура кезінде мембраналарды қолданып колонияларды есептеу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11866-2:2005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сүт. Додецилсульфат натрийдің (SDS-CE) қатысуымен капиллярлы электрофорездің көмегімен құрамындағы соя және бұршақ ақуызын анықтау. Електен өткізу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17129:2006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VII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ірімшіктер. Лимон қышқылын анықтау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және айран өнімі. Сипатты микроағзаларды сәйкестендіру.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бөлім, 3 және 8-қосымшалар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Әзірлеу мерзімдері және жауапты әзірлеуші анықталуда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