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5ad7" w14:textId="8725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2 ақпандағы № 16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 форматтарының және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Шешіммен бекітілген Сипаттамада көзделген электрондық құжаттар мен мәліметтер құрылымдарының техникалық схемаларын әзірлеуді және олардың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тізілімінде орналастырылуын қамтамасыз етуді Еуразиялық экономикалық комиссияның құзыретіне Еуразиялық экономикалық одақтың интеграцияланған ақпараттық жүйесін құру және дамыту жөніндегі жұмыстарды үйлестіру кіретін департаменті жүзеге асырады деп белгіленсін. </w:t>
      </w:r>
    </w:p>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120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 ақпандағы </w:t>
            </w:r>
            <w:r>
              <w:br/>
            </w:r>
            <w:r>
              <w:rPr>
                <w:rFonts w:ascii="Times New Roman"/>
                <w:b w:val="false"/>
                <w:i w:val="false"/>
                <w:color w:val="000000"/>
                <w:sz w:val="20"/>
              </w:rPr>
              <w:t>№ 16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2"/>
    <w:bookmarkStart w:name="z7" w:id="3"/>
    <w:p>
      <w:pPr>
        <w:spacing w:after="0"/>
        <w:ind w:left="0"/>
        <w:jc w:val="left"/>
      </w:pPr>
      <w:r>
        <w:rPr>
          <w:rFonts w:ascii="Times New Roman"/>
          <w:b/>
          <w:i w:val="false"/>
          <w:color w:val="000000"/>
        </w:rPr>
        <w:t xml:space="preserve"> I. Жалпы ережелер</w:t>
      </w:r>
    </w:p>
    <w:bookmarkEnd w:id="3"/>
    <w:bookmarkStart w:name="z8" w:id="4"/>
    <w:p>
      <w:pPr>
        <w:spacing w:after="0"/>
        <w:ind w:left="0"/>
        <w:jc w:val="both"/>
      </w:pPr>
      <w:r>
        <w:rPr>
          <w:rFonts w:ascii="Times New Roman"/>
          <w:b w:val="false"/>
          <w:i w:val="false"/>
          <w:color w:val="000000"/>
          <w:sz w:val="28"/>
        </w:rPr>
        <w:t>
      1. Осы Қағидалар Еуразиялық экономикалық одақтың құқығына кіретін мынадай актілерге сәйкес әзірленді:</w:t>
      </w:r>
    </w:p>
    <w:bookmarkEnd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"Уақытша әкелінетін және уақытша әкетілетін халықаралық тасымалдың көлік құралдарына қатысты жекелеген кедендік операцияларды жасау тәртібі туралы нұсқаулық туралы" 2010 жылғы 18 қарашадағы № 511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Осы Қағидалар Кеден одағына мүше мемлекеттердің кеден қызметтерінің біріккен алқасының 2015 жылғы 4 маусымдағы № 15/6 шешімімен бекітілген Еуразиялық экономикалық одаққа мүше мемлекеттердің аумақтарына(н) автомобиль көлік құралдарының уақытша әкелінуін және әкетілуін есепке алу мен бақылауды қамтамасыз ететін Еуразиялық экономикалық одаққа мүше мемлекеттердің кеден органдары арасында ақпарат алмасу технологиясының ережелері ескеріле отырып әзірленді.</w:t>
      </w:r>
    </w:p>
    <w:bookmarkStart w:name="z9" w:id="5"/>
    <w:p>
      <w:pPr>
        <w:spacing w:after="0"/>
        <w:ind w:left="0"/>
        <w:jc w:val="left"/>
      </w:pPr>
      <w:r>
        <w:rPr>
          <w:rFonts w:ascii="Times New Roman"/>
          <w:b/>
          <w:i w:val="false"/>
          <w:color w:val="000000"/>
        </w:rPr>
        <w:t xml:space="preserve"> II. Қолданылу саласы</w:t>
      </w:r>
    </w:p>
    <w:bookmarkEnd w:id="5"/>
    <w:bookmarkStart w:name="z10" w:id="6"/>
    <w:p>
      <w:pPr>
        <w:spacing w:after="0"/>
        <w:ind w:left="0"/>
        <w:jc w:val="both"/>
      </w:pPr>
      <w:r>
        <w:rPr>
          <w:rFonts w:ascii="Times New Roman"/>
          <w:b w:val="false"/>
          <w:i w:val="false"/>
          <w:color w:val="000000"/>
          <w:sz w:val="28"/>
        </w:rPr>
        <w:t>
      2. Осы Қағидалар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 (бұдан әрі – жалпы процесс) шеңберінде орындалатын рәсімдерді сипаттауды қоса алғанда, осы жалпы процеске қатысушылар арасындағы ақпараттық өзара іс-қимылдың тәртібі мен талаптарын айқындау мақсатында әзірленді.</w:t>
      </w:r>
    </w:p>
    <w:bookmarkEnd w:id="6"/>
    <w:bookmarkStart w:name="z11" w:id="7"/>
    <w:p>
      <w:pPr>
        <w:spacing w:after="0"/>
        <w:ind w:left="0"/>
        <w:jc w:val="both"/>
      </w:pPr>
      <w:r>
        <w:rPr>
          <w:rFonts w:ascii="Times New Roman"/>
          <w:b w:val="false"/>
          <w:i w:val="false"/>
          <w:color w:val="000000"/>
          <w:sz w:val="28"/>
        </w:rPr>
        <w:t>
      3. Осы Қағидаларды жалпы процесс шеңберіндегі рәсімдер мен операциялардың орындалу тәртібін бақылау кезінде, сондай-ақ жалпы процестің іске асырылуын қамтамасыз ететін ақпараттық жүйелер компоненттерін жобалау, әзірлеу және пысықтау кезінде жалпы процеске қатысушылар қолданады.</w:t>
      </w:r>
    </w:p>
    <w:bookmarkEnd w:id="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Негізгі ұғымдар</w:t>
      </w:r>
    </w:p>
    <w:bookmarkStart w:name="z13" w:id="8"/>
    <w:p>
      <w:pPr>
        <w:spacing w:after="0"/>
        <w:ind w:left="0"/>
        <w:jc w:val="both"/>
      </w:pPr>
      <w:r>
        <w:rPr>
          <w:rFonts w:ascii="Times New Roman"/>
          <w:b w:val="false"/>
          <w:i w:val="false"/>
          <w:color w:val="000000"/>
          <w:sz w:val="28"/>
        </w:rPr>
        <w:t>
      4. Осы Қағидалардың мақсаттары үшін авторландыру деп жалпы процестің белгілі бір қатысушысына белгілі бір іс-қимылдарды орындауға құқықтар беру түсініледі.</w:t>
      </w:r>
    </w:p>
    <w:bookmarkEnd w:id="8"/>
    <w:p>
      <w:pPr>
        <w:spacing w:after="0"/>
        <w:ind w:left="0"/>
        <w:jc w:val="both"/>
      </w:pPr>
      <w:r>
        <w:rPr>
          <w:rFonts w:ascii="Times New Roman"/>
          <w:b w:val="false"/>
          <w:i w:val="false"/>
          <w:color w:val="000000"/>
          <w:sz w:val="28"/>
        </w:rPr>
        <w:t xml:space="preserve">
      Осы Қағидаларда пайдаланылатын "жалпы процесс рәсімдерінң тобы", "жалпы процестің ақпараттық объектісі", "орындаушы", "жалпы процесс операциясы", "жалпы процесс рәсімі", "жалпы процестің ақпараттық объектісінің жай-күйі" және "жалпы процеске қатысушы"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Жалпы процесс туралы негізгі мәліметтер</w:t>
      </w:r>
    </w:p>
    <w:bookmarkStart w:name="z15" w:id="9"/>
    <w:p>
      <w:pPr>
        <w:spacing w:after="0"/>
        <w:ind w:left="0"/>
        <w:jc w:val="both"/>
      </w:pPr>
      <w:r>
        <w:rPr>
          <w:rFonts w:ascii="Times New Roman"/>
          <w:b w:val="false"/>
          <w:i w:val="false"/>
          <w:color w:val="000000"/>
          <w:sz w:val="28"/>
        </w:rPr>
        <w:t>
      5. Жалпы процестің толық атауы: "Еуразиялық экономикалық одаққа мүше мемлекеттердегі кеден органдарының арасында Еуразиялық экономикалық одаққа мүше мемлекеттің аумағына уақытша әкелінген және сондай аумақтан уақытша әкетілген халықаралық тасымалдаушы көлік құралдарын есепке алу және бақылау процесінде мәліметтер алмасуды қамтамасыз ету".</w:t>
      </w:r>
    </w:p>
    <w:bookmarkEnd w:id="9"/>
    <w:bookmarkStart w:name="z16" w:id="10"/>
    <w:p>
      <w:pPr>
        <w:spacing w:after="0"/>
        <w:ind w:left="0"/>
        <w:jc w:val="both"/>
      </w:pPr>
      <w:r>
        <w:rPr>
          <w:rFonts w:ascii="Times New Roman"/>
          <w:b w:val="false"/>
          <w:i w:val="false"/>
          <w:color w:val="000000"/>
          <w:sz w:val="28"/>
        </w:rPr>
        <w:t>
      6. Жалпы процестің кодтық белгілемесі: P.CP.03, нұсқа 1.0.0.</w:t>
      </w:r>
    </w:p>
    <w:bookmarkEnd w:id="10"/>
    <w:p>
      <w:pPr>
        <w:spacing w:after="0"/>
        <w:ind w:left="0"/>
        <w:jc w:val="left"/>
      </w:pPr>
      <w:r>
        <w:rPr>
          <w:rFonts w:ascii="Times New Roman"/>
          <w:b/>
          <w:i w:val="false"/>
          <w:color w:val="000000"/>
        </w:rPr>
        <w:t xml:space="preserve"> 1. Жалпы процестің мақсаты мен міндеттері</w:t>
      </w:r>
    </w:p>
    <w:bookmarkStart w:name="z17" w:id="11"/>
    <w:p>
      <w:pPr>
        <w:spacing w:after="0"/>
        <w:ind w:left="0"/>
        <w:jc w:val="both"/>
      </w:pPr>
      <w:r>
        <w:rPr>
          <w:rFonts w:ascii="Times New Roman"/>
          <w:b w:val="false"/>
          <w:i w:val="false"/>
          <w:color w:val="000000"/>
          <w:sz w:val="28"/>
        </w:rPr>
        <w:t>
      7. Жалпы процестің мақсаты Еуразиялық экономикалық одақтың (бұдан әрі – Одақ) кедендік аумағына уақытша әкелінген және сондай аумақтан әкетілген халықаралық тасымалдың көлік құралдарын (бұдан әрі – ХТКҚ) бақылаудың (соның ішінде есепке алудың), сондай-ақ Одаққа мүше мемлекеттердің (бұдан әрі – мүше мемлекеттер) уәкілетті органдары арасындағы ақпараттық өзара іс-қимыл тетіктерін жетілдіру есебінен оларды алып өту мониторингінің тиімділігін арттыру болып табылады.</w:t>
      </w:r>
    </w:p>
    <w:bookmarkEnd w:id="11"/>
    <w:bookmarkStart w:name="z18" w:id="12"/>
    <w:p>
      <w:pPr>
        <w:spacing w:after="0"/>
        <w:ind w:left="0"/>
        <w:jc w:val="both"/>
      </w:pPr>
      <w:r>
        <w:rPr>
          <w:rFonts w:ascii="Times New Roman"/>
          <w:b w:val="false"/>
          <w:i w:val="false"/>
          <w:color w:val="000000"/>
          <w:sz w:val="28"/>
        </w:rPr>
        <w:t>
      8. Жалпы процестің мақсаттарына қол жеткізу үшін мынадай міндеттерді шешу қажет:</w:t>
      </w:r>
    </w:p>
    <w:bookmarkEnd w:id="12"/>
    <w:bookmarkStart w:name="z19" w:id="13"/>
    <w:p>
      <w:pPr>
        <w:spacing w:after="0"/>
        <w:ind w:left="0"/>
        <w:jc w:val="both"/>
      </w:pPr>
      <w:r>
        <w:rPr>
          <w:rFonts w:ascii="Times New Roman"/>
          <w:b w:val="false"/>
          <w:i w:val="false"/>
          <w:color w:val="000000"/>
          <w:sz w:val="28"/>
        </w:rPr>
        <w:t>
      а) халықаралық шарттар мен Одақтың құқығын құрайтын актілерге сәйкес сыртқы және өзара сауданың интеграцияланған ақпараттық жүйесін пайдалана отырып, мүше мемлекеттердің уәкілетті органдары арасында ХТКҚ уақытша әкелінуін (әкетілуін) бақылауды жүзеге асыру үшін қажетті мәліметтермен автоматтандырылған алмасуды қамтамасыз ету;</w:t>
      </w:r>
    </w:p>
    <w:bookmarkEnd w:id="13"/>
    <w:bookmarkStart w:name="z20" w:id="14"/>
    <w:p>
      <w:pPr>
        <w:spacing w:after="0"/>
        <w:ind w:left="0"/>
        <w:jc w:val="both"/>
      </w:pPr>
      <w:r>
        <w:rPr>
          <w:rFonts w:ascii="Times New Roman"/>
          <w:b w:val="false"/>
          <w:i w:val="false"/>
          <w:color w:val="000000"/>
          <w:sz w:val="28"/>
        </w:rPr>
        <w:t xml:space="preserve">
      б) сыртқы және өзара сауданың интеграцияланған ақпараттық жүйесі деректерінің жалпы моделін пайдалану негізінде құрылған электрондық құжаттар мен мәліметтердің біріздендірілген құрылымдарын қолдануды қамтамасыз ету; </w:t>
      </w:r>
    </w:p>
    <w:bookmarkEnd w:id="14"/>
    <w:bookmarkStart w:name="z21" w:id="15"/>
    <w:p>
      <w:pPr>
        <w:spacing w:after="0"/>
        <w:ind w:left="0"/>
        <w:jc w:val="both"/>
      </w:pPr>
      <w:r>
        <w:rPr>
          <w:rFonts w:ascii="Times New Roman"/>
          <w:b w:val="false"/>
          <w:i w:val="false"/>
          <w:color w:val="000000"/>
          <w:sz w:val="28"/>
        </w:rPr>
        <w:t>
      в) мүше мемлекеттердің уәкілетті органдарының сұрау салуы бойынша ХТКҚ уақытша әкелінуін (әкетілуін) бақылау (соның ішінде есепке алу) үшін қажетті ақпарат беруді қамтамасыз ету.</w:t>
      </w:r>
    </w:p>
    <w:bookmarkEnd w:id="15"/>
    <w:bookmarkStart w:name="z22" w:id="16"/>
    <w:p>
      <w:pPr>
        <w:spacing w:after="0"/>
        <w:ind w:left="0"/>
        <w:jc w:val="left"/>
      </w:pPr>
      <w:r>
        <w:rPr>
          <w:rFonts w:ascii="Times New Roman"/>
          <w:b/>
          <w:i w:val="false"/>
          <w:color w:val="000000"/>
        </w:rPr>
        <w:t xml:space="preserve"> 2. Жалпы процеске қатысушылар</w:t>
      </w:r>
    </w:p>
    <w:bookmarkEnd w:id="16"/>
    <w:bookmarkStart w:name="z23" w:id="17"/>
    <w:p>
      <w:pPr>
        <w:spacing w:after="0"/>
        <w:ind w:left="0"/>
        <w:jc w:val="both"/>
      </w:pPr>
      <w:r>
        <w:rPr>
          <w:rFonts w:ascii="Times New Roman"/>
          <w:b w:val="false"/>
          <w:i w:val="false"/>
          <w:color w:val="000000"/>
          <w:sz w:val="28"/>
        </w:rPr>
        <w:t>
      9. Жалпы процеске қатысушылар тізбесі 1-кестеде келтірілген.</w:t>
      </w:r>
    </w:p>
    <w:bookmarkEnd w:id="17"/>
    <w:bookmarkStart w:name="z24" w:id="18"/>
    <w:p>
      <w:pPr>
        <w:spacing w:after="0"/>
        <w:ind w:left="0"/>
        <w:jc w:val="both"/>
      </w:pPr>
      <w:r>
        <w:rPr>
          <w:rFonts w:ascii="Times New Roman"/>
          <w:b w:val="false"/>
          <w:i w:val="false"/>
          <w:color w:val="000000"/>
          <w:sz w:val="28"/>
        </w:rPr>
        <w:t>
      1-кесте</w:t>
      </w:r>
    </w:p>
    <w:bookmarkEnd w:id="18"/>
    <w:bookmarkStart w:name="z25" w:id="19"/>
    <w:p>
      <w:pPr>
        <w:spacing w:after="0"/>
        <w:ind w:left="0"/>
        <w:jc w:val="left"/>
      </w:pPr>
      <w:r>
        <w:rPr>
          <w:rFonts w:ascii="Times New Roman"/>
          <w:b/>
          <w:i w:val="false"/>
          <w:color w:val="000000"/>
        </w:rPr>
        <w:t xml:space="preserve"> Жалпы процеске қатысушылар тізбесі</w:t>
      </w:r>
    </w:p>
    <w:bookmarkEnd w:id="1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бақылауды жүзеге асыратын уәкілетті орган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атқарушы билігінің кеден ісі саласындағы уәкілетті органы, оның жүйесінде ХТКҚ уақытша әкелінуін (әкетілуін) ресімдеу жөніндегі кедендік операцияларды жасау жүзеге асырылады және ол ХТКҚ-ға қатысты қолданылатын халықаралық шарттар мен Одақ құқығын құрайтын  актілер реттейтін кедендік құқық қатынастарының сақталуын бақылауды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аяқтауды  жүзеге асыратын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атқарушы билігінің кеден ісі саласындағы уәкілетті органы, оның жүйесінде ХТКҚ уақытша әкелінуіне (әкетілуіне) байланысты кедендік операцияларды жасау кезінде </w:t>
            </w:r>
          </w:p>
          <w:p>
            <w:pPr>
              <w:spacing w:after="20"/>
              <w:ind w:left="20"/>
              <w:jc w:val="both"/>
            </w:pPr>
            <w:r>
              <w:rPr>
                <w:rFonts w:ascii="Times New Roman"/>
                <w:b w:val="false"/>
                <w:i w:val="false"/>
                <w:color w:val="000000"/>
                <w:sz w:val="20"/>
              </w:rPr>
              <w:t xml:space="preserve">
ХТКҚ уақытша әкелінуін (әкетілуін) аяқтау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ұзартуды жүзеге асыратын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атқарушы билігінің кеден ісі саласындағы уәкілетті органы, оның жүйесінде ХТКҚ уақытша әкелу мерзімін ұзарту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P.CP.03.ACT.004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ХТКҚ-ны кедендік бақылауда емес деп тануды жүзеге асыратын уәкілетті орган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атқарушы билігінің кеден ісі саласындағы уәкілетті органы, оның жүйесінде мұндай тануға жол берілетін мән-жайлар басталған жағдайда ХТКҚ-ны кедендік бақылауда емес деп тану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P.CP.03.ACT.005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туралы мәліметтерге сұрау салатын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атқарушы билігінің кеден ісі саласындағы уәкілетті органы, оның жүйесінде ХТКҚ уақытша әкелінуі (әкетілуі) туралы және </w:t>
            </w:r>
          </w:p>
          <w:p>
            <w:pPr>
              <w:spacing w:after="20"/>
              <w:ind w:left="20"/>
              <w:jc w:val="both"/>
            </w:pPr>
            <w:r>
              <w:rPr>
                <w:rFonts w:ascii="Times New Roman"/>
                <w:b w:val="false"/>
                <w:i w:val="false"/>
                <w:color w:val="000000"/>
                <w:sz w:val="20"/>
              </w:rPr>
              <w:t>
ХТКҚ-ға қатысты кедендік бақылауды жүзеге асыру кезінде уақытша әкелінуін (әкетілуін) аяқтау туралы мәліметтерге сұрау салу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P.CP.03.ACT.006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туралы мәліметтерді ұсынатын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туралы мәліметті сұрататын уәкілетті органның сұрау салуы бойынша ХТКҚ уақытша әкелінуі (әкетілуі) және ХТКҚ уақытша әкелінуін (әкетілуін) аяқтау туралы мәліметтерді ұсынатын </w:t>
            </w:r>
          </w:p>
          <w:p>
            <w:pPr>
              <w:spacing w:after="20"/>
              <w:ind w:left="20"/>
              <w:jc w:val="both"/>
            </w:pPr>
            <w:r>
              <w:rPr>
                <w:rFonts w:ascii="Times New Roman"/>
                <w:b w:val="false"/>
                <w:i w:val="false"/>
                <w:color w:val="000000"/>
                <w:sz w:val="20"/>
              </w:rPr>
              <w:t>
мүше мемлекеттің атқарушы билігінің кеден ісі саласындағы уәкілетті органы</w:t>
            </w:r>
          </w:p>
        </w:tc>
      </w:tr>
    </w:tbl>
    <w:bookmarkStart w:name="z26" w:id="20"/>
    <w:p>
      <w:pPr>
        <w:spacing w:after="0"/>
        <w:ind w:left="0"/>
        <w:jc w:val="left"/>
      </w:pPr>
      <w:r>
        <w:rPr>
          <w:rFonts w:ascii="Times New Roman"/>
          <w:b/>
          <w:i w:val="false"/>
          <w:color w:val="000000"/>
        </w:rPr>
        <w:t xml:space="preserve"> 3. Жалпы процестің құрылымы</w:t>
      </w:r>
    </w:p>
    <w:bookmarkEnd w:id="20"/>
    <w:bookmarkStart w:name="z27" w:id="21"/>
    <w:p>
      <w:pPr>
        <w:spacing w:after="0"/>
        <w:ind w:left="0"/>
        <w:jc w:val="both"/>
      </w:pPr>
      <w:r>
        <w:rPr>
          <w:rFonts w:ascii="Times New Roman"/>
          <w:b w:val="false"/>
          <w:i w:val="false"/>
          <w:color w:val="000000"/>
          <w:sz w:val="28"/>
        </w:rPr>
        <w:t>
      10. Жалпы процесс өзінің мақсаты бойынша топтастырылған рәсімдердің жиынтығын білдіреді:</w:t>
      </w:r>
    </w:p>
    <w:bookmarkEnd w:id="21"/>
    <w:bookmarkStart w:name="z28" w:id="22"/>
    <w:p>
      <w:pPr>
        <w:spacing w:after="0"/>
        <w:ind w:left="0"/>
        <w:jc w:val="both"/>
      </w:pPr>
      <w:r>
        <w:rPr>
          <w:rFonts w:ascii="Times New Roman"/>
          <w:b w:val="false"/>
          <w:i w:val="false"/>
          <w:color w:val="000000"/>
          <w:sz w:val="28"/>
        </w:rPr>
        <w:t>
      а) ХТКҚ уақытша әкелінуін (әкетілуін) аяқтау рәсімдері;</w:t>
      </w:r>
    </w:p>
    <w:bookmarkEnd w:id="22"/>
    <w:bookmarkStart w:name="z29" w:id="23"/>
    <w:p>
      <w:pPr>
        <w:spacing w:after="0"/>
        <w:ind w:left="0"/>
        <w:jc w:val="both"/>
      </w:pPr>
      <w:r>
        <w:rPr>
          <w:rFonts w:ascii="Times New Roman"/>
          <w:b w:val="false"/>
          <w:i w:val="false"/>
          <w:color w:val="000000"/>
          <w:sz w:val="28"/>
        </w:rPr>
        <w:t>
      б) ХТКҚ уақытша әкеліну (әкетілу) мерзімін ұзарту рәсімдері;</w:t>
      </w:r>
    </w:p>
    <w:bookmarkEnd w:id="23"/>
    <w:bookmarkStart w:name="z30" w:id="24"/>
    <w:p>
      <w:pPr>
        <w:spacing w:after="0"/>
        <w:ind w:left="0"/>
        <w:jc w:val="both"/>
      </w:pPr>
      <w:r>
        <w:rPr>
          <w:rFonts w:ascii="Times New Roman"/>
          <w:b w:val="false"/>
          <w:i w:val="false"/>
          <w:color w:val="000000"/>
          <w:sz w:val="28"/>
        </w:rPr>
        <w:t>
      в) ХТКҚ-ны кедендік бақылауда емес деп тану рәсімдері;</w:t>
      </w:r>
    </w:p>
    <w:bookmarkEnd w:id="24"/>
    <w:bookmarkStart w:name="z31" w:id="25"/>
    <w:p>
      <w:pPr>
        <w:spacing w:after="0"/>
        <w:ind w:left="0"/>
        <w:jc w:val="both"/>
      </w:pPr>
      <w:r>
        <w:rPr>
          <w:rFonts w:ascii="Times New Roman"/>
          <w:b w:val="false"/>
          <w:i w:val="false"/>
          <w:color w:val="000000"/>
          <w:sz w:val="28"/>
        </w:rPr>
        <w:t>
      г) ХТКҚ уақытша әкелінуі (әкетілуі) туралы мәліметтерді ұсыну рәсімдері.</w:t>
      </w:r>
    </w:p>
    <w:bookmarkEnd w:id="25"/>
    <w:bookmarkStart w:name="z32" w:id="26"/>
    <w:p>
      <w:pPr>
        <w:spacing w:after="0"/>
        <w:ind w:left="0"/>
        <w:jc w:val="both"/>
      </w:pPr>
      <w:r>
        <w:rPr>
          <w:rFonts w:ascii="Times New Roman"/>
          <w:b w:val="false"/>
          <w:i w:val="false"/>
          <w:color w:val="000000"/>
          <w:sz w:val="28"/>
        </w:rPr>
        <w:t>
      11. Жалпы процесс рәсімдерін орындау кезінде ХТКҚ уақытша әкелінуін (әкетілуін) аяқтау, ХТКҚ уақытша әкелу мерзімін ұзарту, ХТКҚ-ны кедендік бақылауда емес деп тану туралы мәліметтермен алмасу, сондай-ақ уәкілетті органдарының мүше мемлекеттердің сұрау салуы бойынша ХТКҚ уақытша әкелінуі (әкетілуі) және ХТКҚ уақытша әкелуді аяқтау туралы мәліметтердің жоқ екені туралы мәліметтерді ұсыну жүзеге асырылады.</w:t>
      </w:r>
    </w:p>
    <w:bookmarkEnd w:id="26"/>
    <w:p>
      <w:pPr>
        <w:spacing w:after="0"/>
        <w:ind w:left="0"/>
        <w:jc w:val="both"/>
      </w:pPr>
      <w:r>
        <w:rPr>
          <w:rFonts w:ascii="Times New Roman"/>
          <w:b w:val="false"/>
          <w:i w:val="false"/>
          <w:color w:val="000000"/>
          <w:sz w:val="28"/>
        </w:rPr>
        <w:t>
      ХТКҚ уақытша әкелінуін (әкетілуін) аяқтау рәсімдері тобының құрамына ХТКҚ уақытша әкелінуін (әкетілуін) аяқтау туралы мәліметтер ұсыну, сондай-ақ көрсетілген мәліметтерге өзгерістер енгізу рәсімдері кіреді.</w:t>
      </w:r>
    </w:p>
    <w:p>
      <w:pPr>
        <w:spacing w:after="0"/>
        <w:ind w:left="0"/>
        <w:jc w:val="both"/>
      </w:pPr>
      <w:r>
        <w:rPr>
          <w:rFonts w:ascii="Times New Roman"/>
          <w:b w:val="false"/>
          <w:i w:val="false"/>
          <w:color w:val="000000"/>
          <w:sz w:val="28"/>
        </w:rPr>
        <w:t>
      ХТКҚ уақытша әкелу мерзімін ұзарту рәсімдері тобының құрамына ХТКҚ уақытша әкелу мерзімін ұзарту туралы мәліметтерді ұсыну, сондай-ақ көрсетілген мәліметтерге өзгерістер енгізу рәсімдері кіреді.</w:t>
      </w:r>
    </w:p>
    <w:p>
      <w:pPr>
        <w:spacing w:after="0"/>
        <w:ind w:left="0"/>
        <w:jc w:val="both"/>
      </w:pPr>
      <w:r>
        <w:rPr>
          <w:rFonts w:ascii="Times New Roman"/>
          <w:b w:val="false"/>
          <w:i w:val="false"/>
          <w:color w:val="000000"/>
          <w:sz w:val="28"/>
        </w:rPr>
        <w:t>
      ХТКҚ-ны кедендік бақылауда емес деп тану рәсімдері тобының құрамына ХТКҚ-ны кедендік бақылауда емес деп тану туралы мәліметтерді ұсыну, сондай-ақ көрсетілген мәліметтерге өзгерістер енгізу рәсімдері кіреді.</w:t>
      </w:r>
    </w:p>
    <w:p>
      <w:pPr>
        <w:spacing w:after="0"/>
        <w:ind w:left="0"/>
        <w:jc w:val="both"/>
      </w:pPr>
      <w:r>
        <w:rPr>
          <w:rFonts w:ascii="Times New Roman"/>
          <w:b w:val="false"/>
          <w:i w:val="false"/>
          <w:color w:val="000000"/>
          <w:sz w:val="28"/>
        </w:rPr>
        <w:t>
      ХТКҚ уақытша әкелінуі (әкетілуі) туралы мәліметтерді ұсыну рәсімдері тобының құрамына ХТКҚ уақытша әкелінуі (әкетілуі) туралы, сондай-ақ ХТКҚ уақытша әкелінуін (әкетілуін) аяқтау туралы мәліметтерге сұрау салу және оларды ұсыну рәсімдері кіреді.</w:t>
      </w:r>
    </w:p>
    <w:bookmarkStart w:name="z33" w:id="27"/>
    <w:p>
      <w:pPr>
        <w:spacing w:after="0"/>
        <w:ind w:left="0"/>
        <w:jc w:val="both"/>
      </w:pPr>
      <w:r>
        <w:rPr>
          <w:rFonts w:ascii="Times New Roman"/>
          <w:b w:val="false"/>
          <w:i w:val="false"/>
          <w:color w:val="000000"/>
          <w:sz w:val="28"/>
        </w:rPr>
        <w:t>
      12. Жалпы процесс құрылымының келтірілген сипаттамасы 1-суретте берілген.</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1-сурет. Жалпы процестің құрылымы</w:t>
      </w:r>
    </w:p>
    <w:bookmarkEnd w:id="28"/>
    <w:bookmarkStart w:name="z35" w:id="29"/>
    <w:p>
      <w:pPr>
        <w:spacing w:after="0"/>
        <w:ind w:left="0"/>
        <w:jc w:val="both"/>
      </w:pPr>
      <w:r>
        <w:rPr>
          <w:rFonts w:ascii="Times New Roman"/>
          <w:b w:val="false"/>
          <w:i w:val="false"/>
          <w:color w:val="000000"/>
          <w:sz w:val="28"/>
        </w:rPr>
        <w:t>
      13. Жалпы процестің өз мақсаты бойынша топтастырылған рәсімдерін орындау тәртібі, операцияларды мұқият сипаттауды қоса алғанда, осы Қағидалардың VIII бөлімінде келтірілген.</w:t>
      </w:r>
    </w:p>
    <w:bookmarkEnd w:id="29"/>
    <w:bookmarkStart w:name="z36" w:id="30"/>
    <w:p>
      <w:pPr>
        <w:spacing w:after="0"/>
        <w:ind w:left="0"/>
        <w:jc w:val="both"/>
      </w:pPr>
      <w:r>
        <w:rPr>
          <w:rFonts w:ascii="Times New Roman"/>
          <w:b w:val="false"/>
          <w:i w:val="false"/>
          <w:color w:val="000000"/>
          <w:sz w:val="28"/>
        </w:rPr>
        <w:t>
      14. Рәсімдердің әрбір тобы үшін жалпы процесс рәсімдері мен олардың орындалу тәртібі арасындағы байланысты көрсететін жалпы схема келтіріледі. Рәсімдердің жалпы схемасы UML (модельдеудің біріздендірілген тілі – Unified Modeling Language) графикалық нотациясы пайдаланыла отырып құрылған және мәтіндік сипаттаумен жабдықталған.</w:t>
      </w:r>
    </w:p>
    <w:bookmarkEnd w:id="30"/>
    <w:bookmarkStart w:name="z37" w:id="31"/>
    <w:p>
      <w:pPr>
        <w:spacing w:after="0"/>
        <w:ind w:left="0"/>
        <w:jc w:val="left"/>
      </w:pPr>
      <w:r>
        <w:rPr>
          <w:rFonts w:ascii="Times New Roman"/>
          <w:b/>
          <w:i w:val="false"/>
          <w:color w:val="000000"/>
        </w:rPr>
        <w:t xml:space="preserve"> 4. ХТКҚ уақытша әкелінуін (әкетілуін) аяқтау рәсімдерінің тобы</w:t>
      </w:r>
    </w:p>
    <w:bookmarkEnd w:id="31"/>
    <w:bookmarkStart w:name="z38" w:id="32"/>
    <w:p>
      <w:pPr>
        <w:spacing w:after="0"/>
        <w:ind w:left="0"/>
        <w:jc w:val="both"/>
      </w:pPr>
      <w:r>
        <w:rPr>
          <w:rFonts w:ascii="Times New Roman"/>
          <w:b w:val="false"/>
          <w:i w:val="false"/>
          <w:color w:val="000000"/>
          <w:sz w:val="28"/>
        </w:rPr>
        <w:t>
      15. ХТКҚ уақытша әкелінуін (әкетілуін) аяқтау кезінде уәкілетті ХТКҚ уақытша әкелінуін (әкетілуін) аяқтауды жүзеге асыратын орган ХТКҚ уақытша әкелінуін (әкетілуін) аяқтау туралы мәліметтерді қалыптастырады және ХТКҚ уақытша әкелінуін (әкетілуін) бақылауды жүзеге асыратын уәкілетті органға ұсынады. Көрсетілген мәліметтерге өзгерістер енгізу кезінде ХТКҚ уақытша әкелінуін (әкетілуін) аяқтауды жүзеге асыратын уәкілетті орган ХТКҚ уақытша әкелінуін (әкетілуін) аяқтау туралы өзгертілген мәліметті қалыптастырады және ХТКҚ уақытша әкелінуін (әкетілуін) бақылауды жүзеге асыратын уәкілетті органға ұсынады.</w:t>
      </w:r>
    </w:p>
    <w:bookmarkEnd w:id="32"/>
    <w:bookmarkStart w:name="z39" w:id="33"/>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2016 жылғы 2 ақпандағы № 16 шешімімен бекітілген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арасындағы ақпараттық өзара іс-қимыл регламентіне (бұдан әрі – Ақпараттық өзара іс-қимыл регламенті) сәйкес жүзеге асырылады. Ұсынылатын мәліметтердің форматы мен құрылымы Еуразиялық экономикалық комиссия Алқасының 2016 жылғы 2 ақпандағы № 16 шешімімен бекітілген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bookmarkEnd w:id="33"/>
    <w:bookmarkStart w:name="z40" w:id="34"/>
    <w:p>
      <w:pPr>
        <w:spacing w:after="0"/>
        <w:ind w:left="0"/>
        <w:jc w:val="both"/>
      </w:pPr>
      <w:r>
        <w:rPr>
          <w:rFonts w:ascii="Times New Roman"/>
          <w:b w:val="false"/>
          <w:i w:val="false"/>
          <w:color w:val="000000"/>
          <w:sz w:val="28"/>
        </w:rPr>
        <w:t>
      Бұл ретте жалпы процестің мынадай рәсімдері орындалады:</w:t>
      </w:r>
    </w:p>
    <w:bookmarkEnd w:id="34"/>
    <w:p>
      <w:pPr>
        <w:spacing w:after="0"/>
        <w:ind w:left="0"/>
        <w:jc w:val="both"/>
      </w:pPr>
      <w:r>
        <w:rPr>
          <w:rFonts w:ascii="Times New Roman"/>
          <w:b w:val="false"/>
          <w:i w:val="false"/>
          <w:color w:val="000000"/>
          <w:sz w:val="28"/>
        </w:rPr>
        <w:t>
      "ХТКҚ уақытша әкелінуін (әкетілуін) аяқтау туралы мәліметтер ұсыну" (P.CP.03.PRC.001);</w:t>
      </w:r>
    </w:p>
    <w:p>
      <w:pPr>
        <w:spacing w:after="0"/>
        <w:ind w:left="0"/>
        <w:jc w:val="both"/>
      </w:pPr>
      <w:r>
        <w:rPr>
          <w:rFonts w:ascii="Times New Roman"/>
          <w:b w:val="false"/>
          <w:i w:val="false"/>
          <w:color w:val="000000"/>
          <w:sz w:val="28"/>
        </w:rPr>
        <w:t>
      "ХТКҚ уақытша әкелінуін (әкетілуін) аяқтау туралы мәліметке өзгерістер енгізу" (P.CP.03.PRC.002).</w:t>
      </w:r>
    </w:p>
    <w:bookmarkStart w:name="z41" w:id="35"/>
    <w:p>
      <w:pPr>
        <w:spacing w:after="0"/>
        <w:ind w:left="0"/>
        <w:jc w:val="both"/>
      </w:pPr>
      <w:r>
        <w:rPr>
          <w:rFonts w:ascii="Times New Roman"/>
          <w:b w:val="false"/>
          <w:i w:val="false"/>
          <w:color w:val="000000"/>
          <w:sz w:val="28"/>
        </w:rPr>
        <w:t>
      16. ХТКҚ уақытша әкелінуін (әкетілуін) аяқтау рәсімдері тобының келтірілген сипаттамасы 2-суретте берілген.</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374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xml:space="preserve">
      2-сурет. ХТКҚ уақытша әкелінуін (әкетілуін) аяқтау рәсімдері тобының жалпы схемасы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ХТКҚ уақытша әкелінуін (әкетілуін) аяқтау рәсімдерінің тобына кіретін жалпы процесс рәсімдерінің тізбесі 2-кестеде келтірілген.</w:t>
      </w:r>
    </w:p>
    <w:bookmarkStart w:name="z44" w:id="37"/>
    <w:p>
      <w:pPr>
        <w:spacing w:after="0"/>
        <w:ind w:left="0"/>
        <w:jc w:val="both"/>
      </w:pPr>
      <w:r>
        <w:rPr>
          <w:rFonts w:ascii="Times New Roman"/>
          <w:b w:val="false"/>
          <w:i w:val="false"/>
          <w:color w:val="000000"/>
          <w:sz w:val="28"/>
        </w:rPr>
        <w:t>
      2-кесте</w:t>
      </w:r>
    </w:p>
    <w:bookmarkEnd w:id="37"/>
    <w:bookmarkStart w:name="z45" w:id="38"/>
    <w:p>
      <w:pPr>
        <w:spacing w:after="0"/>
        <w:ind w:left="0"/>
        <w:jc w:val="left"/>
      </w:pPr>
      <w:r>
        <w:rPr>
          <w:rFonts w:ascii="Times New Roman"/>
          <w:b/>
          <w:i w:val="false"/>
          <w:color w:val="000000"/>
        </w:rPr>
        <w:t xml:space="preserve"> ХТКҚ уақытша әкелінуін (әкетілуін) аяқтау рәсімдері тобына кіретін жалпы процесс рәсімдерінің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ХТКҚ уақытша әкелінуін (әкетілуін) аяқтау туралы мәліметтерді ХТКҚ уақытша әкелінуін (әкетілуін) бақылауды жүзеге асыратын  уәкілетті органға беруге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мәліметтерге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ХТКҚ уақытша әкелінуін (әкетілуін) аяқтау туралы  мәліметтерге енгізілген өзгерістерді ХТКҚ уақытша әкелінуін (әкетілуін) бақылауды жүзеге асыратын  уәкілетті органға беруге арналған</w:t>
            </w:r>
          </w:p>
        </w:tc>
      </w:tr>
    </w:tbl>
    <w:bookmarkStart w:name="z46" w:id="39"/>
    <w:p>
      <w:pPr>
        <w:spacing w:after="0"/>
        <w:ind w:left="0"/>
        <w:jc w:val="left"/>
      </w:pPr>
      <w:r>
        <w:rPr>
          <w:rFonts w:ascii="Times New Roman"/>
          <w:b/>
          <w:i w:val="false"/>
          <w:color w:val="000000"/>
        </w:rPr>
        <w:t xml:space="preserve"> 5. ХТКҚ уақытша әкелу мерзімін ұзарту рәсімдерінің тобы</w:t>
      </w:r>
    </w:p>
    <w:bookmarkEnd w:id="39"/>
    <w:bookmarkStart w:name="z47" w:id="40"/>
    <w:p>
      <w:pPr>
        <w:spacing w:after="0"/>
        <w:ind w:left="0"/>
        <w:jc w:val="both"/>
      </w:pPr>
      <w:r>
        <w:rPr>
          <w:rFonts w:ascii="Times New Roman"/>
          <w:b w:val="false"/>
          <w:i w:val="false"/>
          <w:color w:val="000000"/>
          <w:sz w:val="28"/>
        </w:rPr>
        <w:t>
      18. ХТКҚ уақытша әкелу мерзімін ұзарту кезінде ХТКҚ уақытша әкелу мерзімін ұзартуды жүзеге асыратын уәкілетті орган ХТКҚ уақытша әкелу мерзімін ұзарту туралы мәліметтерді қалыптастырады және ХТКҚ уақытша әкелінуін (әкетілуін) бақылауды жүзеге асыратын уәкілетті органға ұсынады. Көрсетілген мәліметтерге өзгерістер енгізу кезінде ХТКҚ уақытша әкелу мерзімін ұзартуды жүзеге асыратын уәкілетті орган ХТКҚ уақытша әкелу мерзімін ұзарту туралы мәліметтерге енгізілген өзгерістерді қалыптастырады және ХТКҚ уақытша әкелінуін (әкетілуін) бақылауды жүзеге асыратын уәкілетті органға ұсынады.</w:t>
      </w:r>
    </w:p>
    <w:bookmarkEnd w:id="40"/>
    <w:bookmarkStart w:name="z48" w:id="41"/>
    <w:p>
      <w:pPr>
        <w:spacing w:after="0"/>
        <w:ind w:left="0"/>
        <w:jc w:val="both"/>
      </w:pPr>
      <w:r>
        <w:rPr>
          <w:rFonts w:ascii="Times New Roman"/>
          <w:b w:val="false"/>
          <w:i w:val="false"/>
          <w:color w:val="000000"/>
          <w:sz w:val="28"/>
        </w:rPr>
        <w:t>
      Бұл ретте жалпы процестің мынадай рәсімдері орындалады:</w:t>
      </w:r>
    </w:p>
    <w:bookmarkEnd w:id="41"/>
    <w:p>
      <w:pPr>
        <w:spacing w:after="0"/>
        <w:ind w:left="0"/>
        <w:jc w:val="both"/>
      </w:pPr>
      <w:r>
        <w:rPr>
          <w:rFonts w:ascii="Times New Roman"/>
          <w:b w:val="false"/>
          <w:i w:val="false"/>
          <w:color w:val="000000"/>
          <w:sz w:val="28"/>
        </w:rPr>
        <w:t>
      "ХТКҚ уақытша әкелу мерзімін ұзарту туралы мәліметтерді ұсыну" (P.CP.03.PRC.003);</w:t>
      </w:r>
    </w:p>
    <w:p>
      <w:pPr>
        <w:spacing w:after="0"/>
        <w:ind w:left="0"/>
        <w:jc w:val="both"/>
      </w:pPr>
      <w:r>
        <w:rPr>
          <w:rFonts w:ascii="Times New Roman"/>
          <w:b w:val="false"/>
          <w:i w:val="false"/>
          <w:color w:val="000000"/>
          <w:sz w:val="28"/>
        </w:rPr>
        <w:t>
      "ХТКҚ уақытша әкелу мерзімін ұзарту туралы мәліметтерге өзгерістер енгізу" (P.CP.03.PRC.004).</w:t>
      </w:r>
    </w:p>
    <w:bookmarkStart w:name="z49" w:id="42"/>
    <w:p>
      <w:pPr>
        <w:spacing w:after="0"/>
        <w:ind w:left="0"/>
        <w:jc w:val="both"/>
      </w:pPr>
      <w:r>
        <w:rPr>
          <w:rFonts w:ascii="Times New Roman"/>
          <w:b w:val="false"/>
          <w:i w:val="false"/>
          <w:color w:val="000000"/>
          <w:sz w:val="28"/>
        </w:rPr>
        <w:t>
      19. ХТКҚ уақытша әкелу мерзімін ұзарту рәсімдері тобының келтірілген сипаттамасы 3-суретте берілген.</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977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3-сурет. ХТКҚ уақытша әкелу мерзімін ұзарту рәсімдері тобының жалпы схемасы</w:t>
      </w:r>
    </w:p>
    <w:bookmarkEnd w:id="43"/>
    <w:bookmarkStart w:name="z51" w:id="44"/>
    <w:p>
      <w:pPr>
        <w:spacing w:after="0"/>
        <w:ind w:left="0"/>
        <w:jc w:val="both"/>
      </w:pPr>
      <w:r>
        <w:rPr>
          <w:rFonts w:ascii="Times New Roman"/>
          <w:b w:val="false"/>
          <w:i w:val="false"/>
          <w:color w:val="000000"/>
          <w:sz w:val="28"/>
        </w:rPr>
        <w:t>
      20. ХТКҚ уақытша әкелу мерзімін ұзарту рәсімдерінің тобына кіретін жалпы процесс рәсімдерінің тізбесі 3-кестеде келтірілген.</w:t>
      </w:r>
    </w:p>
    <w:bookmarkEnd w:id="44"/>
    <w:bookmarkStart w:name="z52" w:id="45"/>
    <w:p>
      <w:pPr>
        <w:spacing w:after="0"/>
        <w:ind w:left="0"/>
        <w:jc w:val="both"/>
      </w:pPr>
      <w:r>
        <w:rPr>
          <w:rFonts w:ascii="Times New Roman"/>
          <w:b w:val="false"/>
          <w:i w:val="false"/>
          <w:color w:val="000000"/>
          <w:sz w:val="28"/>
        </w:rPr>
        <w:t>
      3-кесте</w:t>
      </w:r>
    </w:p>
    <w:bookmarkEnd w:id="45"/>
    <w:bookmarkStart w:name="z53" w:id="46"/>
    <w:p>
      <w:pPr>
        <w:spacing w:after="0"/>
        <w:ind w:left="0"/>
        <w:jc w:val="left"/>
      </w:pPr>
      <w:r>
        <w:rPr>
          <w:rFonts w:ascii="Times New Roman"/>
          <w:b/>
          <w:i w:val="false"/>
          <w:color w:val="000000"/>
        </w:rPr>
        <w:t xml:space="preserve"> ХТКҚ уақытша әкелу мерзімін ұзарту рәсімдерінің тобына кіретін жалпы процесс рәсімдерінің тізбесі</w:t>
      </w:r>
    </w:p>
    <w:bookmarkEnd w:id="4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ХТКҚ уақытша әкелу мерзімін ұзарту туралы мәліметтерді ХТКҚ уақытша әкелінуін (әкетілуін) бақылауды жүзеге асыратын уәкілетті органға беруге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мәліметтерге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ХТКҚ уақытша әкелу мерзімін ұзарту туралы мәліметтерге енгізілген өзгерістерді ХТКҚ уақытша әкелінуін (әкетілуін) бақылауды жүзеге асыратын уәкілетті органға беруге арналған</w:t>
            </w:r>
          </w:p>
        </w:tc>
      </w:tr>
    </w:tbl>
    <w:bookmarkStart w:name="z54" w:id="47"/>
    <w:p>
      <w:pPr>
        <w:spacing w:after="0"/>
        <w:ind w:left="0"/>
        <w:jc w:val="left"/>
      </w:pPr>
      <w:r>
        <w:rPr>
          <w:rFonts w:ascii="Times New Roman"/>
          <w:b/>
          <w:i w:val="false"/>
          <w:color w:val="000000"/>
        </w:rPr>
        <w:t xml:space="preserve"> 6. ХТКҚ-ны кедендік бақылауда емес деп тану рәсімдерінің тобы</w:t>
      </w:r>
    </w:p>
    <w:bookmarkEnd w:id="47"/>
    <w:bookmarkStart w:name="z55" w:id="48"/>
    <w:p>
      <w:pPr>
        <w:spacing w:after="0"/>
        <w:ind w:left="0"/>
        <w:jc w:val="both"/>
      </w:pPr>
      <w:r>
        <w:rPr>
          <w:rFonts w:ascii="Times New Roman"/>
          <w:b w:val="false"/>
          <w:i w:val="false"/>
          <w:color w:val="000000"/>
          <w:sz w:val="28"/>
        </w:rPr>
        <w:t xml:space="preserve">
      21. ХТКҚ-ны кедендік бақылауда емес деп тану кезінде ХТКҚ-ны кедендік бақылауда емес деп тануды жүзеге асыратын уәкілетті орган ХТКҚ-ны кедендік бақылауда емес деп тану туралы мәліметтерді қалыптастырады және ХТКҚ уақытша әкелінуін (әкетілуін) бақылауды жүзеге асыратын уәкілетті органға ұсынады. Көрсетілген мәліметтерге өзгерістер енгізу кезінде ХТКҚ-ны кедендік бақылауда емес деп тануды жүзеге асыратын уәкілетті орган ХТКҚ-ны кедендік бақылауда емес деп тану туралы мәліметтерге енгізілген өзгерістерді қалыптастырады және ХТКҚ уақытша әкелінуін (әкетілуін) бақылауды жүзеге асыратын уәкілетті органға ұсынады. </w:t>
      </w:r>
    </w:p>
    <w:bookmarkEnd w:id="48"/>
    <w:bookmarkStart w:name="z56" w:id="49"/>
    <w:p>
      <w:pPr>
        <w:spacing w:after="0"/>
        <w:ind w:left="0"/>
        <w:jc w:val="both"/>
      </w:pPr>
      <w:r>
        <w:rPr>
          <w:rFonts w:ascii="Times New Roman"/>
          <w:b w:val="false"/>
          <w:i w:val="false"/>
          <w:color w:val="000000"/>
          <w:sz w:val="28"/>
        </w:rPr>
        <w:t>
      Бұл ретте жалпы процестің мынадай рәсімдері орындалады:</w:t>
      </w:r>
    </w:p>
    <w:bookmarkEnd w:id="49"/>
    <w:p>
      <w:pPr>
        <w:spacing w:after="0"/>
        <w:ind w:left="0"/>
        <w:jc w:val="both"/>
      </w:pPr>
      <w:r>
        <w:rPr>
          <w:rFonts w:ascii="Times New Roman"/>
          <w:b w:val="false"/>
          <w:i w:val="false"/>
          <w:color w:val="000000"/>
          <w:sz w:val="28"/>
        </w:rPr>
        <w:t>
      "ХТКҚ-ны кедендік бақылауда емес деп тану туралы мәліметтерді ұсыну" (P.CP.03.PRC.005);</w:t>
      </w:r>
    </w:p>
    <w:p>
      <w:pPr>
        <w:spacing w:after="0"/>
        <w:ind w:left="0"/>
        <w:jc w:val="both"/>
      </w:pPr>
      <w:r>
        <w:rPr>
          <w:rFonts w:ascii="Times New Roman"/>
          <w:b w:val="false"/>
          <w:i w:val="false"/>
          <w:color w:val="000000"/>
          <w:sz w:val="28"/>
        </w:rPr>
        <w:t>
      "ХТКҚ-ны кедендік бақылауда емес деп тану туралы мәліметтерге өзгерістер енгізу" (P.CP.03.PRC.006).</w:t>
      </w:r>
    </w:p>
    <w:bookmarkStart w:name="z57" w:id="50"/>
    <w:p>
      <w:pPr>
        <w:spacing w:after="0"/>
        <w:ind w:left="0"/>
        <w:jc w:val="both"/>
      </w:pPr>
      <w:r>
        <w:rPr>
          <w:rFonts w:ascii="Times New Roman"/>
          <w:b w:val="false"/>
          <w:i w:val="false"/>
          <w:color w:val="000000"/>
          <w:sz w:val="28"/>
        </w:rPr>
        <w:t>
      22. ХТКҚ-ны кедендік бақылауда емес деп тану рәсімдері тобының келтірілген сипаттамасы 4-суретте берілген.</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802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4-сурет. ХТКҚ-ны кедендік бақылауда емес деп тану рәсімдері тобының жалпы схемасы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ХТКҚ-ны кедендік бақылауда емес деп тану рәсімдерінің тобына кіретін жалпы процесс рәсімдерінің тізбесі 4-кестеде келтірілген.</w:t>
      </w:r>
    </w:p>
    <w:bookmarkStart w:name="z60" w:id="52"/>
    <w:p>
      <w:pPr>
        <w:spacing w:after="0"/>
        <w:ind w:left="0"/>
        <w:jc w:val="both"/>
      </w:pPr>
      <w:r>
        <w:rPr>
          <w:rFonts w:ascii="Times New Roman"/>
          <w:b w:val="false"/>
          <w:i w:val="false"/>
          <w:color w:val="000000"/>
          <w:sz w:val="28"/>
        </w:rPr>
        <w:t>
      4-кесте</w:t>
      </w:r>
    </w:p>
    <w:bookmarkEnd w:id="52"/>
    <w:bookmarkStart w:name="z61" w:id="53"/>
    <w:p>
      <w:pPr>
        <w:spacing w:after="0"/>
        <w:ind w:left="0"/>
        <w:jc w:val="left"/>
      </w:pPr>
      <w:r>
        <w:rPr>
          <w:rFonts w:ascii="Times New Roman"/>
          <w:b/>
          <w:i w:val="false"/>
          <w:color w:val="000000"/>
        </w:rPr>
        <w:t xml:space="preserve"> ХТКҚ-ны кедендік бақылауда емес деп тану рәсімдерінің тобына кіретін жалпы процесс рәсімдерінің тізбесі</w:t>
      </w:r>
    </w:p>
    <w:bookmarkEnd w:id="5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ХТКҚ-ны кедендік бақылауда емес деп тану туралы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ХТКҚ-ны кедендік бақылауда емес деп тану туралы мәліметтерді ХТКҚ уақытша әкелінуін (әкетілуін) бақылауды жүзеге асыратын  уәкілетті органға беруге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мәліметтерге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ХТКҚ-ны кедендік бақылауда емес деп тану туралы мәліметтерге енгізілген өзгерістерді ХТКҚ уақытша әкелінуін (әкетілуін) бақылауды жүзеге асыратын уәкілетті органға беруге арналған</w:t>
            </w:r>
          </w:p>
        </w:tc>
      </w:tr>
    </w:tbl>
    <w:bookmarkStart w:name="z62" w:id="54"/>
    <w:p>
      <w:pPr>
        <w:spacing w:after="0"/>
        <w:ind w:left="0"/>
        <w:jc w:val="left"/>
      </w:pPr>
      <w:r>
        <w:rPr>
          <w:rFonts w:ascii="Times New Roman"/>
          <w:b/>
          <w:i w:val="false"/>
          <w:color w:val="000000"/>
        </w:rPr>
        <w:t xml:space="preserve"> 7. ХТКҚ уақытша әкелінуі (әкетілуі) туралы мәліметтерді ұсыну рәсімдерінің тобы</w:t>
      </w:r>
    </w:p>
    <w:bookmarkEnd w:id="54"/>
    <w:bookmarkStart w:name="z63" w:id="55"/>
    <w:p>
      <w:pPr>
        <w:spacing w:after="0"/>
        <w:ind w:left="0"/>
        <w:jc w:val="both"/>
      </w:pPr>
      <w:r>
        <w:rPr>
          <w:rFonts w:ascii="Times New Roman"/>
          <w:b w:val="false"/>
          <w:i w:val="false"/>
          <w:color w:val="000000"/>
          <w:sz w:val="28"/>
        </w:rPr>
        <w:t>
      24. ХТКҚ уақытша әкелінуі (әкетілуі) туралы мәліметтер болмаған жағдайда бір мүше мемлекеттің уәкілетті органы басқа мүше мемлекеттердің  уәкілетті органдарына тиісті сұрау салулар жібере алады.</w:t>
      </w:r>
    </w:p>
    <w:bookmarkEnd w:id="55"/>
    <w:p>
      <w:pPr>
        <w:spacing w:after="0"/>
        <w:ind w:left="0"/>
        <w:jc w:val="both"/>
      </w:pPr>
      <w:r>
        <w:rPr>
          <w:rFonts w:ascii="Times New Roman"/>
          <w:b w:val="false"/>
          <w:i w:val="false"/>
          <w:color w:val="000000"/>
          <w:sz w:val="28"/>
        </w:rPr>
        <w:t>
      Рәсімдерді орындау шеңберінде ХТКҚ уақытша әкелінуі (әкетілуі) туралы мәліметтер мүше мемлекеттердің уәкілетті органдарының ақпараттық жүйелерінен келіп түсетін мынадай сұрау салулар түрлері бойынша ұсынылады:</w:t>
      </w:r>
    </w:p>
    <w:p>
      <w:pPr>
        <w:spacing w:after="0"/>
        <w:ind w:left="0"/>
        <w:jc w:val="both"/>
      </w:pPr>
      <w:r>
        <w:rPr>
          <w:rFonts w:ascii="Times New Roman"/>
          <w:b w:val="false"/>
          <w:i w:val="false"/>
          <w:color w:val="000000"/>
          <w:sz w:val="28"/>
        </w:rPr>
        <w:t>
      ХТКҚ уақытша әкелінуі (әкетілуі) туралы мәліметтерге сұрау салу;</w:t>
      </w:r>
    </w:p>
    <w:p>
      <w:pPr>
        <w:spacing w:after="0"/>
        <w:ind w:left="0"/>
        <w:jc w:val="both"/>
      </w:pPr>
      <w:r>
        <w:rPr>
          <w:rFonts w:ascii="Times New Roman"/>
          <w:b w:val="false"/>
          <w:i w:val="false"/>
          <w:color w:val="000000"/>
          <w:sz w:val="28"/>
        </w:rPr>
        <w:t>
      ХТКҚ уақытша әкелінуін (әкетілуін) аяқтау туралы мәліметтердің болмауы туралы ақпаратқа сұрау салу.</w:t>
      </w:r>
    </w:p>
    <w:p>
      <w:pPr>
        <w:spacing w:after="0"/>
        <w:ind w:left="0"/>
        <w:jc w:val="both"/>
      </w:pPr>
      <w:r>
        <w:rPr>
          <w:rFonts w:ascii="Times New Roman"/>
          <w:b w:val="false"/>
          <w:i w:val="false"/>
          <w:color w:val="000000"/>
          <w:sz w:val="28"/>
        </w:rPr>
        <w:t>
      ХТКҚ уақытша әкелінуі (әкетілуі) туралы мәліметтерге сұрау салу, егер мүше мемлекеттің уәкілетті органында көрсетілген мәліметтер болмаған жағдайда жүзеге асырылады. Сұрау салуды жүзеге асыру кезінде "ХТКҚ уақытша әкелінуі (әкетілуі) туралы мәліметтерге сұрау салу" (P.CP.03.PRC.007) рәсімі орындалады.</w:t>
      </w:r>
    </w:p>
    <w:p>
      <w:pPr>
        <w:spacing w:after="0"/>
        <w:ind w:left="0"/>
        <w:jc w:val="both"/>
      </w:pPr>
      <w:r>
        <w:rPr>
          <w:rFonts w:ascii="Times New Roman"/>
          <w:b w:val="false"/>
          <w:i w:val="false"/>
          <w:color w:val="000000"/>
          <w:sz w:val="28"/>
        </w:rPr>
        <w:t>
      ХТКҚ уақытша әкелінуін (әкетілуін) аяқтау туралы мәліметтердің болмауы туралы ақпаратқа сұрау салу, егер ХТКҚ-ны бақылаудан алуды жүзеге асыратын уәкілетті органда көрсетілген мәліметтер болмаған жағдайда жүзеге асырылады. Сұрау салуды жүзеге асыру кезінде "ХТКҚ уақытша әкелінуін (әкетілуін) аяқтау туралы мәліметтердің болмауы туралы ақпаратқа сұрау салу" (P.CP.03.PRC.008) рәсімі орындалады.</w:t>
      </w:r>
    </w:p>
    <w:bookmarkStart w:name="z64" w:id="56"/>
    <w:p>
      <w:pPr>
        <w:spacing w:after="0"/>
        <w:ind w:left="0"/>
        <w:jc w:val="both"/>
      </w:pPr>
      <w:r>
        <w:rPr>
          <w:rFonts w:ascii="Times New Roman"/>
          <w:b w:val="false"/>
          <w:i w:val="false"/>
          <w:color w:val="000000"/>
          <w:sz w:val="28"/>
        </w:rPr>
        <w:t>
      25. ХТКҚ уақытша әкелінуі (әкетілуі) туралы мәліметтерді ұсыну рәсімдері тобының келтірілген сипаттамасы 5-суретте берілген.</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94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94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xml:space="preserve">
      5-сурет. ХТКҚ уақытша әкелінуі (әкетілуі) туралы мәліметтерді ұсыну рәсімдері тобының жалпы схемасы </w:t>
      </w:r>
    </w:p>
    <w:bookmarkEnd w:id="57"/>
    <w:bookmarkStart w:name="z66" w:id="58"/>
    <w:p>
      <w:pPr>
        <w:spacing w:after="0"/>
        <w:ind w:left="0"/>
        <w:jc w:val="both"/>
      </w:pPr>
      <w:r>
        <w:rPr>
          <w:rFonts w:ascii="Times New Roman"/>
          <w:b w:val="false"/>
          <w:i w:val="false"/>
          <w:color w:val="000000"/>
          <w:sz w:val="28"/>
        </w:rPr>
        <w:t>
      26. ХТКҚ уақытша әкелінуі (әкетілуі) туралы мәліметтерді ұсыну рәсімдерінің тобына кіретін жалпы процесс рәсімдерінің тізбесі 5-кестеде келтірілген.</w:t>
      </w:r>
    </w:p>
    <w:bookmarkEnd w:id="58"/>
    <w:bookmarkStart w:name="z67" w:id="59"/>
    <w:p>
      <w:pPr>
        <w:spacing w:after="0"/>
        <w:ind w:left="0"/>
        <w:jc w:val="both"/>
      </w:pPr>
      <w:r>
        <w:rPr>
          <w:rFonts w:ascii="Times New Roman"/>
          <w:b w:val="false"/>
          <w:i w:val="false"/>
          <w:color w:val="000000"/>
          <w:sz w:val="28"/>
        </w:rPr>
        <w:t>
      5-кесте</w:t>
      </w:r>
    </w:p>
    <w:bookmarkEnd w:id="59"/>
    <w:bookmarkStart w:name="z68" w:id="60"/>
    <w:p>
      <w:pPr>
        <w:spacing w:after="0"/>
        <w:ind w:left="0"/>
        <w:jc w:val="left"/>
      </w:pPr>
      <w:r>
        <w:rPr>
          <w:rFonts w:ascii="Times New Roman"/>
          <w:b/>
          <w:i w:val="false"/>
          <w:color w:val="000000"/>
        </w:rPr>
        <w:t xml:space="preserve"> ХТКҚ уақытша әкелінуі (әкетілуі) туралы мәліметтерді ұсыну рәсімдерінің тобына кіретін жалпы процесс рәсімдерінің тізбесі</w:t>
      </w:r>
    </w:p>
    <w:bookmarkEnd w:id="6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ХТКҚ туралы мәліметтерді сұратқан уәкілетті органның сұрау салуы бойынша ХТКҚ уақытша әкелінуі (әкетілуі)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P.CP.03.PRC.008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мәліметтердің болмауы туралы ақпаратқа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ХТКҚ туралы мәліметтерді сұрататын уәкілетті органның сұрау салуы бойынша ХТКҚ уақытша әкелінуін (әкетілуін) аяқтау туралы  мәліметтерді ұсынуға арналған</w:t>
            </w:r>
          </w:p>
        </w:tc>
      </w:tr>
    </w:tbl>
    <w:bookmarkStart w:name="z69" w:id="61"/>
    <w:p>
      <w:pPr>
        <w:spacing w:after="0"/>
        <w:ind w:left="0"/>
        <w:jc w:val="left"/>
      </w:pPr>
      <w:r>
        <w:rPr>
          <w:rFonts w:ascii="Times New Roman"/>
          <w:b/>
          <w:i w:val="false"/>
          <w:color w:val="000000"/>
        </w:rPr>
        <w:t xml:space="preserve"> V. Жалпы процестің ақпараттық объектілері</w:t>
      </w:r>
    </w:p>
    <w:bookmarkEnd w:id="61"/>
    <w:bookmarkStart w:name="z70" w:id="62"/>
    <w:p>
      <w:pPr>
        <w:spacing w:after="0"/>
        <w:ind w:left="0"/>
        <w:jc w:val="both"/>
      </w:pPr>
      <w:r>
        <w:rPr>
          <w:rFonts w:ascii="Times New Roman"/>
          <w:b w:val="false"/>
          <w:i w:val="false"/>
          <w:color w:val="000000"/>
          <w:sz w:val="28"/>
        </w:rPr>
        <w:t>
      27. Олар туралы немесе олардан алынған мәліметтер жалпы процеске қатысушылар арасындағы өзара іс-қимыл процесінде берілетін ақпараттық объектілердің тізбесі 6-кестеде келтірілген.</w:t>
      </w:r>
    </w:p>
    <w:bookmarkEnd w:id="62"/>
    <w:bookmarkStart w:name="z71" w:id="63"/>
    <w:p>
      <w:pPr>
        <w:spacing w:after="0"/>
        <w:ind w:left="0"/>
        <w:jc w:val="both"/>
      </w:pPr>
      <w:r>
        <w:rPr>
          <w:rFonts w:ascii="Times New Roman"/>
          <w:b w:val="false"/>
          <w:i w:val="false"/>
          <w:color w:val="000000"/>
          <w:sz w:val="28"/>
        </w:rPr>
        <w:t>
      6-кесте</w:t>
      </w:r>
    </w:p>
    <w:bookmarkEnd w:id="6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Ақпараттық объектілердің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кезінде берілетін ХТКҚ уақытша әкелінуі (әкетілуі) туралы мәліметтер</w:t>
            </w:r>
          </w:p>
        </w:tc>
      </w:tr>
    </w:tbl>
    <w:bookmarkStart w:name="z73" w:id="64"/>
    <w:p>
      <w:pPr>
        <w:spacing w:after="0"/>
        <w:ind w:left="0"/>
        <w:jc w:val="left"/>
      </w:pPr>
      <w:r>
        <w:rPr>
          <w:rFonts w:ascii="Times New Roman"/>
          <w:b/>
          <w:i w:val="false"/>
          <w:color w:val="000000"/>
        </w:rPr>
        <w:t xml:space="preserve"> VI. Жалпы процеске қатысушылардың жауаптылығы</w:t>
      </w:r>
    </w:p>
    <w:bookmarkEnd w:id="64"/>
    <w:p>
      <w:pPr>
        <w:spacing w:after="0"/>
        <w:ind w:left="0"/>
        <w:jc w:val="left"/>
      </w:pPr>
    </w:p>
    <w:p>
      <w:pPr>
        <w:spacing w:after="0"/>
        <w:ind w:left="0"/>
        <w:jc w:val="both"/>
      </w:pPr>
      <w:r>
        <w:rPr>
          <w:rFonts w:ascii="Times New Roman"/>
          <w:b w:val="false"/>
          <w:i w:val="false"/>
          <w:color w:val="000000"/>
          <w:sz w:val="28"/>
        </w:rPr>
        <w:t xml:space="preserve">
      28. Еуразиялық экономикалық комиссияның ақпараттық өзара іс-қимылға қатысатын лауазымды адамдары мен қызметкерлерін мәліметтерді уақтылы және толық беруді қамтамасыз етуге бағытталған талаптарды сақтамағаны үшін тәртіптік жауаптылыққа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өзге де халықаралық шарттар мен Одақтың құқығын құрайтын актілерге сәйкес, ал мүше мемлекеттердің уәкілетті органдарының лауазымды адамдары мен қызметкерлерінің – мүше мемлекеттердің заңнамасына сәйкес жүзеге асырылады.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VII. Жалпы процестің анықтамалықтары мен сыныптауыштары</w:t>
      </w:r>
    </w:p>
    <w:bookmarkStart w:name="z76" w:id="65"/>
    <w:p>
      <w:pPr>
        <w:spacing w:after="0"/>
        <w:ind w:left="0"/>
        <w:jc w:val="both"/>
      </w:pPr>
      <w:r>
        <w:rPr>
          <w:rFonts w:ascii="Times New Roman"/>
          <w:b w:val="false"/>
          <w:i w:val="false"/>
          <w:color w:val="000000"/>
          <w:sz w:val="28"/>
        </w:rPr>
        <w:t>
      29. Жалпы процесс анықтамалықтары мен сыныптауыштарының тізбесі 7-кестеде келтірілген.</w:t>
      </w:r>
    </w:p>
    <w:bookmarkEnd w:id="65"/>
    <w:bookmarkStart w:name="z77" w:id="66"/>
    <w:p>
      <w:pPr>
        <w:spacing w:after="0"/>
        <w:ind w:left="0"/>
        <w:jc w:val="both"/>
      </w:pPr>
      <w:r>
        <w:rPr>
          <w:rFonts w:ascii="Times New Roman"/>
          <w:b w:val="false"/>
          <w:i w:val="false"/>
          <w:color w:val="000000"/>
          <w:sz w:val="28"/>
        </w:rPr>
        <w:t>
      7-кесте</w:t>
      </w:r>
    </w:p>
    <w:bookmarkEnd w:id="66"/>
    <w:bookmarkStart w:name="z78" w:id="67"/>
    <w:p>
      <w:pPr>
        <w:spacing w:after="0"/>
        <w:ind w:left="0"/>
        <w:jc w:val="left"/>
      </w:pPr>
      <w:r>
        <w:rPr>
          <w:rFonts w:ascii="Times New Roman"/>
          <w:b/>
          <w:i w:val="false"/>
          <w:color w:val="000000"/>
        </w:rPr>
        <w:t xml:space="preserve"> Жалпы процесс анықтамалықтары мен сыныптауыштарының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кодтары мен атауларының тізбесін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кодтары мен атауларының тізбесін қамтиды (СЕФАКТ ООН "Communication Channel Code" сыныптауышына үйлестірілген)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тауарларды тасымалдау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тауарларды тасымалдау түрлерінің тізбесі мен оларға тиісті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уәкілетті органдарының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нәтижесі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нәтижесі түрлерінің кодтары мен атауларының тізбесін қамтиды</w:t>
            </w:r>
          </w:p>
        </w:tc>
      </w:tr>
    </w:tbl>
    <w:bookmarkStart w:name="z79" w:id="68"/>
    <w:p>
      <w:pPr>
        <w:spacing w:after="0"/>
        <w:ind w:left="0"/>
        <w:jc w:val="left"/>
      </w:pPr>
      <w:r>
        <w:rPr>
          <w:rFonts w:ascii="Times New Roman"/>
          <w:b/>
          <w:i w:val="false"/>
          <w:color w:val="000000"/>
        </w:rPr>
        <w:t xml:space="preserve"> VIII. Жалпы процесс рәсімдері</w:t>
      </w:r>
    </w:p>
    <w:bookmarkEnd w:id="68"/>
    <w:bookmarkStart w:name="z80" w:id="69"/>
    <w:p>
      <w:pPr>
        <w:spacing w:after="0"/>
        <w:ind w:left="0"/>
        <w:jc w:val="left"/>
      </w:pPr>
      <w:r>
        <w:rPr>
          <w:rFonts w:ascii="Times New Roman"/>
          <w:b/>
          <w:i w:val="false"/>
          <w:color w:val="000000"/>
        </w:rPr>
        <w:t xml:space="preserve"> 1. ХТКҚ уақытша әкелінуін (әкетілуін) аяқтау рәсімдері</w:t>
      </w:r>
    </w:p>
    <w:bookmarkEnd w:id="69"/>
    <w:bookmarkStart w:name="z81" w:id="70"/>
    <w:p>
      <w:pPr>
        <w:spacing w:after="0"/>
        <w:ind w:left="0"/>
        <w:jc w:val="left"/>
      </w:pPr>
      <w:r>
        <w:rPr>
          <w:rFonts w:ascii="Times New Roman"/>
          <w:b/>
          <w:i w:val="false"/>
          <w:color w:val="000000"/>
        </w:rPr>
        <w:t xml:space="preserve"> "ХТКҚ уақытша әкелінуін (әкетілуін) аяқтау туралы мәліметтерді ұсыну" (P.CP.03.PRC.001) рәсімі</w:t>
      </w:r>
    </w:p>
    <w:bookmarkEnd w:id="70"/>
    <w:bookmarkStart w:name="z82" w:id="71"/>
    <w:p>
      <w:pPr>
        <w:spacing w:after="0"/>
        <w:ind w:left="0"/>
        <w:jc w:val="both"/>
      </w:pPr>
      <w:r>
        <w:rPr>
          <w:rFonts w:ascii="Times New Roman"/>
          <w:b w:val="false"/>
          <w:i w:val="false"/>
          <w:color w:val="000000"/>
          <w:sz w:val="28"/>
        </w:rPr>
        <w:t>
      30. "ХТКҚ уақытша әкелінуін (әкетілуін) аяқтау туралы мәліметтерді ұсыну" (P.CP.03.PRC.001) рәсімін орындау схемасы 6-суретте берілген.</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073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2"/>
    <w:p>
      <w:pPr>
        <w:spacing w:after="0"/>
        <w:ind w:left="0"/>
        <w:jc w:val="both"/>
      </w:pPr>
      <w:r>
        <w:rPr>
          <w:rFonts w:ascii="Times New Roman"/>
          <w:b w:val="false"/>
          <w:i w:val="false"/>
          <w:color w:val="000000"/>
          <w:sz w:val="28"/>
        </w:rPr>
        <w:t>
      6-сурет. "ХТКҚ уақытша әкелінуін (әкетілуін) аяқтау туралы мәліметтерді ұсыну" (P.CP.03.PRC.001) рәсімін орындау схемасы</w:t>
      </w:r>
    </w:p>
    <w:bookmarkEnd w:id="72"/>
    <w:bookmarkStart w:name="z84" w:id="73"/>
    <w:p>
      <w:pPr>
        <w:spacing w:after="0"/>
        <w:ind w:left="0"/>
        <w:jc w:val="both"/>
      </w:pPr>
      <w:r>
        <w:rPr>
          <w:rFonts w:ascii="Times New Roman"/>
          <w:b w:val="false"/>
          <w:i w:val="false"/>
          <w:color w:val="000000"/>
          <w:sz w:val="28"/>
        </w:rPr>
        <w:t>
      31. "ХТКҚ уақытша әкелінуін (әкетілуін) аяқтау туралы мәліметтерді ұсыну" (P.CP.03.PRC.001) рәсімі ХТКҚ уақытша әкелінуін (әкетілуін) аяқтауды жүзеге асыратын уәкілетті орган ХТКҚ уақытша әкелінуін (әкетілуін) аяқтау туралы шешім қабылдаған кезде орындалады.</w:t>
      </w:r>
    </w:p>
    <w:bookmarkEnd w:id="73"/>
    <w:bookmarkStart w:name="z85" w:id="74"/>
    <w:p>
      <w:pPr>
        <w:spacing w:after="0"/>
        <w:ind w:left="0"/>
        <w:jc w:val="both"/>
      </w:pPr>
      <w:r>
        <w:rPr>
          <w:rFonts w:ascii="Times New Roman"/>
          <w:b w:val="false"/>
          <w:i w:val="false"/>
          <w:color w:val="000000"/>
          <w:sz w:val="28"/>
        </w:rPr>
        <w:t>
      32. Бірінші "ХТКҚ уақытша әкелінуін (әкетілуін) аяқтау туралы мәліметтерді беру" (P.CP.03.OPR.001) операциясы орындалады, оның орындалу нәтижелері бойынша ХТКҚ уақытша әкелінуін (әкетілуін) аяқтауды жүзеге асыратын уәкілетті орган ХТКҚ уақытша әкелінуін (әкетілуін) аяқтау туралы мәліметті қалыптастырады және ХТКҚ уақытша әкелінуін (әкетілуін) бақылауды жүзеге асыратын уәкілетті органға береді.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ХТКҚ уақытша әкелінуін (әкетілуін) бақылауды жүзеге асыратын уәкілетті органға ХТКҚ уақытша әкелінуін (әкетілуін) аяқтау туралы мәліметтер түскен кезде "ХТКҚ уақытша әкелінуін (әкетілуін) аяқтау туралы мәліметтерді қабылдау және өңдеу" (P.CP.03.OPR.002) операциясы орындалады, оның орындалу нәтижелері бойынша көрсетілген мәліметтерді қабылдау және өңдеу жүзеге асырылады. ХТКҚ уақытша әкелінуін (әкетілуін) аяқтауды жүзеге асыратын уәкілетті органға ХТКҚ уақытша әкелінуін (әкетілуін) аяқтау туралы мәліметтерді өңдеу туралы хабарлама беріледі.</w:t>
      </w:r>
    </w:p>
    <w:bookmarkStart w:name="z87" w:id="75"/>
    <w:p>
      <w:pPr>
        <w:spacing w:after="0"/>
        <w:ind w:left="0"/>
        <w:jc w:val="both"/>
      </w:pPr>
      <w:r>
        <w:rPr>
          <w:rFonts w:ascii="Times New Roman"/>
          <w:b w:val="false"/>
          <w:i w:val="false"/>
          <w:color w:val="000000"/>
          <w:sz w:val="28"/>
        </w:rPr>
        <w:t>
      34. ХТКҚ уақытша әкелінуін (әкетілуін) аяқтауды жүзеге асыратын уәкілетті органға ХТКҚ уақытша әкелінуін (әкетілуін) аяқтау туралы мәліметтерді өңдеу туралы хабарлама түскен кезде "ХТКҚ уақытша әкелінуін (әкетілуін) аяқтау туралы мәліметтерді өңдеу туралы хабарламаны алу" (P.CP.03.OPR.003) операциясы орындалады, оның орындалу нәтижелері бойынша көрсетілген хабарламаны қабылдау және өңдеу жүзеге асырылады.</w:t>
      </w:r>
    </w:p>
    <w:bookmarkEnd w:id="75"/>
    <w:bookmarkStart w:name="z88" w:id="76"/>
    <w:p>
      <w:pPr>
        <w:spacing w:after="0"/>
        <w:ind w:left="0"/>
        <w:jc w:val="both"/>
      </w:pPr>
      <w:r>
        <w:rPr>
          <w:rFonts w:ascii="Times New Roman"/>
          <w:b w:val="false"/>
          <w:i w:val="false"/>
          <w:color w:val="000000"/>
          <w:sz w:val="28"/>
        </w:rPr>
        <w:t>
      35. "ХТКҚ уақытша әкелінуін (әкетілуін) аяқтау туралы мәліметтерді ұсыну" (P.CP.03.PRC.001) рәсімін орындаудың нәтижелері ХТКҚ уақытша әкелінуін (әкетілуін) бақылауды жүзеге асыратын уәкілетті органның ХТКҚ уақытша әкелінуін (әкетілуін) аяқтау туралы мәліметтерді қабылдауы және өңдеуі болып табылады.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"ХТКҚ уақытша әкелінуін (әкетілуін) аяқтау туралы мәліметтерді ұсыну" (P.CP.03.PRC.001) рәсімі шеңберінде орындалатын жалпы процесс операцияларының тізбесі 8-кестеде келтірілген.</w:t>
      </w:r>
    </w:p>
    <w:bookmarkStart w:name="z90" w:id="77"/>
    <w:p>
      <w:pPr>
        <w:spacing w:after="0"/>
        <w:ind w:left="0"/>
        <w:jc w:val="both"/>
      </w:pPr>
      <w:r>
        <w:rPr>
          <w:rFonts w:ascii="Times New Roman"/>
          <w:b w:val="false"/>
          <w:i w:val="false"/>
          <w:color w:val="000000"/>
          <w:sz w:val="28"/>
        </w:rPr>
        <w:t>
      8-кесте</w:t>
      </w:r>
    </w:p>
    <w:bookmarkEnd w:id="77"/>
    <w:bookmarkStart w:name="z91" w:id="78"/>
    <w:p>
      <w:pPr>
        <w:spacing w:after="0"/>
        <w:ind w:left="0"/>
        <w:jc w:val="left"/>
      </w:pPr>
      <w:r>
        <w:rPr>
          <w:rFonts w:ascii="Times New Roman"/>
          <w:b/>
          <w:i w:val="false"/>
          <w:color w:val="000000"/>
        </w:rPr>
        <w:t xml:space="preserve"> "ХТКҚ уақытша әкелінуін (әкетілуін) аяқтау туралы мәліметтерді ұсыну" (P.CP.03.PRC.001) рәсімі шеңберінде орындалатын жалпы процесс операцияларының тізбесі</w:t>
      </w:r>
    </w:p>
    <w:bookmarkEnd w:id="7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bl>
    <w:bookmarkStart w:name="z92" w:id="79"/>
    <w:p>
      <w:pPr>
        <w:spacing w:after="0"/>
        <w:ind w:left="0"/>
        <w:jc w:val="both"/>
      </w:pPr>
      <w:r>
        <w:rPr>
          <w:rFonts w:ascii="Times New Roman"/>
          <w:b w:val="false"/>
          <w:i w:val="false"/>
          <w:color w:val="000000"/>
          <w:sz w:val="28"/>
        </w:rPr>
        <w:t>
      9-кесте</w:t>
      </w:r>
    </w:p>
    <w:bookmarkEnd w:id="79"/>
    <w:bookmarkStart w:name="z93" w:id="80"/>
    <w:p>
      <w:pPr>
        <w:spacing w:after="0"/>
        <w:ind w:left="0"/>
        <w:jc w:val="left"/>
      </w:pPr>
      <w:r>
        <w:rPr>
          <w:rFonts w:ascii="Times New Roman"/>
          <w:b/>
          <w:i w:val="false"/>
          <w:color w:val="000000"/>
        </w:rPr>
        <w:t xml:space="preserve"> "ХТКҚ уақытша әкелінуін (әкетілуін) аяқтау туралы мәліметтерді беру" (P.CP.03.OPR.001) операциясының сипаттамасы</w:t>
      </w:r>
    </w:p>
    <w:bookmarkEnd w:id="8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шешім қабылданған жағдайда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ХТКҚ уақытша әкелінуін (әкетілуін) аяқтау туралы мәліметті қамтитын хабарламаны қалыптастырады және оны Ақпараттық өзара іс-қимыл регламентіне сәйкес ХТКҚ уақытша әкелінуін (әкетілуін) бақылауды жүзеге асыратын уәкілетті органға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  ХТКҚ уақытша әкелінуін (әкетілуін) бақылауды жүзеге асыратын уәкілетті органға берілді </w:t>
            </w:r>
          </w:p>
        </w:tc>
      </w:tr>
    </w:tbl>
    <w:bookmarkStart w:name="z94" w:id="81"/>
    <w:p>
      <w:pPr>
        <w:spacing w:after="0"/>
        <w:ind w:left="0"/>
        <w:jc w:val="both"/>
      </w:pPr>
      <w:r>
        <w:rPr>
          <w:rFonts w:ascii="Times New Roman"/>
          <w:b w:val="false"/>
          <w:i w:val="false"/>
          <w:color w:val="000000"/>
          <w:sz w:val="28"/>
        </w:rPr>
        <w:t>
      10-кесте</w:t>
      </w:r>
    </w:p>
    <w:bookmarkEnd w:id="81"/>
    <w:bookmarkStart w:name="z95" w:id="82"/>
    <w:p>
      <w:pPr>
        <w:spacing w:after="0"/>
        <w:ind w:left="0"/>
        <w:jc w:val="left"/>
      </w:pPr>
      <w:r>
        <w:rPr>
          <w:rFonts w:ascii="Times New Roman"/>
          <w:b/>
          <w:i w:val="false"/>
          <w:color w:val="000000"/>
        </w:rPr>
        <w:t xml:space="preserve"> "ХТКҚ уақытша әкелінуін (әкетілуін) аяқтау туралы мәліметтерді қабылдау және өңдеу" (P.CP.03.OPR.002) операциясының сипаттамасы</w:t>
      </w:r>
    </w:p>
    <w:bookmarkEnd w:id="8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бақылауды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 уақытша әкелінуін (әкетілуін) аяқтау туралы мәліметтерді алған кезде орындалады ("ХТКҚ уақытша әкелінуін (әкетілуін) аяқтау туралы мәліметтерді беру" (P.CP.03.OPR.001)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құрылымының сипаттамасына сәйкес келуге тиіс. Электрондық құжаттың (мәліметтердің) деректемелері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 уақытша әкелінуін (әкетілуін) аяқтау туралы мәліметтерді қабылдау мен өңдеуді жүзеге асырады, көрсетілген мәліметтерді өңдеу туралы хабарламаны қалыптастырады және ХТКҚ уақытша әкелінуін (әкетілуін) аяқтауды жүзеге асыратын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 өңделді, көрсетілген мәліметтерді өңдеу туралы хабарлама ХТКҚ уақытша әкелінуін (әкетілуін) аяқтауды жүзеге асыратын уәкілетті органға берілді</w:t>
            </w:r>
          </w:p>
        </w:tc>
      </w:tr>
    </w:tbl>
    <w:bookmarkStart w:name="z96" w:id="83"/>
    <w:p>
      <w:pPr>
        <w:spacing w:after="0"/>
        <w:ind w:left="0"/>
        <w:jc w:val="both"/>
      </w:pPr>
      <w:r>
        <w:rPr>
          <w:rFonts w:ascii="Times New Roman"/>
          <w:b w:val="false"/>
          <w:i w:val="false"/>
          <w:color w:val="000000"/>
          <w:sz w:val="28"/>
        </w:rPr>
        <w:t>
      11-кесте</w:t>
      </w:r>
    </w:p>
    <w:bookmarkEnd w:id="83"/>
    <w:bookmarkStart w:name="z97" w:id="84"/>
    <w:p>
      <w:pPr>
        <w:spacing w:after="0"/>
        <w:ind w:left="0"/>
        <w:jc w:val="left"/>
      </w:pPr>
      <w:r>
        <w:rPr>
          <w:rFonts w:ascii="Times New Roman"/>
          <w:b/>
          <w:i w:val="false"/>
          <w:color w:val="000000"/>
        </w:rPr>
        <w:t xml:space="preserve"> "ХТКҚ уақытша әкелінуін (әкетілуін) аяқтау туралы мәліметтерді өңдеу туралы хабарламаны алу" (P.CP.03.OPR.003) операциясының сипаттамасы</w:t>
      </w:r>
    </w:p>
    <w:bookmarkEnd w:id="8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 уақытша әкелінуін (әкетілуін) аяқтау туралы мәліметтерді өңдеу туралы хабарламаны алған кезде орындалады ("ХТКҚ уақытша әкелінуін (әкетілуін) аяқтау туралы мәліметтерді қабылдау және өңдеу" (P.CP.03.OPR.002)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қабылдау мен өңдеуді Ақпараттық өзара іс-қимыл регламентіне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 өңдеу туралы хабарлама өңделді</w:t>
            </w:r>
          </w:p>
        </w:tc>
      </w:tr>
    </w:tbl>
    <w:bookmarkStart w:name="z98" w:id="85"/>
    <w:p>
      <w:pPr>
        <w:spacing w:after="0"/>
        <w:ind w:left="0"/>
        <w:jc w:val="left"/>
      </w:pPr>
      <w:r>
        <w:rPr>
          <w:rFonts w:ascii="Times New Roman"/>
          <w:b/>
          <w:i w:val="false"/>
          <w:color w:val="000000"/>
        </w:rPr>
        <w:t xml:space="preserve"> "ХТКҚ уақытша әкелінуін (әкетілуін) аяқтау туралы мәліметтерге өзгерістер енгізу" (P.CP.03.PRC.002) рәсімі</w:t>
      </w:r>
    </w:p>
    <w:bookmarkEnd w:id="85"/>
    <w:bookmarkStart w:name="z99" w:id="86"/>
    <w:p>
      <w:pPr>
        <w:spacing w:after="0"/>
        <w:ind w:left="0"/>
        <w:jc w:val="both"/>
      </w:pPr>
      <w:r>
        <w:rPr>
          <w:rFonts w:ascii="Times New Roman"/>
          <w:b w:val="false"/>
          <w:i w:val="false"/>
          <w:color w:val="000000"/>
          <w:sz w:val="28"/>
        </w:rPr>
        <w:t>
      37. "ХТКҚ уақытша әкелінуін (әкетілуін) аяқтау туралы мәліметтерге өзгерістер енгізу" (P.CP.03.PRC.002) рәсімін орындау схемасы 7-суретте берілген.</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041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7"/>
    <w:p>
      <w:pPr>
        <w:spacing w:after="0"/>
        <w:ind w:left="0"/>
        <w:jc w:val="both"/>
      </w:pPr>
      <w:r>
        <w:rPr>
          <w:rFonts w:ascii="Times New Roman"/>
          <w:b w:val="false"/>
          <w:i w:val="false"/>
          <w:color w:val="000000"/>
          <w:sz w:val="28"/>
        </w:rPr>
        <w:t>
      7-сурет. "ХТКҚ уақытша әкелінуін (әкетілуін) аяқтау туралы мәліметтерге өзгерістер енгізу" (P.CP.03.PRC.002) рәсімін орындау схемасы</w:t>
      </w:r>
    </w:p>
    <w:bookmarkEnd w:id="87"/>
    <w:bookmarkStart w:name="z101" w:id="88"/>
    <w:p>
      <w:pPr>
        <w:spacing w:after="0"/>
        <w:ind w:left="0"/>
        <w:jc w:val="both"/>
      </w:pPr>
      <w:r>
        <w:rPr>
          <w:rFonts w:ascii="Times New Roman"/>
          <w:b w:val="false"/>
          <w:i w:val="false"/>
          <w:color w:val="000000"/>
          <w:sz w:val="28"/>
        </w:rPr>
        <w:t xml:space="preserve">
      38. "ХТКҚ уақытша әкелінуін (әкетілуін) аяқтау туралы мәліметтерге өзгерістер енгізу" (P.CP.03.PRC.002) рәсімі ХТКҚ уақытша әкелінуін (әкетілуін) аяқтауды жүзеге асыратын уәкілетті орган ХТКҚ уақытша әкелінуін (әкетілуін) аяқтау туралы мәліметтерге өзгерістер енгізген кезде орындалады. </w:t>
      </w:r>
    </w:p>
    <w:bookmarkEnd w:id="88"/>
    <w:bookmarkStart w:name="z102" w:id="89"/>
    <w:p>
      <w:pPr>
        <w:spacing w:after="0"/>
        <w:ind w:left="0"/>
        <w:jc w:val="both"/>
      </w:pPr>
      <w:r>
        <w:rPr>
          <w:rFonts w:ascii="Times New Roman"/>
          <w:b w:val="false"/>
          <w:i w:val="false"/>
          <w:color w:val="000000"/>
          <w:sz w:val="28"/>
        </w:rPr>
        <w:t>
      39. Бірінші "ХТКҚ уақытша әкелінуін (әкетілуін) аяқтау туралы өзгертілген мәліметтерді беру" (P.CP.03.OPR.004) операциясы орындалады, оның орындалу нәтижелері бойынша ХТКҚ уақытша әкелінуін (әкетілуін) аяқтауды жүзеге асыратын уәкілетті орган ХТКҚ уақытша әкелінуін (әкетілуін) аяқтау туралы өзгертілген мәліметтерді қалыптастырады және ХТКҚ уақытша әкелінуін (әкетілуін) бақылауды жүзеге асыратын уәкілетті органға береді.</w:t>
      </w:r>
    </w:p>
    <w:bookmarkEnd w:id="89"/>
    <w:bookmarkStart w:name="z103" w:id="90"/>
    <w:p>
      <w:pPr>
        <w:spacing w:after="0"/>
        <w:ind w:left="0"/>
        <w:jc w:val="both"/>
      </w:pPr>
      <w:r>
        <w:rPr>
          <w:rFonts w:ascii="Times New Roman"/>
          <w:b w:val="false"/>
          <w:i w:val="false"/>
          <w:color w:val="000000"/>
          <w:sz w:val="28"/>
        </w:rPr>
        <w:t>
      40. ХТКҚ уақытша әкелінуін (әкетілуін) аяқтау туралы өзгертілген мәліметтер ХТКҚ уақытша әкелінуін (әкетілуін) бақылауды жүзеге асыратын уәкілетті органға келіп түскен кезде "ХТКҚ уақытша әкелінуін (әкетілуін) аяқтау туралы өзгертілген мәліметтерді қабылдау және өңдеу" (P.CP.03.OPR.005) операциясы орындалады, оның орындалу нәтижелері бойынша көрсетілген мәліметтерді қабылдау және өңдеу жүзеге асырылады. ХТКҚ уақытша әкелінуін (әкетілуін) аяқтауды жүзеге асыратын уәкілетті органға мәліметтерді өңдеу туралы хабарлама беріледі.</w:t>
      </w:r>
    </w:p>
    <w:bookmarkEnd w:id="90"/>
    <w:bookmarkStart w:name="z104" w:id="91"/>
    <w:p>
      <w:pPr>
        <w:spacing w:after="0"/>
        <w:ind w:left="0"/>
        <w:jc w:val="both"/>
      </w:pPr>
      <w:r>
        <w:rPr>
          <w:rFonts w:ascii="Times New Roman"/>
          <w:b w:val="false"/>
          <w:i w:val="false"/>
          <w:color w:val="000000"/>
          <w:sz w:val="28"/>
        </w:rPr>
        <w:t>
      41. ХТКҚ уақытша әкелінуін (әкетілуін) аяқтау туралы өзгертілген мәліметтерді өңдеу туралы мәліметтер ХТКҚ уақытша әкелінуін (әкетілуін) аяқтауды жүзеге асыратын уәкілетті органға келіп түскен кезде "ХТКҚ уақытша әкелінуін (әкетілуін) аяқтау туралы өзгертілген мәліметтерді өңдеу туралы мәліметтерді алу" (P.CP.03.OPR.006) операциясы орындалады, оның орындалу нәтижелері бойынша көрсетілген хабарламаны қабылдау және өңдеу жүзеге асырылады.</w:t>
      </w:r>
    </w:p>
    <w:bookmarkEnd w:id="91"/>
    <w:bookmarkStart w:name="z105" w:id="92"/>
    <w:p>
      <w:pPr>
        <w:spacing w:after="0"/>
        <w:ind w:left="0"/>
        <w:jc w:val="both"/>
      </w:pPr>
      <w:r>
        <w:rPr>
          <w:rFonts w:ascii="Times New Roman"/>
          <w:b w:val="false"/>
          <w:i w:val="false"/>
          <w:color w:val="000000"/>
          <w:sz w:val="28"/>
        </w:rPr>
        <w:t>
      42 "ХТКҚ уақытша әкелінуін (әкетілуін) аяқтау туралы мәліметтерге өзгерістер енгізу" (P.CP.03.PRC.002) рәсімін орындау нәтижелері ХТКҚ уақытша әкелінуін (әкетілуін) аяқтау туралы өзгертілген мәліметтерді ХТКҚ уақытша әкелінуін (әкетілуін) бақылауды жүзеге асыратын уәкілетті органның қабылдауы және өңдеуі болып табылады.</w:t>
      </w:r>
    </w:p>
    <w:bookmarkEnd w:id="92"/>
    <w:bookmarkStart w:name="z106" w:id="93"/>
    <w:p>
      <w:pPr>
        <w:spacing w:after="0"/>
        <w:ind w:left="0"/>
        <w:jc w:val="both"/>
      </w:pPr>
      <w:r>
        <w:rPr>
          <w:rFonts w:ascii="Times New Roman"/>
          <w:b w:val="false"/>
          <w:i w:val="false"/>
          <w:color w:val="000000"/>
          <w:sz w:val="28"/>
        </w:rPr>
        <w:t>
      43. "ХТКҚ уақытша әкелінуін (әкетілуін) аяқтау туралы мәліметтерге өзгерістер енгізу" (P.CP.03.PRC.002) рәсімі шеңберінде орындалатын жалпы процесс операцияларының тізбесі 12-кестеде келтірілген.</w:t>
      </w:r>
    </w:p>
    <w:bookmarkEnd w:id="93"/>
    <w:bookmarkStart w:name="z107" w:id="94"/>
    <w:p>
      <w:pPr>
        <w:spacing w:after="0"/>
        <w:ind w:left="0"/>
        <w:jc w:val="both"/>
      </w:pPr>
      <w:r>
        <w:rPr>
          <w:rFonts w:ascii="Times New Roman"/>
          <w:b w:val="false"/>
          <w:i w:val="false"/>
          <w:color w:val="000000"/>
          <w:sz w:val="28"/>
        </w:rPr>
        <w:t>
      12-кесте</w:t>
      </w:r>
    </w:p>
    <w:bookmarkEnd w:id="94"/>
    <w:bookmarkStart w:name="z108" w:id="95"/>
    <w:p>
      <w:pPr>
        <w:spacing w:after="0"/>
        <w:ind w:left="0"/>
        <w:jc w:val="left"/>
      </w:pPr>
      <w:r>
        <w:rPr>
          <w:rFonts w:ascii="Times New Roman"/>
          <w:b/>
          <w:i w:val="false"/>
          <w:color w:val="000000"/>
        </w:rPr>
        <w:t xml:space="preserve"> "ХТКҚ уақытша әкелінуін (әкетілуін) аяқтау туралы мәліметтерге өзгерістер енгізу" (P.CP.03.PRC.002) рәсімі шеңберінде орындалатын жалпы процесс операцияларының тізбесі</w:t>
      </w:r>
    </w:p>
    <w:bookmarkEnd w:id="9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өзгертілген мәліметтерді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өзгертілген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өзгертілген мәліметтерді өңдеу туралы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bl>
    <w:bookmarkStart w:name="z109" w:id="96"/>
    <w:p>
      <w:pPr>
        <w:spacing w:after="0"/>
        <w:ind w:left="0"/>
        <w:jc w:val="both"/>
      </w:pPr>
      <w:r>
        <w:rPr>
          <w:rFonts w:ascii="Times New Roman"/>
          <w:b w:val="false"/>
          <w:i w:val="false"/>
          <w:color w:val="000000"/>
          <w:sz w:val="28"/>
        </w:rPr>
        <w:t>
      13-кесте</w:t>
      </w:r>
    </w:p>
    <w:bookmarkEnd w:id="96"/>
    <w:bookmarkStart w:name="z110" w:id="97"/>
    <w:p>
      <w:pPr>
        <w:spacing w:after="0"/>
        <w:ind w:left="0"/>
        <w:jc w:val="left"/>
      </w:pPr>
      <w:r>
        <w:rPr>
          <w:rFonts w:ascii="Times New Roman"/>
          <w:b/>
          <w:i w:val="false"/>
          <w:color w:val="000000"/>
        </w:rPr>
        <w:t xml:space="preserve"> "ХТКҚ уақытша әкелінуін (әкетілуін) аяқтау туралы өзгертілген мәліметтерді беру" (P.CP.03.OPR.004) операциясының сипаттамасы</w:t>
      </w:r>
    </w:p>
    <w:bookmarkEnd w:id="9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өзгертілген мәліметтерді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мәліметтерге өзгерістер енгізу қажеттілігі туындаған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ХТКҚ уақытша әкелінуін (әкетілуін) аяқтау туралы өзгертілген мәліметтерді қамтитын хабарламаны қалыптастырады және оны Ақпараттық өзара іс-қимыл регламентіне сәйкес ХТКҚ уақытша әкелінуін (әкетілуін) бақылауды жүзеге асыратын уәкілетті органға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өзгертілген мәліметтер ХТКҚ уақытша әкелінуін (әкетілуін) бақылауды жүзеге асыратын уәкілетті органға берілді</w:t>
            </w:r>
          </w:p>
        </w:tc>
      </w:tr>
    </w:tbl>
    <w:bookmarkStart w:name="z111" w:id="98"/>
    <w:p>
      <w:pPr>
        <w:spacing w:after="0"/>
        <w:ind w:left="0"/>
        <w:jc w:val="both"/>
      </w:pPr>
      <w:r>
        <w:rPr>
          <w:rFonts w:ascii="Times New Roman"/>
          <w:b w:val="false"/>
          <w:i w:val="false"/>
          <w:color w:val="000000"/>
          <w:sz w:val="28"/>
        </w:rPr>
        <w:t>
      14-кесте</w:t>
      </w:r>
    </w:p>
    <w:bookmarkEnd w:id="98"/>
    <w:bookmarkStart w:name="z112" w:id="99"/>
    <w:p>
      <w:pPr>
        <w:spacing w:after="0"/>
        <w:ind w:left="0"/>
        <w:jc w:val="left"/>
      </w:pPr>
      <w:r>
        <w:rPr>
          <w:rFonts w:ascii="Times New Roman"/>
          <w:b/>
          <w:i w:val="false"/>
          <w:color w:val="000000"/>
        </w:rPr>
        <w:t xml:space="preserve"> "ХТКҚ уақытша әкелінуін (әкетілуін) аяқтау туралы өзгертілген мәліметтерді қабылдау және өңдеу" (P.CP.03.OPR.005) операциясының сипаттамасы</w:t>
      </w:r>
    </w:p>
    <w:bookmarkEnd w:id="9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өзгертілген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бақылауды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ХТКҚ уақытша әкелінуін (әкетілуін) аяқтау туралы өзгертілген мәліметтерді алуы кезінде орындалады ("ХТКҚ уақытша әкелінуін (әкетілуін) аяқтау туралы өзгертілген мәліметтерді беру" (P.CP.03.OPR.004)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құрылымының сипаттамасына сәйкес келуге тиіс. Электрондық құжаттың (мәліметтердің) деректемелері Ақпараттық өзара іс-қимыл регламентінің ІХ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 уақытша әкелінуін (әкетілуін) аяқтау туралы өзгертілген мәліметтерді қабылдауды және өңдеуді жүзеге асырады, көрсетілген мәліметтерді өңдеу туралы хабарламаны қалыптастырады және ХТКҚ уақытша әкелінуін (әкетілуін) аяқтауды жүзеге асыратын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өзгертілген мәліметтер өңделді, көрсетілген мәліметтерді өңдеу туралы хабарлама ХТКҚ уақытша әкелінуін (әкетілуін) аяқтауды жүзеге асыратын уәкілетті органға берілді</w:t>
            </w:r>
          </w:p>
        </w:tc>
      </w:tr>
    </w:tbl>
    <w:bookmarkStart w:name="z113" w:id="100"/>
    <w:p>
      <w:pPr>
        <w:spacing w:after="0"/>
        <w:ind w:left="0"/>
        <w:jc w:val="both"/>
      </w:pPr>
      <w:r>
        <w:rPr>
          <w:rFonts w:ascii="Times New Roman"/>
          <w:b w:val="false"/>
          <w:i w:val="false"/>
          <w:color w:val="000000"/>
          <w:sz w:val="28"/>
        </w:rPr>
        <w:t>
      15-кесте</w:t>
      </w:r>
    </w:p>
    <w:bookmarkEnd w:id="100"/>
    <w:bookmarkStart w:name="z114" w:id="101"/>
    <w:p>
      <w:pPr>
        <w:spacing w:after="0"/>
        <w:ind w:left="0"/>
        <w:jc w:val="left"/>
      </w:pPr>
      <w:r>
        <w:rPr>
          <w:rFonts w:ascii="Times New Roman"/>
          <w:b/>
          <w:i w:val="false"/>
          <w:color w:val="000000"/>
        </w:rPr>
        <w:t xml:space="preserve"> "ХТКҚ уақытша әкелінуін (әкетілуін) аяқтау туралы өзгертілген мәліметтерді өңдеу туралы мәліметтерді алу" (P.CP.03.OPR.006) операциясының сипаттамасы</w:t>
      </w:r>
    </w:p>
    <w:bookmarkEnd w:id="10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өзгертілген мәліметтерді өңдеу туралы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 уақытша әкелінуін (әкетілуін) аяқтау туралы өзгертілген мәліметтерді өңдеу туралы мәліметтерді алған кезде орындалады ("ХТКҚ уақытша әкелінуін (әкетілуін) аяқтау туралы  өзгертілген мәліметтерді қабылдау және өңдеу" (P.CP.03.OPR.005)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қабылдауды Ақпараттық өзара іс-қимыл регламентіне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өзгертілген мәліметтерді өңдеу туралы хабарлама өңделді</w:t>
            </w:r>
          </w:p>
        </w:tc>
      </w:tr>
    </w:tbl>
    <w:bookmarkStart w:name="z115" w:id="102"/>
    <w:p>
      <w:pPr>
        <w:spacing w:after="0"/>
        <w:ind w:left="0"/>
        <w:jc w:val="left"/>
      </w:pPr>
      <w:r>
        <w:rPr>
          <w:rFonts w:ascii="Times New Roman"/>
          <w:b/>
          <w:i w:val="false"/>
          <w:color w:val="000000"/>
        </w:rPr>
        <w:t xml:space="preserve"> 2. ХТКҚ уақытша әкелінуі (әкетілуі) мерзімін ұзарту рәсімі</w:t>
      </w:r>
    </w:p>
    <w:bookmarkEnd w:id="102"/>
    <w:bookmarkStart w:name="z116" w:id="103"/>
    <w:p>
      <w:pPr>
        <w:spacing w:after="0"/>
        <w:ind w:left="0"/>
        <w:jc w:val="left"/>
      </w:pPr>
      <w:r>
        <w:rPr>
          <w:rFonts w:ascii="Times New Roman"/>
          <w:b/>
          <w:i w:val="false"/>
          <w:color w:val="000000"/>
        </w:rPr>
        <w:t xml:space="preserve"> "ХТКҚ уақытша әкелу мерзімін ұзарту туралы мәліметтерді ұсыну" (P.CP.03.PRC.003) рәсімі</w:t>
      </w:r>
    </w:p>
    <w:bookmarkEnd w:id="103"/>
    <w:bookmarkStart w:name="z117" w:id="104"/>
    <w:p>
      <w:pPr>
        <w:spacing w:after="0"/>
        <w:ind w:left="0"/>
        <w:jc w:val="both"/>
      </w:pPr>
      <w:r>
        <w:rPr>
          <w:rFonts w:ascii="Times New Roman"/>
          <w:b w:val="false"/>
          <w:i w:val="false"/>
          <w:color w:val="000000"/>
          <w:sz w:val="28"/>
        </w:rPr>
        <w:t>
      44. "ХТКҚ уақытша әкелу мерзімін ұзарту туралы мәліметтерді ұсыну" (P.CP.03.PRC.003) рәсімін орындау схемасы 8-суретте берілген.</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660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05"/>
    <w:p>
      <w:pPr>
        <w:spacing w:after="0"/>
        <w:ind w:left="0"/>
        <w:jc w:val="both"/>
      </w:pPr>
      <w:r>
        <w:rPr>
          <w:rFonts w:ascii="Times New Roman"/>
          <w:b w:val="false"/>
          <w:i w:val="false"/>
          <w:color w:val="000000"/>
          <w:sz w:val="28"/>
        </w:rPr>
        <w:t>
      8-сурет. "ХТКҚ уақытша әкелу мерзімін ұзарту туралы мәліметтерді ұсыну" (P.CP.03.PRC.003) рәсімін орындау схемасы</w:t>
      </w:r>
    </w:p>
    <w:bookmarkEnd w:id="105"/>
    <w:bookmarkStart w:name="z119" w:id="106"/>
    <w:p>
      <w:pPr>
        <w:spacing w:after="0"/>
        <w:ind w:left="0"/>
        <w:jc w:val="both"/>
      </w:pPr>
      <w:r>
        <w:rPr>
          <w:rFonts w:ascii="Times New Roman"/>
          <w:b w:val="false"/>
          <w:i w:val="false"/>
          <w:color w:val="000000"/>
          <w:sz w:val="28"/>
        </w:rPr>
        <w:t>
      45. "ХТКҚ уақытша әкелу мерзімін ұзарту туралы мәліметтерді ұсыну" (P.CP.03.PRC.003) рәсімі ХТКҚ уақытша әкелу мерзімін ұзартуды жүзеге асыратын уәкілетті орган ХТКҚ уақытша әкелу мерзімін ұзарту туралы шешім қабылдаған кезде орындалады.</w:t>
      </w:r>
    </w:p>
    <w:bookmarkEnd w:id="106"/>
    <w:bookmarkStart w:name="z120" w:id="107"/>
    <w:p>
      <w:pPr>
        <w:spacing w:after="0"/>
        <w:ind w:left="0"/>
        <w:jc w:val="both"/>
      </w:pPr>
      <w:r>
        <w:rPr>
          <w:rFonts w:ascii="Times New Roman"/>
          <w:b w:val="false"/>
          <w:i w:val="false"/>
          <w:color w:val="000000"/>
          <w:sz w:val="28"/>
        </w:rPr>
        <w:t xml:space="preserve">
      46. Бірінші "ХТКҚ уақытша әкелу мерзімін ұзарту туралы мәліметтерді беру" (P.CP.03.OPR.007) операциясы орындалады, оның орындалу нәтижелері бойынша ХТКҚ уақытша әкелу мерзімін ұзартуды жүзеге асыратын уәкілетті орган ХТКҚ уақытша әкелу мерзімін ұзарту туралы мәліметтерді қалыптастырады және ХТКҚ уақытша әкелінуін (әкетілуін)  бақылауды жүзеге асыратын уәкілетті органға береді. </w:t>
      </w:r>
    </w:p>
    <w:bookmarkEnd w:id="107"/>
    <w:bookmarkStart w:name="z121" w:id="108"/>
    <w:p>
      <w:pPr>
        <w:spacing w:after="0"/>
        <w:ind w:left="0"/>
        <w:jc w:val="both"/>
      </w:pPr>
      <w:r>
        <w:rPr>
          <w:rFonts w:ascii="Times New Roman"/>
          <w:b w:val="false"/>
          <w:i w:val="false"/>
          <w:color w:val="000000"/>
          <w:sz w:val="28"/>
        </w:rPr>
        <w:t>
      47. ХТКҚ уақытша әкелу мерзімін ұзарту туралы мәліметтер ХТКҚ уақытша әкелінуін (әкетілуін) бақылауды жүзеге асыратын уәкілетті органға келіп түскен кезде "ХТКҚ уақытша әкелу мерзімін ұзарту туралы мәліметтерді қабылдау және өңдеу" (P.CP.03.OPR.008) операциясы орындалады, оның орындалу нәтижелері бойынша көрсетілген мәліметтерді қабылдау және өңдеу жүзеге асырылады. ХТКҚ уақытша әкелу мерзімін ұзартуды жүзеге асыратын уәкілетті органға ХТКҚ уақытша әкелу мерзімін ұзарту туралы мәліметтерді өңдеу туралы хабарлама беріледі.</w:t>
      </w:r>
    </w:p>
    <w:bookmarkEnd w:id="108"/>
    <w:bookmarkStart w:name="z122" w:id="109"/>
    <w:p>
      <w:pPr>
        <w:spacing w:after="0"/>
        <w:ind w:left="0"/>
        <w:jc w:val="both"/>
      </w:pPr>
      <w:r>
        <w:rPr>
          <w:rFonts w:ascii="Times New Roman"/>
          <w:b w:val="false"/>
          <w:i w:val="false"/>
          <w:color w:val="000000"/>
          <w:sz w:val="28"/>
        </w:rPr>
        <w:t>
      48. ХТКҚ уақытша әкелу мерзімін ұзартуды жүзеге асыратын уәкілетті органға ХТКҚ уақытша әкелу мерзімін ұзарту туралы мәліметтерді өңдеу туралы хабарлама келіп түскен кезде "ХТКҚ уақытша әкелу мерзімін ұзарту туралы мәліметтерді өңдеу туралы хабарламаны алу" (P.CP.OPR.009) операциясы орындалады, оның орындалу нәтижелері бойынша көрсетілген хабарламаны қабылдау және өңдеу жүзеге асырылады.</w:t>
      </w:r>
    </w:p>
    <w:bookmarkEnd w:id="109"/>
    <w:bookmarkStart w:name="z123" w:id="110"/>
    <w:p>
      <w:pPr>
        <w:spacing w:after="0"/>
        <w:ind w:left="0"/>
        <w:jc w:val="both"/>
      </w:pPr>
      <w:r>
        <w:rPr>
          <w:rFonts w:ascii="Times New Roman"/>
          <w:b w:val="false"/>
          <w:i w:val="false"/>
          <w:color w:val="000000"/>
          <w:sz w:val="28"/>
        </w:rPr>
        <w:t>
      49. "ХТКҚ уақытша әкелу мерзімін ұзарту туралы мәліметтерді ұсыну" (P.CP.03.PRC.003) рәсімін орындау нәтижесі ХТКҚ уақытша әкелінуін (әкетілуін) бақылауды жүзеге асыратын уәкілетті органның ХТКҚ уақытша әкелу мерзімін ұзарту туралы мәліметтерді өңдеуі болып табылады.</w:t>
      </w:r>
    </w:p>
    <w:bookmarkEnd w:id="110"/>
    <w:bookmarkStart w:name="z124" w:id="111"/>
    <w:p>
      <w:pPr>
        <w:spacing w:after="0"/>
        <w:ind w:left="0"/>
        <w:jc w:val="both"/>
      </w:pPr>
      <w:r>
        <w:rPr>
          <w:rFonts w:ascii="Times New Roman"/>
          <w:b w:val="false"/>
          <w:i w:val="false"/>
          <w:color w:val="000000"/>
          <w:sz w:val="28"/>
        </w:rPr>
        <w:t>
      50. "ХТКҚ уақытша әкелу мерзімін ұзарту туралы мәліметтерді ұсыну" (P.CP.03.PRC.003) рәсімі шеңберінде орындалатын жалпы процесс операцияларының тізбесі 16-кестеде келтірілген.</w:t>
      </w:r>
    </w:p>
    <w:bookmarkEnd w:id="111"/>
    <w:bookmarkStart w:name="z125" w:id="112"/>
    <w:p>
      <w:pPr>
        <w:spacing w:after="0"/>
        <w:ind w:left="0"/>
        <w:jc w:val="both"/>
      </w:pPr>
      <w:r>
        <w:rPr>
          <w:rFonts w:ascii="Times New Roman"/>
          <w:b w:val="false"/>
          <w:i w:val="false"/>
          <w:color w:val="000000"/>
          <w:sz w:val="28"/>
        </w:rPr>
        <w:t>
      16-кесте</w:t>
      </w:r>
    </w:p>
    <w:bookmarkEnd w:id="112"/>
    <w:bookmarkStart w:name="z126" w:id="113"/>
    <w:p>
      <w:pPr>
        <w:spacing w:after="0"/>
        <w:ind w:left="0"/>
        <w:jc w:val="left"/>
      </w:pPr>
      <w:r>
        <w:rPr>
          <w:rFonts w:ascii="Times New Roman"/>
          <w:b/>
          <w:i w:val="false"/>
          <w:color w:val="000000"/>
        </w:rPr>
        <w:t xml:space="preserve"> "ХТКҚ уақытша әкелу мерзімін ұзарту туралы мәліметтерді ұсыну" (P.CP.03.PRC.003) рәсімі шеңберінде орындалатын жалпы процесс операцияларының тізбесі</w:t>
      </w:r>
    </w:p>
    <w:bookmarkEnd w:id="1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17-кестесінде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bl>
    <w:bookmarkStart w:name="z127" w:id="114"/>
    <w:p>
      <w:pPr>
        <w:spacing w:after="0"/>
        <w:ind w:left="0"/>
        <w:jc w:val="both"/>
      </w:pPr>
      <w:r>
        <w:rPr>
          <w:rFonts w:ascii="Times New Roman"/>
          <w:b w:val="false"/>
          <w:i w:val="false"/>
          <w:color w:val="000000"/>
          <w:sz w:val="28"/>
        </w:rPr>
        <w:t>
      17-кесте</w:t>
      </w:r>
    </w:p>
    <w:bookmarkEnd w:id="114"/>
    <w:bookmarkStart w:name="z128" w:id="115"/>
    <w:p>
      <w:pPr>
        <w:spacing w:after="0"/>
        <w:ind w:left="0"/>
        <w:jc w:val="left"/>
      </w:pPr>
      <w:r>
        <w:rPr>
          <w:rFonts w:ascii="Times New Roman"/>
          <w:b/>
          <w:i w:val="false"/>
          <w:color w:val="000000"/>
        </w:rPr>
        <w:t xml:space="preserve"> "ХТКҚ уақытша әкелу мерзімін ұзарту туралы мәліметтерді беру" (P.CP.03.OPR.007) операциясының сипаттамасы</w:t>
      </w:r>
    </w:p>
    <w:bookmarkEnd w:id="11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шешім қабылданған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ХТКҚ уақытша әкелу мерзімін ұзарту туралы мәліметтерді қалыптастырады және Ақпараттық өзара іс-қимыл регламентіне сәйкес ХТКҚ уақытша әкелінуін (әкетілуін) бақылауды жүзеге асыратын уәкілетті органға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  ХТКҚ уақытша әкелінуін (әкетілуін) бақылауды жүзеге асыратын уәкілетті органға берілді</w:t>
            </w:r>
          </w:p>
        </w:tc>
      </w:tr>
    </w:tbl>
    <w:bookmarkStart w:name="z129" w:id="116"/>
    <w:p>
      <w:pPr>
        <w:spacing w:after="0"/>
        <w:ind w:left="0"/>
        <w:jc w:val="both"/>
      </w:pPr>
      <w:r>
        <w:rPr>
          <w:rFonts w:ascii="Times New Roman"/>
          <w:b w:val="false"/>
          <w:i w:val="false"/>
          <w:color w:val="000000"/>
          <w:sz w:val="28"/>
        </w:rPr>
        <w:t>
      18-кесте</w:t>
      </w:r>
    </w:p>
    <w:bookmarkEnd w:id="116"/>
    <w:bookmarkStart w:name="z130" w:id="117"/>
    <w:p>
      <w:pPr>
        <w:spacing w:after="0"/>
        <w:ind w:left="0"/>
        <w:jc w:val="left"/>
      </w:pPr>
      <w:r>
        <w:rPr>
          <w:rFonts w:ascii="Times New Roman"/>
          <w:b/>
          <w:i w:val="false"/>
          <w:color w:val="000000"/>
        </w:rPr>
        <w:t xml:space="preserve"> "ХТКҚ уақытша әкелу мерзімін ұзарту туралы мәліметтерді қабылдау және өңдеу" (P.CP.03.OPR.008) операциясының сипаттамасы</w:t>
      </w:r>
    </w:p>
    <w:bookmarkEnd w:id="11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бақылауды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орындаушы алған кезде орындалады ("ХТКҚ уақытша әкелу мерзімін ұзарту туралы мәліметтерді беру" (P.CP.03.OPR.007)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ХТКҚ уақытша әкелу мерзімін ұзарту туралы мәліметтерді қабылдауды және өңдеуді жүзеге асырады, мәліметтерді өңдеу туралы хабарламаны қалыптастырады және ХТКҚ уақытша әкелу мерзімін ұзартуды жүзеге асыратын уәкілетті органға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 өңделді, мәліметтерді өңдеу туралы хабарлама ХТКҚ уақытша әкелу мерзімін ұзартуды жүзеге асыратын уәкілетті органға берілді</w:t>
            </w:r>
          </w:p>
        </w:tc>
      </w:tr>
    </w:tbl>
    <w:bookmarkStart w:name="z131" w:id="118"/>
    <w:p>
      <w:pPr>
        <w:spacing w:after="0"/>
        <w:ind w:left="0"/>
        <w:jc w:val="both"/>
      </w:pPr>
      <w:r>
        <w:rPr>
          <w:rFonts w:ascii="Times New Roman"/>
          <w:b w:val="false"/>
          <w:i w:val="false"/>
          <w:color w:val="000000"/>
          <w:sz w:val="28"/>
        </w:rPr>
        <w:t>
      19-кесте</w:t>
      </w:r>
    </w:p>
    <w:bookmarkEnd w:id="118"/>
    <w:bookmarkStart w:name="z132" w:id="119"/>
    <w:p>
      <w:pPr>
        <w:spacing w:after="0"/>
        <w:ind w:left="0"/>
        <w:jc w:val="left"/>
      </w:pPr>
      <w:r>
        <w:rPr>
          <w:rFonts w:ascii="Times New Roman"/>
          <w:b/>
          <w:i w:val="false"/>
          <w:color w:val="000000"/>
        </w:rPr>
        <w:t xml:space="preserve"> "ХТКҚ уақытша әкелу мерзімін ұзарту туралы мәліметтерді өңдеу туралы хабарламаны алу" (P.CP.03.OPR.009) операциясының сипаттамасы</w:t>
      </w:r>
    </w:p>
    <w:bookmarkEnd w:id="11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өңдеу туралы хабарламаны орындаушы алған кезде орындалады ("ХТКҚ уақытша әкелу мерзімін ұзарту туралы мәліметтерді қабылдау және өңдеу" (P.CP.03.OPR.008)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қабылдауды Ақпараттық өзара іс-қимыл регламентіне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өңдеу туралы хабарлама өңделді</w:t>
            </w:r>
          </w:p>
        </w:tc>
      </w:tr>
    </w:tbl>
    <w:bookmarkStart w:name="z133" w:id="120"/>
    <w:p>
      <w:pPr>
        <w:spacing w:after="0"/>
        <w:ind w:left="0"/>
        <w:jc w:val="left"/>
      </w:pPr>
      <w:r>
        <w:rPr>
          <w:rFonts w:ascii="Times New Roman"/>
          <w:b/>
          <w:i w:val="false"/>
          <w:color w:val="000000"/>
        </w:rPr>
        <w:t xml:space="preserve"> "ХТКҚ уақытша әкелу мерзімін ұзарту туралы мәліметтерге өзгерістер енгізу" (P.CP.03.PRC.004) рәсімі</w:t>
      </w:r>
    </w:p>
    <w:bookmarkEnd w:id="120"/>
    <w:p>
      <w:pPr>
        <w:spacing w:after="0"/>
        <w:ind w:left="0"/>
        <w:jc w:val="left"/>
      </w:pPr>
    </w:p>
    <w:p>
      <w:pPr>
        <w:spacing w:after="0"/>
        <w:ind w:left="0"/>
        <w:jc w:val="both"/>
      </w:pPr>
      <w:r>
        <w:rPr>
          <w:rFonts w:ascii="Times New Roman"/>
          <w:b w:val="false"/>
          <w:i w:val="false"/>
          <w:color w:val="000000"/>
          <w:sz w:val="28"/>
        </w:rPr>
        <w:t>
      51. "ХТКҚ уақытша әкелу мерзімін ұзарту туралы мәліметтерге өзгерістер енгізу" (P.CP.03.PRC.004) рәсімін орындау схемасы 9-суретте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56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21"/>
    <w:p>
      <w:pPr>
        <w:spacing w:after="0"/>
        <w:ind w:left="0"/>
        <w:jc w:val="both"/>
      </w:pPr>
      <w:r>
        <w:rPr>
          <w:rFonts w:ascii="Times New Roman"/>
          <w:b w:val="false"/>
          <w:i w:val="false"/>
          <w:color w:val="000000"/>
          <w:sz w:val="28"/>
        </w:rPr>
        <w:t>
      9-сурет. "ХТКҚ уақытша әкелу мерзімін ұзарту туралы мәліметтерге өзгерістер енгізу" (P.CP.03.PRC.004) рәсімін орындау схемасы</w:t>
      </w:r>
    </w:p>
    <w:bookmarkEnd w:id="121"/>
    <w:bookmarkStart w:name="z136" w:id="122"/>
    <w:p>
      <w:pPr>
        <w:spacing w:after="0"/>
        <w:ind w:left="0"/>
        <w:jc w:val="both"/>
      </w:pPr>
      <w:r>
        <w:rPr>
          <w:rFonts w:ascii="Times New Roman"/>
          <w:b w:val="false"/>
          <w:i w:val="false"/>
          <w:color w:val="000000"/>
          <w:sz w:val="28"/>
        </w:rPr>
        <w:t>
      52. "ХТКҚ уақытша әкелу мерзімін ұзарту туралы мәліметтерге өзгерістер енгізу" (P.CP.03.PRC.004) рәсімі ХТКҚ уақытша әкелу мерзімін ұзартуды жүзеге асыратын уәкілетті орган ХТКҚ уақытша әкелу мерзімін ұзарту туралы мәліметтерге өзгерістер енгізген кезде орындалады.</w:t>
      </w:r>
    </w:p>
    <w:bookmarkEnd w:id="122"/>
    <w:bookmarkStart w:name="z137" w:id="123"/>
    <w:p>
      <w:pPr>
        <w:spacing w:after="0"/>
        <w:ind w:left="0"/>
        <w:jc w:val="both"/>
      </w:pPr>
      <w:r>
        <w:rPr>
          <w:rFonts w:ascii="Times New Roman"/>
          <w:b w:val="false"/>
          <w:i w:val="false"/>
          <w:color w:val="000000"/>
          <w:sz w:val="28"/>
        </w:rPr>
        <w:t xml:space="preserve">
      53. Бірінші "ХТКҚ уақытша әкелу мерзімін ұзарту туралы өзгертілген  мәліметтерді беру" (P.CP.03.OPR.010) операциясы орындалады, оның орындалу нәтижелері бойынша ХТКҚ уақытша әкелу мерзімін ұзартуды жүзеге асыратын уәкілетті орган ХТКҚ уақытша әкелу мерзімін ұзарту туралы өзгертілген мәліметтерді қалыптастырады және ХТКҚ уақытша әкелінуін (әкетілуін) бақылауды жүзеге асыратын уәкілетті органға береді. </w:t>
      </w:r>
    </w:p>
    <w:bookmarkEnd w:id="123"/>
    <w:bookmarkStart w:name="z138" w:id="124"/>
    <w:p>
      <w:pPr>
        <w:spacing w:after="0"/>
        <w:ind w:left="0"/>
        <w:jc w:val="both"/>
      </w:pPr>
      <w:r>
        <w:rPr>
          <w:rFonts w:ascii="Times New Roman"/>
          <w:b w:val="false"/>
          <w:i w:val="false"/>
          <w:color w:val="000000"/>
          <w:sz w:val="28"/>
        </w:rPr>
        <w:t>
      54. ХТКҚ уақытша әкелу мерзімін ұзарту туралы өзгертілген мәліметтер ХТКҚ уақытша әкелінуін (әкетілуін) бақылауды жүзеге асыратын уәкілетті органға келіп түскен кезде "ХТКҚ уақытша әкелу мерзімін ұзарту  туралы өзгертілген мәліметтерді қабылдау және өңдеу" (P.CP.03.OPR.011) операциясы орындалады, оның орындалу нәтижелері бойынша көрсетілген мәліметтерді қабылдау және өңдеу жүзеге асырылады. ХТКҚ уақытша әкелу мерзімін ұзарту туралы өзгертілген мәліметтерді өңдеу туралы хабарлама ХТКҚ уақытша әкелу мерзімін ұзартуды жүзеге асыратын уәкілетті органға беріледі.</w:t>
      </w:r>
    </w:p>
    <w:bookmarkEnd w:id="124"/>
    <w:bookmarkStart w:name="z139" w:id="125"/>
    <w:p>
      <w:pPr>
        <w:spacing w:after="0"/>
        <w:ind w:left="0"/>
        <w:jc w:val="both"/>
      </w:pPr>
      <w:r>
        <w:rPr>
          <w:rFonts w:ascii="Times New Roman"/>
          <w:b w:val="false"/>
          <w:i w:val="false"/>
          <w:color w:val="000000"/>
          <w:sz w:val="28"/>
        </w:rPr>
        <w:t>
      55. ХТКҚ уақытша әкелу мерзімін ұзарту туралы өзгертілген мәліметтерді өңдеу туралы хабарлама ХТКҚ уақытша әкелу мерзімін ұзартуды жүзеге асыратын уәкілетті органға келіп түскен кезде "ХТКҚ уақытша әкелу мерзімін ұзарту туралы өзгертілген мәліметтерді өңдеу туралы хабарламаны алу" (P.CP.03.OPR.012) операциясы орындалады, оның орындалу нәтижелері бойынша көрсетілген хабарламаны қабылдау және өңдеу жүзеге асырылады.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"ХТКҚ уақытша әкелу мерзімін ұзарту туралы мәліметтерге өзгерістер енгізу" (P.CP.03.PRC.004) рәсімін орындау нәтижесі ХТКҚ уақытша әкелінуін (әкетілуін) бақылауды жүзеге асыратын уәкілетті органның ХТКҚ уақытша әкелу мерзімін ұзарту туралы өзгертілген мәліметтерді өңдеуі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57. "ХТКҚ уақытша әкелу мерзімін ұзарту туралы мәліметтерге өзгерістер енгізу" (P.CP.03.PRC.004) рәсімі шеңберінде орындалатын жалпы процесс операцияларының тізбесі 20-кестеде келтірілген.</w:t>
      </w:r>
    </w:p>
    <w:bookmarkStart w:name="z142" w:id="126"/>
    <w:p>
      <w:pPr>
        <w:spacing w:after="0"/>
        <w:ind w:left="0"/>
        <w:jc w:val="both"/>
      </w:pPr>
      <w:r>
        <w:rPr>
          <w:rFonts w:ascii="Times New Roman"/>
          <w:b w:val="false"/>
          <w:i w:val="false"/>
          <w:color w:val="000000"/>
          <w:sz w:val="28"/>
        </w:rPr>
        <w:t>
      20-кесте</w:t>
      </w:r>
    </w:p>
    <w:bookmarkEnd w:id="126"/>
    <w:bookmarkStart w:name="z143" w:id="127"/>
    <w:p>
      <w:pPr>
        <w:spacing w:after="0"/>
        <w:ind w:left="0"/>
        <w:jc w:val="left"/>
      </w:pPr>
      <w:r>
        <w:rPr>
          <w:rFonts w:ascii="Times New Roman"/>
          <w:b/>
          <w:i w:val="false"/>
          <w:color w:val="000000"/>
        </w:rPr>
        <w:t xml:space="preserve"> "ХТКҚ уақытша әкелу мерзімін ұзарту туралы мәліметтерге өзгерістер енгізу" (P.CP.03.PRC.004) рәсімі шеңберінде орындалатын жалпы процесс операцияларының тізбесі</w:t>
      </w:r>
    </w:p>
    <w:bookmarkEnd w:id="12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өзгертілген  мәліметтерді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21-кестесінде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әкелу мерзімін ұзарту  туралы өзгертілген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әкелу мерзімін ұзарту туралы өзгертілген мәліметтерді өңдеу туралы хабарламаны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bl>
    <w:bookmarkStart w:name="z144" w:id="128"/>
    <w:p>
      <w:pPr>
        <w:spacing w:after="0"/>
        <w:ind w:left="0"/>
        <w:jc w:val="both"/>
      </w:pPr>
      <w:r>
        <w:rPr>
          <w:rFonts w:ascii="Times New Roman"/>
          <w:b w:val="false"/>
          <w:i w:val="false"/>
          <w:color w:val="000000"/>
          <w:sz w:val="28"/>
        </w:rPr>
        <w:t>
      21-кесте</w:t>
      </w:r>
    </w:p>
    <w:bookmarkEnd w:id="128"/>
    <w:bookmarkStart w:name="z145" w:id="129"/>
    <w:p>
      <w:pPr>
        <w:spacing w:after="0"/>
        <w:ind w:left="0"/>
        <w:jc w:val="left"/>
      </w:pPr>
      <w:r>
        <w:rPr>
          <w:rFonts w:ascii="Times New Roman"/>
          <w:b/>
          <w:i w:val="false"/>
          <w:color w:val="000000"/>
        </w:rPr>
        <w:t xml:space="preserve"> "ХТКҚ уақытша әкелу мерзімін ұзарту туралы өзгертілген мәліметтерді беру" (P.CP.03.OPR.010) операциясының сипаттамасы</w:t>
      </w:r>
    </w:p>
    <w:bookmarkEnd w:id="12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өзгертілген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мәліметтерге өзгерістер енгізілген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ХТКҚ уақытша әкелу мерзімін ұзарту туралы өзгертілген мәліметтерді қамтитын хабарламаны қалыптастырады және оны Ақпараттық өзара іс-қимыл регламентіне сәйкес ХТКҚ уақытша әкелінуін (әкетілуін) бақылауды жүзеге асыратын уәкілетті органға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өзгертілген мәліметтер ХТКҚ уақытша әкелінуін (әкетілуін)  бақылауды жүзеге асыратын уәкілетті органға берілді</w:t>
            </w:r>
          </w:p>
        </w:tc>
      </w:tr>
    </w:tbl>
    <w:bookmarkStart w:name="z146" w:id="130"/>
    <w:p>
      <w:pPr>
        <w:spacing w:after="0"/>
        <w:ind w:left="0"/>
        <w:jc w:val="both"/>
      </w:pPr>
      <w:r>
        <w:rPr>
          <w:rFonts w:ascii="Times New Roman"/>
          <w:b w:val="false"/>
          <w:i w:val="false"/>
          <w:color w:val="000000"/>
          <w:sz w:val="28"/>
        </w:rPr>
        <w:t>
      22-кесте</w:t>
      </w:r>
    </w:p>
    <w:bookmarkEnd w:id="130"/>
    <w:bookmarkStart w:name="z147" w:id="131"/>
    <w:p>
      <w:pPr>
        <w:spacing w:after="0"/>
        <w:ind w:left="0"/>
        <w:jc w:val="left"/>
      </w:pPr>
      <w:r>
        <w:rPr>
          <w:rFonts w:ascii="Times New Roman"/>
          <w:b/>
          <w:i w:val="false"/>
          <w:color w:val="000000"/>
        </w:rPr>
        <w:t xml:space="preserve"> "ХТКҚ уақытша әкелу мерзімін ұзарту туралы өзгертілген мәліметтерді қабылдау және өңдеу" (P.CP.03.OPR.011) операциясының сипаттамасы</w:t>
      </w:r>
    </w:p>
    <w:bookmarkEnd w:id="13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әкелу мерзімін ұзарту туралы өзгертілген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бақылауды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 уақытша әкелу мерзімін ұзарту туралы өзгертілген мәліметтерді алған кезде орындалады ("ХТКҚ уақытша әкелу мерзімін ұзарту туралы өзгертілген  мәліметтерді беру" (P.CP.03.OPR.010)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 уақытша әкелу мерзімін ұзарту  туралы өзгертілген мәліметтерді қабылдауды және өңдеуді жүзеге асырады, мәліметтерді өңдеу туралы хабарламаны қалыптастырады және ХТКҚ уақытша әкелу мерзімін ұзартуды жүзеге асыратын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өзгертілген мәліметтер өңделді, мәліметтерді өңдеу туралы хабарлама ХТКҚ уақытша әкелу мерзімін ұзартуды жүзеге асыратын уәкілетті органға берілді</w:t>
            </w:r>
          </w:p>
        </w:tc>
      </w:tr>
    </w:tbl>
    <w:bookmarkStart w:name="z148" w:id="132"/>
    <w:p>
      <w:pPr>
        <w:spacing w:after="0"/>
        <w:ind w:left="0"/>
        <w:jc w:val="both"/>
      </w:pPr>
      <w:r>
        <w:rPr>
          <w:rFonts w:ascii="Times New Roman"/>
          <w:b w:val="false"/>
          <w:i w:val="false"/>
          <w:color w:val="000000"/>
          <w:sz w:val="28"/>
        </w:rPr>
        <w:t>
      23-кесте</w:t>
      </w:r>
    </w:p>
    <w:bookmarkEnd w:id="132"/>
    <w:bookmarkStart w:name="z149" w:id="133"/>
    <w:p>
      <w:pPr>
        <w:spacing w:after="0"/>
        <w:ind w:left="0"/>
        <w:jc w:val="left"/>
      </w:pPr>
      <w:r>
        <w:rPr>
          <w:rFonts w:ascii="Times New Roman"/>
          <w:b/>
          <w:i w:val="false"/>
          <w:color w:val="000000"/>
        </w:rPr>
        <w:t xml:space="preserve"> "ХТКҚ уақытша әкелу мерзімін ұзарту туралы өзгертілген мәліметтерді өңдеу туралы хабарламаны алу" (P.CP.03.OPR.012) операциясының сипаттамасы</w:t>
      </w:r>
    </w:p>
    <w:bookmarkEnd w:id="13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әкелу мерзімін ұзарту туралы өзгертілген мәліметтерді өңдеу туралы хабарламаны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 уақытша әкелу мерзімін ұзарту туралы өзгертілген мәліметтерді өңдеу туралы хабарламаны алған кезде орындалады ("ХТКҚ уақытша әкелу мерзімін ұзарту туралы өзгертілген мәліметтерді қабылдау және өңдеу" (P.CP.03.OPR.011)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қабылдау мен өңдеуді Ақпараттық өзара іс-қимыл регламентіне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өзгертілген мәліметтерді өңдеу туралы хабарлама өңделді</w:t>
            </w:r>
          </w:p>
        </w:tc>
      </w:tr>
    </w:tbl>
    <w:bookmarkStart w:name="z150" w:id="134"/>
    <w:p>
      <w:pPr>
        <w:spacing w:after="0"/>
        <w:ind w:left="0"/>
        <w:jc w:val="left"/>
      </w:pPr>
      <w:r>
        <w:rPr>
          <w:rFonts w:ascii="Times New Roman"/>
          <w:b/>
          <w:i w:val="false"/>
          <w:color w:val="000000"/>
        </w:rPr>
        <w:t xml:space="preserve"> 3. ХТКҚ-ны кедендік бақылауда емес деп тану рәсімдері</w:t>
      </w:r>
    </w:p>
    <w:bookmarkEnd w:id="134"/>
    <w:bookmarkStart w:name="z151" w:id="135"/>
    <w:p>
      <w:pPr>
        <w:spacing w:after="0"/>
        <w:ind w:left="0"/>
        <w:jc w:val="left"/>
      </w:pPr>
      <w:r>
        <w:rPr>
          <w:rFonts w:ascii="Times New Roman"/>
          <w:b/>
          <w:i w:val="false"/>
          <w:color w:val="000000"/>
        </w:rPr>
        <w:t xml:space="preserve"> "ХТКҚ-ны кедендік бақылауда емес деп тану туралы мәліметтерді ұсыну" (P.CP.03.PRC.005) рәсімі</w:t>
      </w:r>
    </w:p>
    <w:bookmarkEnd w:id="135"/>
    <w:bookmarkStart w:name="z152" w:id="136"/>
    <w:p>
      <w:pPr>
        <w:spacing w:after="0"/>
        <w:ind w:left="0"/>
        <w:jc w:val="both"/>
      </w:pPr>
      <w:r>
        <w:rPr>
          <w:rFonts w:ascii="Times New Roman"/>
          <w:b w:val="false"/>
          <w:i w:val="false"/>
          <w:color w:val="000000"/>
          <w:sz w:val="28"/>
        </w:rPr>
        <w:t>
      58. "ХТКҚ-ны кедендік бақылауда емес деп тану туралы мәліметтерді ұсыну" (P.CP.03.PRC.005) рәсімін орындау схемасы 10-суретте берілген.</w:t>
      </w:r>
    </w:p>
    <w:bookmarkEnd w:id="1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470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37"/>
    <w:p>
      <w:pPr>
        <w:spacing w:after="0"/>
        <w:ind w:left="0"/>
        <w:jc w:val="both"/>
      </w:pPr>
      <w:r>
        <w:rPr>
          <w:rFonts w:ascii="Times New Roman"/>
          <w:b w:val="false"/>
          <w:i w:val="false"/>
          <w:color w:val="000000"/>
          <w:sz w:val="28"/>
        </w:rPr>
        <w:t>
      10-сурет. ХТКҚ-ны кедендік бақылауда емес деп тану туралы мәліметтерді ұсыну" (P.CP.03.PRC.005) рәсімін орындау схемасы</w:t>
      </w:r>
    </w:p>
    <w:bookmarkEnd w:id="137"/>
    <w:bookmarkStart w:name="z154" w:id="138"/>
    <w:p>
      <w:pPr>
        <w:spacing w:after="0"/>
        <w:ind w:left="0"/>
        <w:jc w:val="both"/>
      </w:pPr>
      <w:r>
        <w:rPr>
          <w:rFonts w:ascii="Times New Roman"/>
          <w:b w:val="false"/>
          <w:i w:val="false"/>
          <w:color w:val="000000"/>
          <w:sz w:val="28"/>
        </w:rPr>
        <w:t>
      59. "ХТКҚ-ны кедендік бақылауда емес деп тану туралы мәліметтерді ұсыну" (P.CP.03.PRC.005) рәсімі ХТКҚ-ны кедендік бақылауда емес деп тануды жүзеге асыратын уәкілетті орган ХТКҚ-ны кедендік бақылауда емес деп тану туралы шешім қабылдаған кезде орындалады.</w:t>
      </w:r>
    </w:p>
    <w:bookmarkEnd w:id="138"/>
    <w:bookmarkStart w:name="z155" w:id="139"/>
    <w:p>
      <w:pPr>
        <w:spacing w:after="0"/>
        <w:ind w:left="0"/>
        <w:jc w:val="both"/>
      </w:pPr>
      <w:r>
        <w:rPr>
          <w:rFonts w:ascii="Times New Roman"/>
          <w:b w:val="false"/>
          <w:i w:val="false"/>
          <w:color w:val="000000"/>
          <w:sz w:val="28"/>
        </w:rPr>
        <w:t>
      60. Бірінші "ХТКҚ-ны кедендік бақылауда емес деп тану туралы мәліметтерді беру" (P.CP.03.OPR.013) операциясы орындалады, оның орындалу нәтижелері бойынша ХТКҚ-ны кедендік бақылауда емес деп тануды жүзеге асыратын уәкілетті орган ХТКҚ-ны кедендік бақылауда емес деп тану туралы мәліметтерді қалыптастырады және ХТКҚ уақытша әкелінуін (әкетілуін) бақылауды жүзеге асыратын уәкілетті органға береді.</w:t>
      </w:r>
    </w:p>
    <w:bookmarkEnd w:id="139"/>
    <w:bookmarkStart w:name="z156" w:id="140"/>
    <w:p>
      <w:pPr>
        <w:spacing w:after="0"/>
        <w:ind w:left="0"/>
        <w:jc w:val="both"/>
      </w:pPr>
      <w:r>
        <w:rPr>
          <w:rFonts w:ascii="Times New Roman"/>
          <w:b w:val="false"/>
          <w:i w:val="false"/>
          <w:color w:val="000000"/>
          <w:sz w:val="28"/>
        </w:rPr>
        <w:t>
      61. ХТКҚ-ны кедендік бақылауда емес деп тану туралы мәліметтер ХТКҚ уақытша әкелінуін (әкетілуін) бақылауды жүзеге асыратын уәкілетті органға келіп түскен кезде "ХТКҚ-ны кедендік бақылауда емес деп тану туралы мәліметтерді қабылдау және өңдеу" (P.CP.03.OPR.014) операциясы орындалады, оның орындалу нәтижелері бойынша көрсетілген мәліметтерді қабылдау және өңдеу жүзеге асырылады. ХТКҚ-ны кедендік бақылауда емес деп тануды жүзеге асыратын уәкілетті органға ХТКҚ-ны кедендік бақылауда емес деп тану туралы мәліметтерді өңдеу туралы хабарлама беріледі.</w:t>
      </w:r>
    </w:p>
    <w:bookmarkEnd w:id="140"/>
    <w:bookmarkStart w:name="z157" w:id="141"/>
    <w:p>
      <w:pPr>
        <w:spacing w:after="0"/>
        <w:ind w:left="0"/>
        <w:jc w:val="both"/>
      </w:pPr>
      <w:r>
        <w:rPr>
          <w:rFonts w:ascii="Times New Roman"/>
          <w:b w:val="false"/>
          <w:i w:val="false"/>
          <w:color w:val="000000"/>
          <w:sz w:val="28"/>
        </w:rPr>
        <w:t>
      62. ХТКҚ-ны кедендік бақылауда емес деп тануды жүзеге асыратын уәкілетті органға ХТКҚ-ны кедендік бақылауда емес деп тану туралы мәліметтерді өңдеу туралы хабарлама келіп түскен кезде "ХТКҚ-ны кедендік бақылауда емес деп тану туралы мәліметтерді өңдеу туралы хабарламаны алу" (P.CP.03.OPR.015) операциясы орындалады, оның орындалу нәтижелері бойынша көрсетілген хабарламаны қабылдау және өңдеу жүзеге асырылады.</w:t>
      </w:r>
    </w:p>
    <w:bookmarkEnd w:id="141"/>
    <w:bookmarkStart w:name="z158" w:id="142"/>
    <w:p>
      <w:pPr>
        <w:spacing w:after="0"/>
        <w:ind w:left="0"/>
        <w:jc w:val="both"/>
      </w:pPr>
      <w:r>
        <w:rPr>
          <w:rFonts w:ascii="Times New Roman"/>
          <w:b w:val="false"/>
          <w:i w:val="false"/>
          <w:color w:val="000000"/>
          <w:sz w:val="28"/>
        </w:rPr>
        <w:t>
      63. "ХТКҚ-ны кедендік бақылауда емес деп тану туралы мәліметтерді беру" (P.CP.03.PRC.005) рәсімін орындау нәтижесі ХТКҚ уақытша әкелінуін (әкетілуін) бақылауды жүзеге асыратын уәкілетті органның ХТКҚ-ны кедендік бақылауда емес деп тану туралы мәліметтерді өңдеуі болып табылады.</w:t>
      </w:r>
    </w:p>
    <w:bookmarkEnd w:id="142"/>
    <w:bookmarkStart w:name="z159" w:id="143"/>
    <w:p>
      <w:pPr>
        <w:spacing w:after="0"/>
        <w:ind w:left="0"/>
        <w:jc w:val="both"/>
      </w:pPr>
      <w:r>
        <w:rPr>
          <w:rFonts w:ascii="Times New Roman"/>
          <w:b w:val="false"/>
          <w:i w:val="false"/>
          <w:color w:val="000000"/>
          <w:sz w:val="28"/>
        </w:rPr>
        <w:t>
      64. "ХТКҚ-ны кедендік бақылауда емес деп тану туралы мәліметтерді беру" (P.CP.03.PRC.005) рәсімі шеңберінде орындалатын жалпы процесс операцияларының тізбесі 24-кестеде келтірілген.</w:t>
      </w:r>
    </w:p>
    <w:bookmarkEnd w:id="143"/>
    <w:bookmarkStart w:name="z160" w:id="144"/>
    <w:p>
      <w:pPr>
        <w:spacing w:after="0"/>
        <w:ind w:left="0"/>
        <w:jc w:val="both"/>
      </w:pPr>
      <w:r>
        <w:rPr>
          <w:rFonts w:ascii="Times New Roman"/>
          <w:b w:val="false"/>
          <w:i w:val="false"/>
          <w:color w:val="000000"/>
          <w:sz w:val="28"/>
        </w:rPr>
        <w:t>
      24-кесте</w:t>
      </w:r>
    </w:p>
    <w:bookmarkEnd w:id="144"/>
    <w:bookmarkStart w:name="z161" w:id="145"/>
    <w:p>
      <w:pPr>
        <w:spacing w:after="0"/>
        <w:ind w:left="0"/>
        <w:jc w:val="left"/>
      </w:pPr>
      <w:r>
        <w:rPr>
          <w:rFonts w:ascii="Times New Roman"/>
          <w:b/>
          <w:i w:val="false"/>
          <w:color w:val="000000"/>
        </w:rPr>
        <w:t xml:space="preserve"> "ХТКҚ-ны кедендік бақылауда емес деп тану туралы мәліметтерді ұсыну" (P.CP.03.PRC.005) рәсімі шеңберінде орындалатын жалпы процесс операцияларының тізбесі</w:t>
      </w:r>
    </w:p>
    <w:bookmarkEnd w:id="1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мәліметтерді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өңдеу ХТКҚ-ны кедендік бақылауда емес деп тану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туралы хабарламаны алу ХТКҚ-ны кедендік бақылауда емес деп тану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bl>
    <w:bookmarkStart w:name="z162" w:id="146"/>
    <w:p>
      <w:pPr>
        <w:spacing w:after="0"/>
        <w:ind w:left="0"/>
        <w:jc w:val="both"/>
      </w:pPr>
      <w:r>
        <w:rPr>
          <w:rFonts w:ascii="Times New Roman"/>
          <w:b w:val="false"/>
          <w:i w:val="false"/>
          <w:color w:val="000000"/>
          <w:sz w:val="28"/>
        </w:rPr>
        <w:t>
      25-кесте</w:t>
      </w:r>
    </w:p>
    <w:bookmarkEnd w:id="146"/>
    <w:bookmarkStart w:name="z163" w:id="147"/>
    <w:p>
      <w:pPr>
        <w:spacing w:after="0"/>
        <w:ind w:left="0"/>
        <w:jc w:val="left"/>
      </w:pPr>
      <w:r>
        <w:rPr>
          <w:rFonts w:ascii="Times New Roman"/>
          <w:b/>
          <w:i w:val="false"/>
          <w:color w:val="000000"/>
        </w:rPr>
        <w:t xml:space="preserve"> "ХТКҚ-ны кедендік бақылауда емес деп тану туралы мәліметтерді беру" (P.CP.03.OPR.013) операциясының сипаттамасы</w:t>
      </w:r>
    </w:p>
    <w:bookmarkEnd w:id="14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ХТКҚ-ны кедендік бақылауда емес деп тануды жүзеге асыратын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шешім қабылдаған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ХТКҚ-ны кедендік бақылауда емес деп тану туралы мәліметтерді қамтитын хабарламаны қалыптастырады және оны Ақпараттық өзара іс-қимыл регламентіне сәйкес ХТКҚ уақытша әкелінуін (әкетілуін)  бақылауды жүзеге асыратын уәкілетті органға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ХТКҚ-ны кедендік бақылауда емес деп тану туралы мәліметтер ХТКҚ уақытша әкелінуін (әкетілуін)  бақылауды жүзеге асыратын уәкілетті органға берілді  </w:t>
            </w:r>
          </w:p>
        </w:tc>
      </w:tr>
    </w:tbl>
    <w:bookmarkStart w:name="z164" w:id="148"/>
    <w:p>
      <w:pPr>
        <w:spacing w:after="0"/>
        <w:ind w:left="0"/>
        <w:jc w:val="both"/>
      </w:pPr>
      <w:r>
        <w:rPr>
          <w:rFonts w:ascii="Times New Roman"/>
          <w:b w:val="false"/>
          <w:i w:val="false"/>
          <w:color w:val="000000"/>
          <w:sz w:val="28"/>
        </w:rPr>
        <w:t>
      26-кесте</w:t>
      </w:r>
    </w:p>
    <w:bookmarkEnd w:id="148"/>
    <w:bookmarkStart w:name="z165" w:id="149"/>
    <w:p>
      <w:pPr>
        <w:spacing w:after="0"/>
        <w:ind w:left="0"/>
        <w:jc w:val="left"/>
      </w:pPr>
      <w:r>
        <w:rPr>
          <w:rFonts w:ascii="Times New Roman"/>
          <w:b/>
          <w:i w:val="false"/>
          <w:color w:val="000000"/>
        </w:rPr>
        <w:t xml:space="preserve"> "ХТКҚ-ны кедендік бақылауда емес деп тану туралы мәліметтерді қабылдау және өңдеу" (P.CP.03.OPR.014) операциясының сипаттамасы</w:t>
      </w:r>
    </w:p>
    <w:bookmarkEnd w:id="14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бақылауды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ХТКҚ-ны кедендік бақылауда емес деп тану туралы мәліметтерді алған кезде орындалады ("ХТКҚ-ны кедендік бақылауда емес деп тану туралы мәліметтерді беру" (P.CP.03.OPR.013)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ХТКҚ-ны кедендік бақылауда емес деп тану туралы мәліметтерді қабылдауды және өңдеуді жүзеге асырады, мәліметтерді өңдеу туралы хабарламаны қалыптастырады және ХТКҚ-ны кедендік бақылауда емес деп тануды жүзеге асыратын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 өңделді, мәліметтерді өңдеу туралы хабарлама ХТКҚ-ны кедендік бақылауда емес деп тануды жүзеге асыратын уәкілетті органға берілді</w:t>
            </w:r>
          </w:p>
        </w:tc>
      </w:tr>
    </w:tbl>
    <w:bookmarkStart w:name="z166" w:id="150"/>
    <w:p>
      <w:pPr>
        <w:spacing w:after="0"/>
        <w:ind w:left="0"/>
        <w:jc w:val="both"/>
      </w:pPr>
      <w:r>
        <w:rPr>
          <w:rFonts w:ascii="Times New Roman"/>
          <w:b w:val="false"/>
          <w:i w:val="false"/>
          <w:color w:val="000000"/>
          <w:sz w:val="28"/>
        </w:rPr>
        <w:t>
      27-кесте</w:t>
      </w:r>
    </w:p>
    <w:bookmarkEnd w:id="150"/>
    <w:bookmarkStart w:name="z167" w:id="151"/>
    <w:p>
      <w:pPr>
        <w:spacing w:after="0"/>
        <w:ind w:left="0"/>
        <w:jc w:val="left"/>
      </w:pPr>
      <w:r>
        <w:rPr>
          <w:rFonts w:ascii="Times New Roman"/>
          <w:b/>
          <w:i w:val="false"/>
          <w:color w:val="000000"/>
        </w:rPr>
        <w:t xml:space="preserve"> "ХТКҚ-ны кедендік бақылауда емес деп тану туралы мәліметтерді өңдеу туралы хабарламаны алу" (P.CP.03.OPR.015) операциясының сипаттамасы</w:t>
      </w:r>
    </w:p>
    <w:bookmarkEnd w:id="15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ХТКҚ-ны кедендік бақылауда емес деп тануды жүзеге асыратын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ХТКҚ-ны кедендік бақылауда емес деп тану туралы мәліметтерді өңдеу туралы хабарламаны алған кезде орындалады ("ХТКҚ-ны кедендік бақылауда емес деп тану туралы мәліметтерді қабылдау және өңдеу" (P.CP.03.OPR.014)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қабылдау мен өңдеуді Ақпараттық өзара іс-қимыл регламентіне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мәліметтерді өңдеу туралы хабарлама өңделді</w:t>
            </w:r>
          </w:p>
        </w:tc>
      </w:tr>
    </w:tbl>
    <w:bookmarkStart w:name="z168" w:id="152"/>
    <w:p>
      <w:pPr>
        <w:spacing w:after="0"/>
        <w:ind w:left="0"/>
        <w:jc w:val="left"/>
      </w:pPr>
      <w:r>
        <w:rPr>
          <w:rFonts w:ascii="Times New Roman"/>
          <w:b/>
          <w:i w:val="false"/>
          <w:color w:val="000000"/>
        </w:rPr>
        <w:t xml:space="preserve"> "ХТКҚ-ны кедендік бақылауда емес деп тану туралы мәліметтерге өзгерістер енгізу" (P.CP.03.PRC.006) рәсімі</w:t>
      </w:r>
    </w:p>
    <w:bookmarkEnd w:id="152"/>
    <w:bookmarkStart w:name="z169" w:id="153"/>
    <w:p>
      <w:pPr>
        <w:spacing w:after="0"/>
        <w:ind w:left="0"/>
        <w:jc w:val="both"/>
      </w:pPr>
      <w:r>
        <w:rPr>
          <w:rFonts w:ascii="Times New Roman"/>
          <w:b w:val="false"/>
          <w:i w:val="false"/>
          <w:color w:val="000000"/>
          <w:sz w:val="28"/>
        </w:rPr>
        <w:t>
      65. "ХТКҚ-ны кедендік бақылауда емес деп тану туралы мәліметтерге өзгерістер енгізу" (P.CP.03.PRC.006) рәсімін орындау схемасы 11-суретте берілген.</w:t>
      </w:r>
    </w:p>
    <w:bookmarkEnd w:id="1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83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54"/>
    <w:p>
      <w:pPr>
        <w:spacing w:after="0"/>
        <w:ind w:left="0"/>
        <w:jc w:val="both"/>
      </w:pPr>
      <w:r>
        <w:rPr>
          <w:rFonts w:ascii="Times New Roman"/>
          <w:b w:val="false"/>
          <w:i w:val="false"/>
          <w:color w:val="000000"/>
          <w:sz w:val="28"/>
        </w:rPr>
        <w:t>
      11-сурет. "ХТКҚ-ны кедендік бақылауда емес деп тану туралы мәліметтерге өзгерістер енгізу" (P.CP.03.PRC.006) рәсімін орындау схемасы</w:t>
      </w:r>
    </w:p>
    <w:bookmarkEnd w:id="154"/>
    <w:bookmarkStart w:name="z171" w:id="155"/>
    <w:p>
      <w:pPr>
        <w:spacing w:after="0"/>
        <w:ind w:left="0"/>
        <w:jc w:val="both"/>
      </w:pPr>
      <w:r>
        <w:rPr>
          <w:rFonts w:ascii="Times New Roman"/>
          <w:b w:val="false"/>
          <w:i w:val="false"/>
          <w:color w:val="000000"/>
          <w:sz w:val="28"/>
        </w:rPr>
        <w:t>
      66. "ХТКҚ-ны кедендік бақылауда емес деп тану туралы мәліметтерге өзгерістер енгізу" (P.CP.03.PRC.006) рәсімі ХТКҚ-ны кедендік бақылауда емес деп тануды жүзеге асыратын уәкілетті орган ХТКҚ-ны кедендік бақылауда емес деп тану туралы мәліметтерге өзгерістер енгізген кезде орындалады.</w:t>
      </w:r>
    </w:p>
    <w:bookmarkEnd w:id="155"/>
    <w:bookmarkStart w:name="z172" w:id="156"/>
    <w:p>
      <w:pPr>
        <w:spacing w:after="0"/>
        <w:ind w:left="0"/>
        <w:jc w:val="both"/>
      </w:pPr>
      <w:r>
        <w:rPr>
          <w:rFonts w:ascii="Times New Roman"/>
          <w:b w:val="false"/>
          <w:i w:val="false"/>
          <w:color w:val="000000"/>
          <w:sz w:val="28"/>
        </w:rPr>
        <w:t>
      67. Бірінші "ХТКҚ-ны кедендік бақылауда емес деп тану туралы өзгертілген мәліметтерді беру" (P.CP.03.OPR.016) операциясы орындалады,  оның орындалу нәтижелері бойынша ХТКҚ-ны кедендік бақылауда емес деп тануды жүзеге асыратын уәкілетті орган ХТКҚ-ны кедендік бақылауда емес деп тану туралы өзгертілген мәліметтерді қалыптастырады және ХТКҚ уақытша әкелінуін (әкетілуін)  бақылауды жүзеге асыратын уәкілетті органға жібереді.</w:t>
      </w:r>
    </w:p>
    <w:bookmarkEnd w:id="156"/>
    <w:bookmarkStart w:name="z173" w:id="157"/>
    <w:p>
      <w:pPr>
        <w:spacing w:after="0"/>
        <w:ind w:left="0"/>
        <w:jc w:val="both"/>
      </w:pPr>
      <w:r>
        <w:rPr>
          <w:rFonts w:ascii="Times New Roman"/>
          <w:b w:val="false"/>
          <w:i w:val="false"/>
          <w:color w:val="000000"/>
          <w:sz w:val="28"/>
        </w:rPr>
        <w:t>
      68. ХТКҚ-ны кедендік бақылауда емес деп тану туралы мәліметтер ХТКҚ уақытша әкелінуін (әкетілуін) бақылауды жүзеге асыратын уәкілетті органға келіп түскен кезде "ХТКҚ-ны кедендік бақылауда емес деп тану туралы өзгертілген мәліметтерді қабылдау және өңдеу" (P.CP.03.OPR.017) операциясы орындалады, оның орындалу нәтижелері бойынша көрсетілген мәліметтерді қабылдау және өңдеу жүзеге асырылады. ХТКҚ-ны кедендік бақылауда емес деп тануды жүзеге асыратын уәкілетті органға мәліметтерді өңдеу туралы хабарлама беріледі.</w:t>
      </w:r>
    </w:p>
    <w:bookmarkEnd w:id="157"/>
    <w:bookmarkStart w:name="z174" w:id="158"/>
    <w:p>
      <w:pPr>
        <w:spacing w:after="0"/>
        <w:ind w:left="0"/>
        <w:jc w:val="both"/>
      </w:pPr>
      <w:r>
        <w:rPr>
          <w:rFonts w:ascii="Times New Roman"/>
          <w:b w:val="false"/>
          <w:i w:val="false"/>
          <w:color w:val="000000"/>
          <w:sz w:val="28"/>
        </w:rPr>
        <w:t>
      69. ХТКҚ-ны кедендік бақылауда емес деп тануды жүзеге асыратын уәкілетті органға мәліметтерді өңдеу туралы хабарлама келіп түскен кезде "ХТКҚ-ны кедендік бақылауда емес деп тану туралы өзгертілген мәліметтерді өңдеу туралы хабарламаны алу" (P.CP.03.OPR.018) операциясы орындалады, оның орындалу нәтижелері бойынша көрсетілген хабарламаны қабылдау және өңдеу жүзеге асырылады.</w:t>
      </w:r>
    </w:p>
    <w:bookmarkEnd w:id="158"/>
    <w:bookmarkStart w:name="z175" w:id="159"/>
    <w:p>
      <w:pPr>
        <w:spacing w:after="0"/>
        <w:ind w:left="0"/>
        <w:jc w:val="both"/>
      </w:pPr>
      <w:r>
        <w:rPr>
          <w:rFonts w:ascii="Times New Roman"/>
          <w:b w:val="false"/>
          <w:i w:val="false"/>
          <w:color w:val="000000"/>
          <w:sz w:val="28"/>
        </w:rPr>
        <w:t>
      70. "ХТКҚ-ны кедендік бақылауда емес деп тану туралы мәліметтерге өзгерістер енгізу" (P.CP.03.PRC.006) рәсімін орындау нәтижесі ХТКҚ-ны кедендік бақылауда емес деп тану туралы өзгертілген мәліметтерді ХТКҚ уақытша әкелінуін (әкетілуін) бақылауды жүзеге асыратын уәкілетті органның өңдеуі болып табылады.</w:t>
      </w:r>
    </w:p>
    <w:bookmarkEnd w:id="159"/>
    <w:bookmarkStart w:name="z176" w:id="160"/>
    <w:p>
      <w:pPr>
        <w:spacing w:after="0"/>
        <w:ind w:left="0"/>
        <w:jc w:val="both"/>
      </w:pPr>
      <w:r>
        <w:rPr>
          <w:rFonts w:ascii="Times New Roman"/>
          <w:b w:val="false"/>
          <w:i w:val="false"/>
          <w:color w:val="000000"/>
          <w:sz w:val="28"/>
        </w:rPr>
        <w:t>
      71. "ХТКҚ-ны кедендік бақылауда емес деп тану туралы мәліметтерге өзгерістер енгізу" (P.CP.03.PRC.006) рәсімі шеңберінде орындалатын жалпы процесс операцияларының тізбесі 28-кестеде келтірілген.</w:t>
      </w:r>
    </w:p>
    <w:bookmarkEnd w:id="160"/>
    <w:bookmarkStart w:name="z177" w:id="161"/>
    <w:p>
      <w:pPr>
        <w:spacing w:after="0"/>
        <w:ind w:left="0"/>
        <w:jc w:val="both"/>
      </w:pPr>
      <w:r>
        <w:rPr>
          <w:rFonts w:ascii="Times New Roman"/>
          <w:b w:val="false"/>
          <w:i w:val="false"/>
          <w:color w:val="000000"/>
          <w:sz w:val="28"/>
        </w:rPr>
        <w:t>
      28-кесте</w:t>
      </w:r>
    </w:p>
    <w:bookmarkEnd w:id="161"/>
    <w:bookmarkStart w:name="z178" w:id="162"/>
    <w:p>
      <w:pPr>
        <w:spacing w:after="0"/>
        <w:ind w:left="0"/>
        <w:jc w:val="left"/>
      </w:pPr>
      <w:r>
        <w:rPr>
          <w:rFonts w:ascii="Times New Roman"/>
          <w:b/>
          <w:i w:val="false"/>
          <w:color w:val="000000"/>
        </w:rPr>
        <w:t xml:space="preserve"> "ХТКҚ-ны кедендік бақылауда емес деп тану туралы мәліметтерге өзгерістер енгізу" (P.CP.03.PRC.006) рәсімі шеңберінде орындалатын жалпы процесс операцияларының тізбесі</w:t>
      </w:r>
    </w:p>
    <w:bookmarkEnd w:id="16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өзгертілген мәліметтерді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ХТКҚ-ны кедендік бақылауда емес деп тану туралы өзгертілген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өзгертілген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31-кестесінде келтірілген</w:t>
            </w:r>
          </w:p>
        </w:tc>
      </w:tr>
    </w:tbl>
    <w:bookmarkStart w:name="z179" w:id="163"/>
    <w:p>
      <w:pPr>
        <w:spacing w:after="0"/>
        <w:ind w:left="0"/>
        <w:jc w:val="both"/>
      </w:pPr>
      <w:r>
        <w:rPr>
          <w:rFonts w:ascii="Times New Roman"/>
          <w:b w:val="false"/>
          <w:i w:val="false"/>
          <w:color w:val="000000"/>
          <w:sz w:val="28"/>
        </w:rPr>
        <w:t>
      29-кесте</w:t>
      </w:r>
    </w:p>
    <w:bookmarkEnd w:id="163"/>
    <w:bookmarkStart w:name="z180" w:id="164"/>
    <w:p>
      <w:pPr>
        <w:spacing w:after="0"/>
        <w:ind w:left="0"/>
        <w:jc w:val="left"/>
      </w:pPr>
      <w:r>
        <w:rPr>
          <w:rFonts w:ascii="Times New Roman"/>
          <w:b/>
          <w:i w:val="false"/>
          <w:color w:val="000000"/>
        </w:rPr>
        <w:t xml:space="preserve"> "ХТКҚ-ны кедендік бақылауда емес деп тану туралы өзгертілген мәліметтерді беру" (P.CP.03.OPR.016) операциясының сипаттамасы</w:t>
      </w:r>
    </w:p>
    <w:bookmarkEnd w:id="16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өзгертілген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ХТКҚ-ны кедендік бақылауда емес деп тануды жүзеге асыратын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мәліметтерге өзгерістер енгізу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ХТКҚ-ны кедендік бақылауда емес деп тану туралы өзгертілген мәліметтерді қамтитын хабарламаны қалыптастырады және оны Ақпараттық өзара іс-қимыл регламентіне сәйкес ХТКҚ уақытша әкелінуін (әкетілуін) бақылауды жүзеге асыратын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кедендік бақылауда емес деп тану туралы өзгертілген мәліметтер ХТКҚ уақытша әкелінуін (әкетілуін) бақылауды жүзеге асыратын уәкілетті органға жіберілді</w:t>
            </w:r>
          </w:p>
        </w:tc>
      </w:tr>
    </w:tbl>
    <w:bookmarkStart w:name="z181" w:id="165"/>
    <w:p>
      <w:pPr>
        <w:spacing w:after="0"/>
        <w:ind w:left="0"/>
        <w:jc w:val="both"/>
      </w:pPr>
      <w:r>
        <w:rPr>
          <w:rFonts w:ascii="Times New Roman"/>
          <w:b w:val="false"/>
          <w:i w:val="false"/>
          <w:color w:val="000000"/>
          <w:sz w:val="28"/>
        </w:rPr>
        <w:t>
      30-кесте</w:t>
      </w:r>
    </w:p>
    <w:bookmarkEnd w:id="165"/>
    <w:bookmarkStart w:name="z182" w:id="166"/>
    <w:p>
      <w:pPr>
        <w:spacing w:after="0"/>
        <w:ind w:left="0"/>
        <w:jc w:val="left"/>
      </w:pPr>
      <w:r>
        <w:rPr>
          <w:rFonts w:ascii="Times New Roman"/>
          <w:b/>
          <w:i w:val="false"/>
          <w:color w:val="000000"/>
        </w:rPr>
        <w:t xml:space="preserve"> "ХТКҚ-ны кедендік бақылауда емес деп тану туралы өзгертілген мәліметтерді қабылдау және өңдеу" (P.CP.03.OPR.017) операциясының сипаттамасы</w:t>
      </w:r>
    </w:p>
    <w:bookmarkEnd w:id="16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ХТКҚ-ны кедендік бақылауда емес деп тану туралы өзгертілген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бақылауды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ХТКҚ-ны кедендік бақылауда емес деп тану туралы өзгертілген мәліметтерді алған кезде орындалады ("ХТКҚ-ны кедендік бақылауда емес деп тану туралы өзгертілген мәліметтерді беру" (P.CP.03.OPR.016)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ХТКҚ-ны кедендік бақылауда емес деп тану туралы өзгертілген мәліметтерді қабылдауды және өңдеуді жүзеге асырады, мәліметтерді өңдеу туралы хабарламаны қалыптастырады және ХТКҚ-ны кедендік бақылауда емес деп тануды жүзеге асыратын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ХТКҚ-ны кедендік бақылауда емес деп тану туралы өзгертілген мәліметтер  өңделді, көрсетілген мәліметтерді өңдеу туралы хабарлама ХТКҚ-ны кедендік бақылауда емес деп тануды жүзеге асыратын уәкілетті органға берілді </w:t>
            </w:r>
          </w:p>
        </w:tc>
      </w:tr>
    </w:tbl>
    <w:bookmarkStart w:name="z183" w:id="167"/>
    <w:p>
      <w:pPr>
        <w:spacing w:after="0"/>
        <w:ind w:left="0"/>
        <w:jc w:val="both"/>
      </w:pPr>
      <w:r>
        <w:rPr>
          <w:rFonts w:ascii="Times New Roman"/>
          <w:b w:val="false"/>
          <w:i w:val="false"/>
          <w:color w:val="000000"/>
          <w:sz w:val="28"/>
        </w:rPr>
        <w:t>
      31-кесте</w:t>
      </w:r>
    </w:p>
    <w:bookmarkEnd w:id="167"/>
    <w:bookmarkStart w:name="z184" w:id="168"/>
    <w:p>
      <w:pPr>
        <w:spacing w:after="0"/>
        <w:ind w:left="0"/>
        <w:jc w:val="left"/>
      </w:pPr>
      <w:r>
        <w:rPr>
          <w:rFonts w:ascii="Times New Roman"/>
          <w:b/>
          <w:i w:val="false"/>
          <w:color w:val="000000"/>
        </w:rPr>
        <w:t xml:space="preserve"> "ХТКҚ-ны кедендік бақылауда емес деп тану туралы өзгертілген мәліметтерді өңдеу туралы хабарламаны алу" (P.CP.03.OPR.018) операциясының сипаттамасы</w:t>
      </w:r>
    </w:p>
    <w:bookmarkEnd w:id="1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ХТКҚ-ны кедендік бақылауда емес деп тану туралы өзгертілген мәліметтерді өңдеу туралы хабарламаны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ХТКҚ-ны кедендік бақылауда емес деп тануды жүзеге асыратын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ХТКҚ-ны кедендік бақылауда емес деп тану туралы өзгертілген мәліметтерді өңдеу туралы хабарламаны алған кезде орындалады ("ХТКҚ-ны кедендік бақылауда емес деп тану туралы өзгертілген мәліметтерді қабылдау және өңдеу" (P.CP.03.OPR.017)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қабылдау мен өңдеуді Ақпараттық өзара іс-қимыл регламентіне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өзгертілген мәліметтерді өңдеу туралы хабарлама өңделді</w:t>
            </w:r>
          </w:p>
        </w:tc>
      </w:tr>
    </w:tbl>
    <w:bookmarkStart w:name="z185" w:id="169"/>
    <w:p>
      <w:pPr>
        <w:spacing w:after="0"/>
        <w:ind w:left="0"/>
        <w:jc w:val="left"/>
      </w:pPr>
      <w:r>
        <w:rPr>
          <w:rFonts w:ascii="Times New Roman"/>
          <w:b/>
          <w:i w:val="false"/>
          <w:color w:val="000000"/>
        </w:rPr>
        <w:t xml:space="preserve"> 4. ХТКҚ уақытша әкелінуі (әкетілуі) туралы мәліметтерді ұсыну рәсімдері "ХТКҚ уақытша әкелінуі (әкетілуі) туралы мәліметтерге сұрау салу" (P.CP.03.PRC.007) рәсімі</w:t>
      </w:r>
    </w:p>
    <w:bookmarkEnd w:id="169"/>
    <w:bookmarkStart w:name="z186" w:id="170"/>
    <w:p>
      <w:pPr>
        <w:spacing w:after="0"/>
        <w:ind w:left="0"/>
        <w:jc w:val="both"/>
      </w:pPr>
      <w:r>
        <w:rPr>
          <w:rFonts w:ascii="Times New Roman"/>
          <w:b w:val="false"/>
          <w:i w:val="false"/>
          <w:color w:val="000000"/>
          <w:sz w:val="28"/>
        </w:rPr>
        <w:t>
      72. "ХТКҚ уақытша әкелінуі (әкетілуі) туралы мәліметтерге сұрау салу" рәсімін (P.CP.03.PRC.007) орындау схемасы 12-суретте берілген.</w:t>
      </w:r>
    </w:p>
    <w:bookmarkEnd w:id="1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71"/>
    <w:p>
      <w:pPr>
        <w:spacing w:after="0"/>
        <w:ind w:left="0"/>
        <w:jc w:val="both"/>
      </w:pPr>
      <w:r>
        <w:rPr>
          <w:rFonts w:ascii="Times New Roman"/>
          <w:b w:val="false"/>
          <w:i w:val="false"/>
          <w:color w:val="000000"/>
          <w:sz w:val="28"/>
        </w:rPr>
        <w:t>
      12-сурет. "ХТКҚ уақытша әкелінуі (әкетілуі) туралы мәліметтерге сұрау салу" (P.CP.03.PRC.007) рәсімін орындау схемасы</w:t>
      </w:r>
    </w:p>
    <w:bookmarkEnd w:id="171"/>
    <w:bookmarkStart w:name="z188" w:id="172"/>
    <w:p>
      <w:pPr>
        <w:spacing w:after="0"/>
        <w:ind w:left="0"/>
        <w:jc w:val="both"/>
      </w:pPr>
      <w:r>
        <w:rPr>
          <w:rFonts w:ascii="Times New Roman"/>
          <w:b w:val="false"/>
          <w:i w:val="false"/>
          <w:color w:val="000000"/>
          <w:sz w:val="28"/>
        </w:rPr>
        <w:t>
      73. "ХТКҚ уақытша әкелінуі (әкетілуі) туралы мәліметтерге сұрау салу" (P.CP.03.PRC.007) рәсімі ХТКҚ уақытша әкелінуі (әкетілуі) туралы мәліметтер болмаған жағдайда, ХТКҚ туралы мәліметтерді сұрататын уәкілетті орган кедендік бақылауды жүргізген кезде орындалады.</w:t>
      </w:r>
    </w:p>
    <w:bookmarkEnd w:id="172"/>
    <w:bookmarkStart w:name="z189" w:id="173"/>
    <w:p>
      <w:pPr>
        <w:spacing w:after="0"/>
        <w:ind w:left="0"/>
        <w:jc w:val="both"/>
      </w:pPr>
      <w:r>
        <w:rPr>
          <w:rFonts w:ascii="Times New Roman"/>
          <w:b w:val="false"/>
          <w:i w:val="false"/>
          <w:color w:val="000000"/>
          <w:sz w:val="28"/>
        </w:rPr>
        <w:t xml:space="preserve">
      74. Бірінші "ХТКҚ уақытша әкелінуі (әкетілуі) туралы мәліметтерге сұрау салу" (P.CP.03.OPR.019) операциясы орындалады, оның орындалу нәтижелері бойынша ХТКҚ туралы мәліметтерге сұрау салатын уәкілетті орган ХТКҚ уақытша әкелінуі (әкетілуі) туралы мәліметтерді ұсынуға сұрау салуды қалыптастырады және ХТКҚ туралы мәліметтерді ұсынатын уәкілетті органға жібереді. Бірнеше мүше мемлекеттің ХТКҚ туралы мәліметтерді ұсынатын уәкілетті органдарына сұрау салуды жіберу қажет болған кезде, сұрау салу әрбір мүше мемлекет бойынша бөлек қалыптастырылуға тиіс. Кезең үшін мәліметтерге сұрау салынған жағдайда, көрсетілген кезең 1 жылдан көп болмауға тиіс. </w:t>
      </w:r>
    </w:p>
    <w:bookmarkEnd w:id="173"/>
    <w:bookmarkStart w:name="z190" w:id="174"/>
    <w:p>
      <w:pPr>
        <w:spacing w:after="0"/>
        <w:ind w:left="0"/>
        <w:jc w:val="both"/>
      </w:pPr>
      <w:r>
        <w:rPr>
          <w:rFonts w:ascii="Times New Roman"/>
          <w:b w:val="false"/>
          <w:i w:val="false"/>
          <w:color w:val="000000"/>
          <w:sz w:val="28"/>
        </w:rPr>
        <w:t xml:space="preserve">
      75. ХТКҚ уақытша әкелінуі (әкетілуі) туралы мәліметтерді ұсынуға сұрау салу ХТКҚ туралы мәліметтерді ұсынатын уәкілетті органға келіп түскен кезде "ХТКҚ уақытша әкелінуі (әкетілуі) туралы мәліметтерді ұсыну" (P.CP.03.OPR.020) операциясы орындалады, оның орындалу нәтижелері бойынша ХТКҚ туралы мәліметтерге сұрау салатын уәкілетті органға, ХТКҚ уақытша әкелінуі (әкетілуі) туралы мәліметтер ұсынылады не сұрау салудың параметрлерін қанағаттандыратын мәліметтердің жоқ екені туралы хабарлама беріледі. </w:t>
      </w:r>
    </w:p>
    <w:bookmarkEnd w:id="174"/>
    <w:bookmarkStart w:name="z191" w:id="175"/>
    <w:p>
      <w:pPr>
        <w:spacing w:after="0"/>
        <w:ind w:left="0"/>
        <w:jc w:val="both"/>
      </w:pPr>
      <w:r>
        <w:rPr>
          <w:rFonts w:ascii="Times New Roman"/>
          <w:b w:val="false"/>
          <w:i w:val="false"/>
          <w:color w:val="000000"/>
          <w:sz w:val="28"/>
        </w:rPr>
        <w:t>
      76. ХТКҚ уақытша әкелінуі (әкетілуі) туралы мәліметтер не сұрау салудың параметрлерін қанағаттандыратын мәліметтердің жоқ екені туралы хабарлама ХТКҚ туралы мәліметтерге сұрау салатын уәкілетті органға келіп түскен кезде "ХТКҚ уақытша әкелінуі (әкетілуі) туралы мәліметтерді қабылдау және өңдеу" (P.CP.03.OPR.021) операциясы орындалады, оның орындалу нәтижелері бойынша көрсетілген мәліметтерді қабылдау және өңдеу жүзеге асырылады.</w:t>
      </w:r>
    </w:p>
    <w:bookmarkEnd w:id="175"/>
    <w:bookmarkStart w:name="z192" w:id="176"/>
    <w:p>
      <w:pPr>
        <w:spacing w:after="0"/>
        <w:ind w:left="0"/>
        <w:jc w:val="both"/>
      </w:pPr>
      <w:r>
        <w:rPr>
          <w:rFonts w:ascii="Times New Roman"/>
          <w:b w:val="false"/>
          <w:i w:val="false"/>
          <w:color w:val="000000"/>
          <w:sz w:val="28"/>
        </w:rPr>
        <w:t>
      77. "ХТКҚ уақытша әкелінуі (әкетілуі) туралы мәліметтерге сұрау салу" (P.CP.03.PRC.007) рәсімін орындау нәтижелері ХТКҚ уақытша әкелінуі (әкетілуі) туралы мәліметтерді немесе сұрау салудың параметрлерін қанағаттандыратын мәліметтердің жоқ екені туралы хабарламаны ХТКҚ туралы мәліметтерді сұратқан уәкілетті органның қабылдауы және өңдеуі болып табылады. Бұл ретте ХТКҚ уақытша әкелінуі (әкетілуі) туралы мәліметтерді ұсынуға сұрау салу жіберілген кезден бастап ХТКҚ уақытша әкелінуі (әкетілуі) туралы мәліметтерді немесе сұрау салудың параметрлерін қанағаттандыратын мәліметтердің жоқ екені туралы хабарламаны ХТКҚ туралы мәліметтерді сұратқан уәкілетті органның өңдеген кезге дейінгі аралықтағы жалпы уақыт 2 минуттан аспауға тиіс.</w:t>
      </w:r>
    </w:p>
    <w:bookmarkEnd w:id="176"/>
    <w:bookmarkStart w:name="z193" w:id="177"/>
    <w:p>
      <w:pPr>
        <w:spacing w:after="0"/>
        <w:ind w:left="0"/>
        <w:jc w:val="both"/>
      </w:pPr>
      <w:r>
        <w:rPr>
          <w:rFonts w:ascii="Times New Roman"/>
          <w:b w:val="false"/>
          <w:i w:val="false"/>
          <w:color w:val="000000"/>
          <w:sz w:val="28"/>
        </w:rPr>
        <w:t>
      78. "ХТКҚ уақытша әкелінуі (әкетілуі) туралы мәліметтерге сұрау салу" (P.CP.03.PRC.007) рәсімі шеңберінде орындалатын жалпы процесс операцияларының тізбесі 32-кестеде келтірілген.</w:t>
      </w:r>
    </w:p>
    <w:bookmarkEnd w:id="177"/>
    <w:bookmarkStart w:name="z194" w:id="178"/>
    <w:p>
      <w:pPr>
        <w:spacing w:after="0"/>
        <w:ind w:left="0"/>
        <w:jc w:val="both"/>
      </w:pPr>
      <w:r>
        <w:rPr>
          <w:rFonts w:ascii="Times New Roman"/>
          <w:b w:val="false"/>
          <w:i w:val="false"/>
          <w:color w:val="000000"/>
          <w:sz w:val="28"/>
        </w:rPr>
        <w:t>
      32-кесте</w:t>
      </w:r>
    </w:p>
    <w:bookmarkEnd w:id="178"/>
    <w:bookmarkStart w:name="z195" w:id="179"/>
    <w:p>
      <w:pPr>
        <w:spacing w:after="0"/>
        <w:ind w:left="0"/>
        <w:jc w:val="left"/>
      </w:pPr>
      <w:r>
        <w:rPr>
          <w:rFonts w:ascii="Times New Roman"/>
          <w:b/>
          <w:i w:val="false"/>
          <w:color w:val="000000"/>
        </w:rPr>
        <w:t xml:space="preserve"> "ХТКҚ уақытша әкелінуі (әкетілуі) туралы мәліметтерге сұрау салу" (P.CP.03.PRC.007) рәсімі шеңберінде орындалатын жалпы процесс операцияларының тізбесі</w:t>
      </w:r>
    </w:p>
    <w:bookmarkEnd w:id="17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 (әкетілуі) туралы  мәліметтерге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 (әкетілуі) туралы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35-кестесінде келтірілген</w:t>
            </w:r>
          </w:p>
        </w:tc>
      </w:tr>
    </w:tbl>
    <w:bookmarkStart w:name="z196" w:id="180"/>
    <w:p>
      <w:pPr>
        <w:spacing w:after="0"/>
        <w:ind w:left="0"/>
        <w:jc w:val="both"/>
      </w:pPr>
      <w:r>
        <w:rPr>
          <w:rFonts w:ascii="Times New Roman"/>
          <w:b w:val="false"/>
          <w:i w:val="false"/>
          <w:color w:val="000000"/>
          <w:sz w:val="28"/>
        </w:rPr>
        <w:t>
      33-кесте</w:t>
      </w:r>
    </w:p>
    <w:bookmarkEnd w:id="180"/>
    <w:bookmarkStart w:name="z197" w:id="181"/>
    <w:p>
      <w:pPr>
        <w:spacing w:after="0"/>
        <w:ind w:left="0"/>
        <w:jc w:val="left"/>
      </w:pPr>
      <w:r>
        <w:rPr>
          <w:rFonts w:ascii="Times New Roman"/>
          <w:b/>
          <w:i w:val="false"/>
          <w:color w:val="000000"/>
        </w:rPr>
        <w:t xml:space="preserve"> "ХТКҚ уақытша әкелінуі (әкетілуі) туралы мәліметтерге сұрау салу" (P.CP.03.OPR.019) операциясының сипаттамасы</w:t>
      </w:r>
    </w:p>
    <w:bookmarkEnd w:id="18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 (әкетілуі) туралы  мәліметтерге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туралы мәліметтерге сұрау салатын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болмаған жағдайда ХТКҚ-ға қатысты кедендік бақылау жүргізу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форматы мен құрылымы Электрондық құжаттар мен мәліметтердің форматтары мен құрылымының сипаттамасына  сәйкес келуге тиіс. Сұрау салу кезеңі 1 жылдан аспауға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 уақытша әкелінуі (әкетілуі) туралы мәліметтерді ұсынуға сұрау салуды қалыптастырады және оны Ақпараттық өзара іс-қимыл регламентіне сәйкес ХТКҚ туралы мәліметтерді ұсынатын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мәліметтерге сұрау салу ХТКҚ туралы мәліметтерді ұсынатын уәкілетті органға жіберілді</w:t>
            </w:r>
          </w:p>
        </w:tc>
      </w:tr>
    </w:tbl>
    <w:bookmarkStart w:name="z198" w:id="182"/>
    <w:p>
      <w:pPr>
        <w:spacing w:after="0"/>
        <w:ind w:left="0"/>
        <w:jc w:val="both"/>
      </w:pPr>
      <w:r>
        <w:rPr>
          <w:rFonts w:ascii="Times New Roman"/>
          <w:b w:val="false"/>
          <w:i w:val="false"/>
          <w:color w:val="000000"/>
          <w:sz w:val="28"/>
        </w:rPr>
        <w:t>
      34-кесте</w:t>
      </w:r>
    </w:p>
    <w:bookmarkEnd w:id="182"/>
    <w:bookmarkStart w:name="z199" w:id="183"/>
    <w:p>
      <w:pPr>
        <w:spacing w:after="0"/>
        <w:ind w:left="0"/>
        <w:jc w:val="left"/>
      </w:pPr>
      <w:r>
        <w:rPr>
          <w:rFonts w:ascii="Times New Roman"/>
          <w:b/>
          <w:i w:val="false"/>
          <w:color w:val="000000"/>
        </w:rPr>
        <w:t xml:space="preserve"> "ХТКҚ уақытша әкелінуі (әкетілуі) туралы мәліметтерді ұсыну" (P.CP.03.OPR.020) операциясының сипаттамасы</w:t>
      </w:r>
    </w:p>
    <w:bookmarkEnd w:id="18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 (әкетілуі) туралы мәліметтерді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туралы мәліметтерді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 уақытша әкелінуі (әкетілуі) туралы мәліметтерді ұсынуға сұрау салуды алған кезде орындалады ("ХТКҚ уақытша әкелінуі (әкетілуі) туралы  мәліметтерге сұрау салу" (P.CP.03.OPR.019)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құрылымының сипаттамасына  сәйкес келуге тиіс. Авторландыру талап етіледі, мәліметтерді мүше мемлекеттердің уәкілетті органдары ғана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сұрау салуды өңдеуді Ақпараттық өзара іс-қимыл регламентіне сәйкес жүзеге асырады, сұрау салуда көрсетілген өлшемдерге сәйкес ХТКҚ әкелінуі (әкетілуі) туралы мәліметтерді қалыптастырады және ХТКҚ туралы мәліметтерге сұрау салатын уәкілетті органға ұсынады. ХТКҚ уақытша әкелінуі (әкетілуі) туралы мәліметтерге кезең үшін сұрау салу кезінде ХТКҚ-ға қатысты жасалған және сұрау салуда көрсетілген кезеңге қатысты кедендік операциялар туралы мәліметтер ұсынылады. Егер ХТКҚ уақытша әкелінуі (әкетілуі) туралы мәліметтерге сұрау салуда көрсетілген кезеңде ХТКҚ уақытша әкелінуінің (әкетілуінің) 100-ден астам операциялары жасалған  жағдайда, жауап ретінде соңғы жасалған 100 операция туралы мәліметтер ұсынылады. Егер кезең көрсетілмеген жағдайда, ХТКҚ-ға қатысты жасалған соңғы (хронология ескеріле отырып) кедендік операция бойынша мәліметтер ұсынылады. ХТКҚ уақытша әкелінуі (әкетілуі) туралы мәліметтер ХТКҚ-ға қатысты жасалған кедендік операциялар туралы мынадай ақпаратты: ХТКҚ әкелінуін (әкетілуін) тіркеу туралы ақпаратты және ХТКҚ уақытша әкелу мерзімін ұзарту туралы ақпаратты қамтиды. Сұрау салудың параметрлерін қанағаттандыратын ХТКҚ уақытша әкелінуі (әкетілуі) туралы мәліметтер болмаған кезде, ХТКҚ туралы мәліметті сұрататын уәкілетті органға мұндай мәліметтердің болмауы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туралы мәліметті сұрататын уәкілетті органға ХТКҚ уақытша әкелінуі (әкетілуі) туралы мәліметтер ұсынылды  немесе сұрау салудың параметрлерін қанағаттандыратын мәліметтердің жоқ екені туралы хабарлама жіберілді </w:t>
            </w:r>
          </w:p>
        </w:tc>
      </w:tr>
    </w:tbl>
    <w:bookmarkStart w:name="z200" w:id="184"/>
    <w:p>
      <w:pPr>
        <w:spacing w:after="0"/>
        <w:ind w:left="0"/>
        <w:jc w:val="both"/>
      </w:pPr>
      <w:r>
        <w:rPr>
          <w:rFonts w:ascii="Times New Roman"/>
          <w:b w:val="false"/>
          <w:i w:val="false"/>
          <w:color w:val="000000"/>
          <w:sz w:val="28"/>
        </w:rPr>
        <w:t>
      35-кесте</w:t>
      </w:r>
    </w:p>
    <w:bookmarkEnd w:id="184"/>
    <w:bookmarkStart w:name="z201" w:id="185"/>
    <w:p>
      <w:pPr>
        <w:spacing w:after="0"/>
        <w:ind w:left="0"/>
        <w:jc w:val="left"/>
      </w:pPr>
      <w:r>
        <w:rPr>
          <w:rFonts w:ascii="Times New Roman"/>
          <w:b/>
          <w:i w:val="false"/>
          <w:color w:val="000000"/>
        </w:rPr>
        <w:t xml:space="preserve"> "ХТКҚ уақытша әкелінуі (әкетілуі) туралы мәліметтерді қабылдау және өңдеу" (P.CP.03.OPR.021) операциясының сипаттамасы</w:t>
      </w:r>
    </w:p>
    <w:bookmarkEnd w:id="18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 (әкетілуі) туралы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туралы мәліметті сұрататын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мәліметтерді не сұрау салудың өлшемдерін қанағаттандыратын мәліметтердің болмауы туралы хабарламаны орындаушы алған кезде орындалады ("ХТКҚ уақытша әкелінуі (әкетілуі) туралы мәліметтерді ұсыну" (P.CP.03.OPR.020)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ХТКҚ уақытша әкелінуі (әкетілуі) туралы мәліметтерді  немесе  сұрау салудың өлшемдерін қанағаттандыратын мәліметтердің болмауы туралы хабарламаны алады және оларды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мәліметтердің не сұрау салудың өлшемдерін қанағаттандыратын мәліметтердің болмауы туралы хабарлама өңделді</w:t>
            </w:r>
          </w:p>
        </w:tc>
      </w:tr>
    </w:tbl>
    <w:bookmarkStart w:name="z202" w:id="186"/>
    <w:p>
      <w:pPr>
        <w:spacing w:after="0"/>
        <w:ind w:left="0"/>
        <w:jc w:val="left"/>
      </w:pPr>
      <w:r>
        <w:rPr>
          <w:rFonts w:ascii="Times New Roman"/>
          <w:b/>
          <w:i w:val="false"/>
          <w:color w:val="000000"/>
        </w:rPr>
        <w:t xml:space="preserve"> "ХТКҚ уақытша әкелінуін (әкетілуін) аяқтау туралы мәліметтердің болмауы туралы мәліметтерге сұрау салу" (P.CP.03.PRC.008) рәсімі</w:t>
      </w:r>
    </w:p>
    <w:bookmarkEnd w:id="186"/>
    <w:bookmarkStart w:name="z203" w:id="187"/>
    <w:p>
      <w:pPr>
        <w:spacing w:after="0"/>
        <w:ind w:left="0"/>
        <w:jc w:val="both"/>
      </w:pPr>
      <w:r>
        <w:rPr>
          <w:rFonts w:ascii="Times New Roman"/>
          <w:b w:val="false"/>
          <w:i w:val="false"/>
          <w:color w:val="000000"/>
          <w:sz w:val="28"/>
        </w:rPr>
        <w:t>
      79. "ХТКҚ уақытша әкелінуін (әкетілуін) аяқтау туралы мәліметтердің болмауы туралы мәліметтерге сұрау салу" (P.CP.03.PRC.008) рәсімін орындау схемасы 13-суретте берілген.</w:t>
      </w:r>
    </w:p>
    <w:bookmarkEnd w:id="1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438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88"/>
    <w:p>
      <w:pPr>
        <w:spacing w:after="0"/>
        <w:ind w:left="0"/>
        <w:jc w:val="both"/>
      </w:pPr>
      <w:r>
        <w:rPr>
          <w:rFonts w:ascii="Times New Roman"/>
          <w:b w:val="false"/>
          <w:i w:val="false"/>
          <w:color w:val="000000"/>
          <w:sz w:val="28"/>
        </w:rPr>
        <w:t>
      13-сурет. "ХТКҚ уақытша әкелінуін (әкетілуін) аяқтау туралы мәліметтердің болмауы туралы мәліметтерге сұрау салу" (P.CP.03.PRC.008) рәсімін орындау схемасы</w:t>
      </w:r>
    </w:p>
    <w:bookmarkEnd w:id="188"/>
    <w:bookmarkStart w:name="z205" w:id="189"/>
    <w:p>
      <w:pPr>
        <w:spacing w:after="0"/>
        <w:ind w:left="0"/>
        <w:jc w:val="both"/>
      </w:pPr>
      <w:r>
        <w:rPr>
          <w:rFonts w:ascii="Times New Roman"/>
          <w:b w:val="false"/>
          <w:i w:val="false"/>
          <w:color w:val="000000"/>
          <w:sz w:val="28"/>
        </w:rPr>
        <w:t xml:space="preserve">
      80. "ХТКҚ уақытша әкелінуін (әкетілуін) аяқтау туралы мәліметтердің болмауы туралы ақпаратқа сұрау салу" (P.CP.03.PRC.008) рәсімі ХТКҚ уақытша әкелінуін (әкетілуін) аяқтау туралы мәліметтерді алу мақсатында ХТКҚ туралы мәліметтерді сұратқан уәкілетті орган ХТКҚ-ны кедендік бақылауда емес деп тану туралы шешім қабылдаған кезде жүзеге асырылады. </w:t>
      </w:r>
    </w:p>
    <w:bookmarkEnd w:id="189"/>
    <w:bookmarkStart w:name="z206" w:id="190"/>
    <w:p>
      <w:pPr>
        <w:spacing w:after="0"/>
        <w:ind w:left="0"/>
        <w:jc w:val="both"/>
      </w:pPr>
      <w:r>
        <w:rPr>
          <w:rFonts w:ascii="Times New Roman"/>
          <w:b w:val="false"/>
          <w:i w:val="false"/>
          <w:color w:val="000000"/>
          <w:sz w:val="28"/>
        </w:rPr>
        <w:t>
      81. Бірінші "ХТКҚ уақытша әкелінуін (әкетілуін) аяқтау туралы мәліметтердің болмауы туралы мәліметтерге сұрау салу" (P.CP.03.OPR.022) операциясы орындалады, оның орындалу нәтижелері бойынша ХТКҚ туралы мәліметтерге сұрау салатын уәкілетті орган ХТКҚ уақытша әкелінуін (әкетілуін) аяқтау туралы мәліметтердің болмауы туралы мәліметтерге сұрау салуды қалыптастырады және ХТКҚ туралы мәліметтерді ұсынатын уәкілетті органға жібереді. Сұрау салуды бірнеше мүше мемлекеттердің ХТКҚ туралы мәліметтерді ұсынатын уәкілетті органдарына жіберу қажеттілігі туындаған кезде сұрау салу әрбір мүше мемлекеттің ХТКҚ туралы мәліметтерді ұсынатын уәкілетті органына қалыптастырылады.</w:t>
      </w:r>
    </w:p>
    <w:bookmarkEnd w:id="190"/>
    <w:bookmarkStart w:name="z207" w:id="191"/>
    <w:p>
      <w:pPr>
        <w:spacing w:after="0"/>
        <w:ind w:left="0"/>
        <w:jc w:val="both"/>
      </w:pPr>
      <w:r>
        <w:rPr>
          <w:rFonts w:ascii="Times New Roman"/>
          <w:b w:val="false"/>
          <w:i w:val="false"/>
          <w:color w:val="000000"/>
          <w:sz w:val="28"/>
        </w:rPr>
        <w:t xml:space="preserve">
      82. ХТКҚ уақытша әкелінуін (әкетілуін) аяқтау туралы мәліметтердің болмауы туралы сұрау салу ХТКҚ туралы мәліметтерді ұсынатын уәкілетті органға келіп түскен кезде "ХТКҚ уақытша әкелінуін (әкетілуін) аяқтау туралы мәліметтерді ұсыну" (P.CP.03.OPR.023) операциясы орындалады, оның орындалу нәтижелері бойынша ХТКҚ туралы мәліметтерге сұрау салатын уәкілетті органға ХТКҚ уақытша әкелінуін (әкетілуін) аяқтау туралы мәліметтер ұсынылады не сұрау салудың параметрлерін қанағаттандыратын мәліметтердің болмауы туралы хабарлама беріледі. </w:t>
      </w:r>
    </w:p>
    <w:bookmarkEnd w:id="191"/>
    <w:bookmarkStart w:name="z208" w:id="192"/>
    <w:p>
      <w:pPr>
        <w:spacing w:after="0"/>
        <w:ind w:left="0"/>
        <w:jc w:val="both"/>
      </w:pPr>
      <w:r>
        <w:rPr>
          <w:rFonts w:ascii="Times New Roman"/>
          <w:b w:val="false"/>
          <w:i w:val="false"/>
          <w:color w:val="000000"/>
          <w:sz w:val="28"/>
        </w:rPr>
        <w:t>
      83. ХТКҚ уақытша әкелінуін (әкетілуін) аяқтау туралы мәліметтер не сұрау салудың параметрлерін қанағаттандыратын мәліметтердің болмауы туралы хабарлама ХТКҚ туралы мәліметтерге сұрау салатын уәкілетті органға келіп түскен кезде "ХТКҚ уақытша әкелінуін (әкетілуін) аяқтау туралы мәліметтерді қабылдау және өңдеу" (P.CP.03.OPR.024) операциясы орындалады.</w:t>
      </w:r>
    </w:p>
    <w:bookmarkEnd w:id="192"/>
    <w:bookmarkStart w:name="z209" w:id="193"/>
    <w:p>
      <w:pPr>
        <w:spacing w:after="0"/>
        <w:ind w:left="0"/>
        <w:jc w:val="both"/>
      </w:pPr>
      <w:r>
        <w:rPr>
          <w:rFonts w:ascii="Times New Roman"/>
          <w:b w:val="false"/>
          <w:i w:val="false"/>
          <w:color w:val="000000"/>
          <w:sz w:val="28"/>
        </w:rPr>
        <w:t>
      84. "ХТКҚ уақытша әкелінуін (әкетілуін) аяқтау туралы мәліметтердің болмауы туралы ақпаратқа сұрау салу" (P.CP.03.PRC.008) рәсімін орындау нәтижелері ХТКҚ туралы мәліметтерді сұратқан уәкілетті органның ХТКҚ уақытша әкелінуін (әкетілуін) аяқтау туралы мәліметтерді не сұрау салудың параметрлерін қанағаттандыратын мәліметтердің болмауы туралы хабарламаны қабылдауы және өңдеуі болып табылады. Бұл ретте ХТКҚ уақытша әкелінуін (әкетілуін) аяқтау туралы мәліметтерді ұсынуға сұрау салу жіберілген кезден бастап ХТКҚ уақытша әкелінуін (әкетілуін) аяқтау туралы мәліметтерді немесе сұрау салудың параметрлерін қанағаттандыратын мәліметтердің болмауы туралы хабарламаны ХТКҚ туралы мәліметтерді сұратқан уәкілетті орган өңдеген кезге дейінгі аралықтағы жалпы уақыт 2 минуттан аспауға тиіс.</w:t>
      </w:r>
    </w:p>
    <w:bookmarkEnd w:id="193"/>
    <w:bookmarkStart w:name="z210" w:id="194"/>
    <w:p>
      <w:pPr>
        <w:spacing w:after="0"/>
        <w:ind w:left="0"/>
        <w:jc w:val="both"/>
      </w:pPr>
      <w:r>
        <w:rPr>
          <w:rFonts w:ascii="Times New Roman"/>
          <w:b w:val="false"/>
          <w:i w:val="false"/>
          <w:color w:val="000000"/>
          <w:sz w:val="28"/>
        </w:rPr>
        <w:t>
      85. "ХТКҚ уақытша әкелінуін (әкетілуін) аяқтау туралы мәліметтердің болмауы туралы ақпаратқа сұрау салу" (P.CP.03.PRC.008) рәсімі шеңберінде орындалатын жалпы процесс операцияларының тізбесі 36-кестеде келтірілген.</w:t>
      </w:r>
    </w:p>
    <w:bookmarkEnd w:id="194"/>
    <w:bookmarkStart w:name="z211" w:id="195"/>
    <w:p>
      <w:pPr>
        <w:spacing w:after="0"/>
        <w:ind w:left="0"/>
        <w:jc w:val="both"/>
      </w:pPr>
      <w:r>
        <w:rPr>
          <w:rFonts w:ascii="Times New Roman"/>
          <w:b w:val="false"/>
          <w:i w:val="false"/>
          <w:color w:val="000000"/>
          <w:sz w:val="28"/>
        </w:rPr>
        <w:t>
      36-кесте</w:t>
      </w:r>
    </w:p>
    <w:bookmarkEnd w:id="195"/>
    <w:bookmarkStart w:name="z212" w:id="196"/>
    <w:p>
      <w:pPr>
        <w:spacing w:after="0"/>
        <w:ind w:left="0"/>
        <w:jc w:val="left"/>
      </w:pPr>
      <w:r>
        <w:rPr>
          <w:rFonts w:ascii="Times New Roman"/>
          <w:b/>
          <w:i w:val="false"/>
          <w:color w:val="000000"/>
        </w:rPr>
        <w:t xml:space="preserve"> "ХТКҚ уақытша әкелінуін (әкетілуін) аяқтау туралы мәліметтердің болмауы туралы ақпаратқа сұрау салу" (P.CP.03.PRC.008) рәсімі шеңберінде орындалатын жалпы процесс операцияларының тізбесі</w:t>
      </w:r>
    </w:p>
    <w:bookmarkEnd w:id="19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мәліметтердің болмауы туралы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сұратылған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39-кестесінде келтірілген</w:t>
            </w:r>
          </w:p>
        </w:tc>
      </w:tr>
    </w:tbl>
    <w:bookmarkStart w:name="z213" w:id="197"/>
    <w:p>
      <w:pPr>
        <w:spacing w:after="0"/>
        <w:ind w:left="0"/>
        <w:jc w:val="both"/>
      </w:pPr>
      <w:r>
        <w:rPr>
          <w:rFonts w:ascii="Times New Roman"/>
          <w:b w:val="false"/>
          <w:i w:val="false"/>
          <w:color w:val="000000"/>
          <w:sz w:val="28"/>
        </w:rPr>
        <w:t>
      37-кесте</w:t>
      </w:r>
    </w:p>
    <w:bookmarkEnd w:id="197"/>
    <w:bookmarkStart w:name="z214" w:id="198"/>
    <w:p>
      <w:pPr>
        <w:spacing w:after="0"/>
        <w:ind w:left="0"/>
        <w:jc w:val="left"/>
      </w:pPr>
      <w:r>
        <w:rPr>
          <w:rFonts w:ascii="Times New Roman"/>
          <w:b/>
          <w:i w:val="false"/>
          <w:color w:val="000000"/>
        </w:rPr>
        <w:t xml:space="preserve"> "ХТКҚ уақытша әкелінуін (әкетілуін) аяқтау туралы мәліметтердің болмауы туралы сұрау салу" (P.CP.03.OPR.022) операциясының сипаттамасы</w:t>
      </w:r>
    </w:p>
    <w:bookmarkEnd w:id="19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мәліметтердің болмауы туралы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туралы мәліметті сұрататын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 алу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форматы мен құрылымы Электрондық құжаттар мен мәліметтердің форматтары мен құрылымының сипаттамасына  сәйкес келуге тиіс. Сұрау салу кезеңі 1 жылдан аспауға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 уақытша әкелінуін (әкетілуін) аяқтау туралы мәліметтердің болмауы туралы мәліметтерге сұрау салуды қалыптастырады және Ақпараттық өзара іс-қимыл регламентіне сәйкес ХТКҚ туралы мәліметтерді ұсынатын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мәліметтердің болмауы туралы сұрау салу ХТКҚ туралы мәліметтерді ұсынатын уәкілетті органға жіберілді </w:t>
            </w:r>
          </w:p>
        </w:tc>
      </w:tr>
    </w:tbl>
    <w:bookmarkStart w:name="z215" w:id="199"/>
    <w:p>
      <w:pPr>
        <w:spacing w:after="0"/>
        <w:ind w:left="0"/>
        <w:jc w:val="both"/>
      </w:pPr>
      <w:r>
        <w:rPr>
          <w:rFonts w:ascii="Times New Roman"/>
          <w:b w:val="false"/>
          <w:i w:val="false"/>
          <w:color w:val="000000"/>
          <w:sz w:val="28"/>
        </w:rPr>
        <w:t>
      38-кесте</w:t>
      </w:r>
    </w:p>
    <w:bookmarkEnd w:id="199"/>
    <w:bookmarkStart w:name="z216" w:id="200"/>
    <w:p>
      <w:pPr>
        <w:spacing w:after="0"/>
        <w:ind w:left="0"/>
        <w:jc w:val="left"/>
      </w:pPr>
      <w:r>
        <w:rPr>
          <w:rFonts w:ascii="Times New Roman"/>
          <w:b/>
          <w:i w:val="false"/>
          <w:color w:val="000000"/>
        </w:rPr>
        <w:t xml:space="preserve"> "ХТКҚ уақытша әкелінуін (әкетілуін) аяқтау туралы мәліметтерді ұсыну" (P.CP.03.OPR.023) операциясының сипаттамасы</w:t>
      </w:r>
    </w:p>
    <w:bookmarkEnd w:id="20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мәліметтерді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туралы мәліметтерді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 уақытша әкелінуін (әкетілуін) аяқтау туралы мәліметтердің болмауы туралы сұрау салуды алған кезде орындалады ("ХТКҚ уақытша әкелінуін (әкетілуін) аяқтау туралы мәліметтердің болмауы туралы мәліметтерге сұрау салу" (P.CP.03.OPR.022)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құрылымының сипаттамасына  сәйкес келуге тиіс. Авторландыру талап етіледі, мәліметтерді мүше мемлекеттердің уәкілетті органдары ғана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сұрау салуды өңдеуді жүзеге асырады, ХТКҚ уақытша әкелінуін (әкетілуін) аяқтау туралы мәліметті қалыптастырады және ХТКҚ туралы мәліметті сұрататын уәкілетті органға ұсынады, ол ХТКҚ-мен жасалған кедендік операциялар туралы мынадай ақпаратты: ХТКҚ уақытша әкелу мерзімін ұзарту туралы ақпаратты, ХТКҚ уақытша әкелінуін (әкетілуін) аяқтау туралы ақпаратты, ХТКҚ-ны кедендік бақылауда емес деп тануға жол берілген мән-жайлардың басталғаны туралы ақпаратты қамтиды. Егер ХТКҚ уақытша әкелінуі (әкетілуі) туралы мәліметтердің болмауы туралы сұрау салуда көрсетілген кезеңде ХТКҚ уақытша әкелінуін (әкетілуін) ресімдеудің 100-ден астам операциялары жасалған жағдайда, соңғы жасалған 100 операция туралы мәліметтер ұсынылады. Сұрау салудың параметрлерін қанағаттандыратын мәліметтер болмаған кезде ХТКҚ туралы мәліметті сұрататын уәкілетті органға мұндай мәліметтердің жоқ екені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туралы мәліметті сұрататын уәкілетті органға ХТКҚ уақытша әкелінуін (әкетілуін) аяқтау туралы мәліметтер ұсынылды немесе сұрау салудың параметрлерін қанағаттандыратын мәліметтердің болмауы туралы хабарлама жіберілді</w:t>
            </w:r>
          </w:p>
        </w:tc>
      </w:tr>
    </w:tbl>
    <w:bookmarkStart w:name="z217" w:id="201"/>
    <w:p>
      <w:pPr>
        <w:spacing w:after="0"/>
        <w:ind w:left="0"/>
        <w:jc w:val="both"/>
      </w:pPr>
      <w:r>
        <w:rPr>
          <w:rFonts w:ascii="Times New Roman"/>
          <w:b w:val="false"/>
          <w:i w:val="false"/>
          <w:color w:val="000000"/>
          <w:sz w:val="28"/>
        </w:rPr>
        <w:t>
      39-кесте</w:t>
      </w:r>
    </w:p>
    <w:bookmarkEnd w:id="201"/>
    <w:bookmarkStart w:name="z218" w:id="202"/>
    <w:p>
      <w:pPr>
        <w:spacing w:after="0"/>
        <w:ind w:left="0"/>
        <w:jc w:val="left"/>
      </w:pPr>
      <w:r>
        <w:rPr>
          <w:rFonts w:ascii="Times New Roman"/>
          <w:b/>
          <w:i w:val="false"/>
          <w:color w:val="000000"/>
        </w:rPr>
        <w:t xml:space="preserve"> "ХТКҚ уақытша әкелінуін (әкетілуін) аяқтау туралы сұратылған мәліметтерді қабылдау және өңдеу" (P.CP.03.OPR.024) операциясының сипаттамасы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P.CP.03.OPR.024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сұратылған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туралы мәліметтерге сұрау салатын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ХТКҚ уақытша әкелінуін (әкетілуін) аяқтау туралы мәліметтерді не сұрау салудың параметрлерін қанағаттандыратын мәліметтердің болмауы туралы хабарламаны алған кезде орындалады ("ХТКҚ уақытша әкелінуін (әкетілуін) аяқтау туралы мәліметтерді ұсыну" (P.CP.03.OPR.023)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ХТКҚ уақытша әкелінуін (әкетілуін) аяқтау туралы мәліметті немесе сұрау салудың параметрлерін қанағаттандыратын мәліметтердің болмауы туралы хабарламаны алады және оларды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 не сұрау салудың параметрлерін қанағаттандыратын мәліметтердің болмауы туралы хабарлама өңделді</w:t>
            </w:r>
          </w:p>
        </w:tc>
      </w:tr>
    </w:tbl>
    <w:p>
      <w:pPr>
        <w:spacing w:after="0"/>
        <w:ind w:left="0"/>
        <w:jc w:val="left"/>
      </w:pPr>
    </w:p>
    <w:p>
      <w:pPr>
        <w:spacing w:after="0"/>
        <w:ind w:left="0"/>
        <w:jc w:val="left"/>
      </w:pPr>
      <w:r>
        <w:rPr>
          <w:rFonts w:ascii="Times New Roman"/>
          <w:b/>
          <w:i w:val="false"/>
          <w:color w:val="000000"/>
        </w:rPr>
        <w:t xml:space="preserve"> IX. Штаттан тыс жағдайлардағы іс-қимыл тәртібі</w:t>
      </w:r>
    </w:p>
    <w:bookmarkStart w:name="z220" w:id="203"/>
    <w:p>
      <w:pPr>
        <w:spacing w:after="0"/>
        <w:ind w:left="0"/>
        <w:jc w:val="both"/>
      </w:pPr>
      <w:r>
        <w:rPr>
          <w:rFonts w:ascii="Times New Roman"/>
          <w:b w:val="false"/>
          <w:i w:val="false"/>
          <w:color w:val="000000"/>
          <w:sz w:val="28"/>
        </w:rPr>
        <w:t>
      86. Жалпы процес рәсімдерін орындау кезінде ерекше жағдайлар орын алуы мүмкін, ондай кезде деректерді өңдеу әдеттегі режимде жүргізілмеуі мүмкін. Бұл техникалық ақаулар, құрылымдық және логикалық бақылау қателіктері туындаған кезде және өзге де жағдайларда болуы мүмкін.</w:t>
      </w:r>
    </w:p>
    <w:bookmarkEnd w:id="203"/>
    <w:bookmarkStart w:name="z221" w:id="204"/>
    <w:p>
      <w:pPr>
        <w:spacing w:after="0"/>
        <w:ind w:left="0"/>
        <w:jc w:val="both"/>
      </w:pPr>
      <w:r>
        <w:rPr>
          <w:rFonts w:ascii="Times New Roman"/>
          <w:b w:val="false"/>
          <w:i w:val="false"/>
          <w:color w:val="000000"/>
          <w:sz w:val="28"/>
        </w:rPr>
        <w:t>
      87. Құрылымдық және логикалық бақылау қателіктері туындаған жағдайда мүше мемлекеттің уәкілетті органы Ақпараттық өзара іс-қимыл регламентіне сәйкес қателік туралы хабарлама алуға негіз болған хабарды Электрондық құжаттар мен мәліметтердің форматтары мен құрылымының сипаттамасына және электрондық құжаттар мен мәліметтерді бақылауға қойылатын талаптарға сәйкестігіне тексеруді жүзеге асырады. Мәліметтердің  көрсетілген құжаттардың талаптарына сәйкес келмеуі анықталған жағдайда мүше мемлекеттің уәкілетті органы анықталған қателікті жою үшін белгіленген тәртіпке сәйкес қажетті шаралар қабылдайды.</w:t>
      </w:r>
    </w:p>
    <w:bookmarkEnd w:id="204"/>
    <w:bookmarkStart w:name="z222" w:id="205"/>
    <w:p>
      <w:pPr>
        <w:spacing w:after="0"/>
        <w:ind w:left="0"/>
        <w:jc w:val="both"/>
      </w:pPr>
      <w:r>
        <w:rPr>
          <w:rFonts w:ascii="Times New Roman"/>
          <w:b w:val="false"/>
          <w:i w:val="false"/>
          <w:color w:val="000000"/>
          <w:sz w:val="28"/>
        </w:rPr>
        <w:t>
      88. Штаттан тыс жағдайларды шешу мақсатында мүше мемлекеттер біріне-бірі және Еуразиялық экономикалық комиссияға құзыретіне осы Қағидаларда көзделген талаптарды орындау жататын мүше мемлекеттердің уәкілетті органдары туралы ақпарат береді, сондай-ақ жалпы процесті іске асыру кезінде техникалық қолдауды қамтамасыз етуге жауапты тұлғалар туралы мәліметтерді ұсынады.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 ақпандағы </w:t>
            </w:r>
            <w:r>
              <w:br/>
            </w:r>
            <w:r>
              <w:rPr>
                <w:rFonts w:ascii="Times New Roman"/>
                <w:b w:val="false"/>
                <w:i w:val="false"/>
                <w:color w:val="000000"/>
                <w:sz w:val="20"/>
              </w:rPr>
              <w:t>№ 16 шешімімен</w:t>
            </w:r>
            <w:r>
              <w:br/>
            </w:r>
            <w:r>
              <w:rPr>
                <w:rFonts w:ascii="Times New Roman"/>
                <w:b w:val="false"/>
                <w:i w:val="false"/>
                <w:color w:val="000000"/>
                <w:sz w:val="20"/>
              </w:rPr>
              <w:t>БЕКІТІЛГЕН</w:t>
            </w:r>
          </w:p>
        </w:tc>
      </w:tr>
    </w:tbl>
    <w:bookmarkStart w:name="z224" w:id="206"/>
    <w:p>
      <w:pPr>
        <w:spacing w:after="0"/>
        <w:ind w:left="0"/>
        <w:jc w:val="left"/>
      </w:pPr>
      <w:r>
        <w:rPr>
          <w:rFonts w:ascii="Times New Roman"/>
          <w:b/>
          <w:i w:val="false"/>
          <w:color w:val="000000"/>
        </w:rPr>
        <w:t xml:space="preserve">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Регламентi</w:t>
      </w:r>
    </w:p>
    <w:bookmarkEnd w:id="206"/>
    <w:bookmarkStart w:name="z225" w:id="207"/>
    <w:p>
      <w:pPr>
        <w:spacing w:after="0"/>
        <w:ind w:left="0"/>
        <w:jc w:val="left"/>
      </w:pPr>
      <w:r>
        <w:rPr>
          <w:rFonts w:ascii="Times New Roman"/>
          <w:b/>
          <w:i w:val="false"/>
          <w:color w:val="000000"/>
        </w:rPr>
        <w:t xml:space="preserve"> І. Жалпы ережелер</w:t>
      </w:r>
    </w:p>
    <w:bookmarkEnd w:id="207"/>
    <w:bookmarkStart w:name="z226" w:id="208"/>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актілерге сәйкес әзірленді:</w:t>
      </w:r>
    </w:p>
    <w:bookmarkEnd w:id="20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"Уақытша әкелінетін және уақытша әкетілетін халықаралық тасымалдың көлік құралдарына қатысты жекелеген кедендік операцияларды жасау тәртібі туралы нұсқаулық туралы" 2010 жылғы 18 қарашадағы  № 511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Осы Регламент Кеден одағына мүше мемлекеттердің кеден қызметтерінің біріккен алқасының 2015 жылғы 4 маусымдағы № 15/6 шешімімен бекітілген Еуразиялық экономикалық одаққа мүше мемлекеттердің аумақтарына(н) автомобиль көлік құралдарының уақытша әкелінуін және әкетілуін есепке алу мен бақылауды қамтамасыз ететін Еуразиялық экономикалық одаққа мүше мемлекеттердің кеден органдары арасында ақпарат алмасу технологиясының ережелері ескеріле отырып әзірленді.</w:t>
      </w:r>
    </w:p>
    <w:bookmarkStart w:name="z227" w:id="209"/>
    <w:p>
      <w:pPr>
        <w:spacing w:after="0"/>
        <w:ind w:left="0"/>
        <w:jc w:val="left"/>
      </w:pPr>
      <w:r>
        <w:rPr>
          <w:rFonts w:ascii="Times New Roman"/>
          <w:b/>
          <w:i w:val="false"/>
          <w:color w:val="000000"/>
        </w:rPr>
        <w:t xml:space="preserve"> II. Қолданылу саласы</w:t>
      </w:r>
    </w:p>
    <w:bookmarkEnd w:id="209"/>
    <w:bookmarkStart w:name="z228" w:id="210"/>
    <w:p>
      <w:pPr>
        <w:spacing w:after="0"/>
        <w:ind w:left="0"/>
        <w:jc w:val="both"/>
      </w:pPr>
      <w:r>
        <w:rPr>
          <w:rFonts w:ascii="Times New Roman"/>
          <w:b w:val="false"/>
          <w:i w:val="false"/>
          <w:color w:val="000000"/>
          <w:sz w:val="28"/>
        </w:rPr>
        <w:t>
      2. Осы Регламент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процесіне (бұдан әрі – жалпы процесс) қатысушылардың жалпы процесс транзакцияларын орындау тәртібі мен шарттарын, сондай-ақ оларды орындау кезіндегі өзінің рөлін біркелкі түсінуін қамтамасыз ету мақсатында әзірленді.</w:t>
      </w:r>
    </w:p>
    <w:bookmarkEnd w:id="210"/>
    <w:bookmarkStart w:name="z229" w:id="211"/>
    <w:p>
      <w:pPr>
        <w:spacing w:after="0"/>
        <w:ind w:left="0"/>
        <w:jc w:val="both"/>
      </w:pPr>
      <w:r>
        <w:rPr>
          <w:rFonts w:ascii="Times New Roman"/>
          <w:b w:val="false"/>
          <w:i w:val="false"/>
          <w:color w:val="000000"/>
          <w:sz w:val="28"/>
        </w:rPr>
        <w:t>
      3. Осы Регламент жалпы процеске қатысушылардың арасындағы ақпараттық өзара іс-қимылды іске асыруға тікелей бағытталған жалпы процесс операцияларын орындаудың тәртібі мен шарттарына қойылатын талаптарды айқындайды.</w:t>
      </w:r>
    </w:p>
    <w:bookmarkEnd w:id="211"/>
    <w:bookmarkStart w:name="z230" w:id="212"/>
    <w:p>
      <w:pPr>
        <w:spacing w:after="0"/>
        <w:ind w:left="0"/>
        <w:jc w:val="both"/>
      </w:pPr>
      <w:r>
        <w:rPr>
          <w:rFonts w:ascii="Times New Roman"/>
          <w:b w:val="false"/>
          <w:i w:val="false"/>
          <w:color w:val="000000"/>
          <w:sz w:val="28"/>
        </w:rPr>
        <w:t>
      4. Осы Регламентті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жалпы процеске қатысушылар қолданады.</w:t>
      </w:r>
    </w:p>
    <w:bookmarkEnd w:id="212"/>
    <w:bookmarkStart w:name="z231" w:id="213"/>
    <w:p>
      <w:pPr>
        <w:spacing w:after="0"/>
        <w:ind w:left="0"/>
        <w:jc w:val="left"/>
      </w:pPr>
      <w:r>
        <w:rPr>
          <w:rFonts w:ascii="Times New Roman"/>
          <w:b/>
          <w:i w:val="false"/>
          <w:color w:val="000000"/>
        </w:rPr>
        <w:t xml:space="preserve"> III. Негізгі ұғымдар</w:t>
      </w:r>
    </w:p>
    <w:bookmarkEnd w:id="213"/>
    <w:bookmarkStart w:name="z232" w:id="214"/>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214"/>
    <w:p>
      <w:pPr>
        <w:spacing w:after="0"/>
        <w:ind w:left="0"/>
        <w:jc w:val="both"/>
      </w:pPr>
      <w:r>
        <w:rPr>
          <w:rFonts w:ascii="Times New Roman"/>
          <w:b w:val="false"/>
          <w:i w:val="false"/>
          <w:color w:val="000000"/>
          <w:sz w:val="28"/>
        </w:rPr>
        <w:t>
      "аутентификациялау" – субъект ұсынған сәйкестендіргішке қолжетімділіктің субъектіге тиесілілігін тексеру, төлнұсқалықты растау;</w:t>
      </w:r>
    </w:p>
    <w:p>
      <w:pPr>
        <w:spacing w:after="0"/>
        <w:ind w:left="0"/>
        <w:jc w:val="both"/>
      </w:pPr>
      <w:r>
        <w:rPr>
          <w:rFonts w:ascii="Times New Roman"/>
          <w:b w:val="false"/>
          <w:i w:val="false"/>
          <w:color w:val="000000"/>
          <w:sz w:val="28"/>
        </w:rPr>
        <w:t>
      "ЖНМ" – кеден органдарының лауазымды адамының жеке нөмірлік мөрі, кедендік құжаттарға оның бедері және лауазымды адамның қолы қойыла отырып, кедендік операцияның жасалғаны куәландырылады;</w:t>
      </w:r>
    </w:p>
    <w:p>
      <w:pPr>
        <w:spacing w:after="0"/>
        <w:ind w:left="0"/>
        <w:jc w:val="both"/>
      </w:pPr>
      <w:r>
        <w:rPr>
          <w:rFonts w:ascii="Times New Roman"/>
          <w:b w:val="false"/>
          <w:i w:val="false"/>
          <w:color w:val="000000"/>
          <w:sz w:val="28"/>
        </w:rPr>
        <w:t>
      "деректеме" – электрондық құжат деректерінің (мәліметтерінің) бірлігі, ол белгілі бір контексте бөлінбейтін болып саналады;</w:t>
      </w:r>
    </w:p>
    <w:p>
      <w:pPr>
        <w:spacing w:after="0"/>
        <w:ind w:left="0"/>
        <w:jc w:val="both"/>
      </w:pPr>
      <w:r>
        <w:rPr>
          <w:rFonts w:ascii="Times New Roman"/>
          <w:b w:val="false"/>
          <w:i w:val="false"/>
          <w:color w:val="000000"/>
          <w:sz w:val="28"/>
        </w:rPr>
        <w:t>
      "ЖПКҚ" – жеке пайдалануға арналған көлік құралы – осы көлік құралдарын Одақтың кедендік шекарасы арқылы адамдарды сыйақыға тасымалдау үшін емес, тауарларды сыйақыға немесе тегін өнеркәсіптік немесе коммерциялық тасымалдау үшін емес, жеке мақсаттарда өткізетін жеке тұлғаның меншігіндегі немесе иелігіндегі авто- және мотокөлік құралдары, тіркемелер, су кемесін немесе әуе кемесі (қосалқы бөлшектерімен, сондай-ақ әдеттегі керек-жарақтарымен және жабдығымен, әдеттегі бактардағы жанар-жағармай материалдарымен және отынмен бірге);</w:t>
      </w:r>
    </w:p>
    <w:p>
      <w:pPr>
        <w:spacing w:after="0"/>
        <w:ind w:left="0"/>
        <w:jc w:val="both"/>
      </w:pPr>
      <w:r>
        <w:rPr>
          <w:rFonts w:ascii="Times New Roman"/>
          <w:b w:val="false"/>
          <w:i w:val="false"/>
          <w:color w:val="000000"/>
          <w:sz w:val="28"/>
        </w:rPr>
        <w:t>
      "ХТКҚ" – жүктерді тиеуге, түсіруге, өңдеуге және қорғауға арналған арнайы жабдығы өзінде орналасқан, материалдық-техникалық жабдықтау және жасақтау заттары, сондай-ақ жүру жолында көлік құралын жөндеуге, техникалық қызмет көрсетуге немесе пайдалануға арналған қосалқы бөлшектері мен жабдығы бар, жүктерді, жолаушыларды және (немесе) багажды халықаралық тасымалдауды бастау және (немесе) аяқтау мақсатында Одақтың кедендік аумағына әкелінетін немесе оның шегінен тыс жерлерге әкетілетін халықаралық тасымалдаудың көлік құралы.</w:t>
      </w:r>
    </w:p>
    <w:p>
      <w:pPr>
        <w:spacing w:after="0"/>
        <w:ind w:left="0"/>
        <w:jc w:val="both"/>
      </w:pPr>
      <w:r>
        <w:rPr>
          <w:rFonts w:ascii="Times New Roman"/>
          <w:b w:val="false"/>
          <w:i w:val="false"/>
          <w:color w:val="000000"/>
          <w:sz w:val="28"/>
        </w:rPr>
        <w:t xml:space="preserve">
      Осы Регламентте пайдаланылатын "бастамашы", "бастама жасалған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шеңберінде жалпы процестерді талдау, оңтайландыру, үндестіру және сипаттау әдістемесінде айқындалған мәндерде қолданылады. </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p>
      <w:pPr>
        <w:spacing w:after="0"/>
        <w:ind w:left="0"/>
        <w:jc w:val="left"/>
      </w:pPr>
      <w:r>
        <w:rPr>
          <w:rFonts w:ascii="Times New Roman"/>
          <w:b w:val="false"/>
          <w:i w:val="false"/>
          <w:color w:val="000000"/>
          <w:sz w:val="28"/>
        </w:rPr>
        <w:t>
</w:t>
      </w:r>
    </w:p>
    <w:bookmarkStart w:name="z234" w:id="215"/>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 1. Ақпараттық өзара іс-қимылға қатысушылар</w:t>
      </w:r>
    </w:p>
    <w:bookmarkEnd w:id="215"/>
    <w:bookmarkStart w:name="z235" w:id="216"/>
    <w:p>
      <w:pPr>
        <w:spacing w:after="0"/>
        <w:ind w:left="0"/>
        <w:jc w:val="both"/>
      </w:pPr>
      <w:r>
        <w:rPr>
          <w:rFonts w:ascii="Times New Roman"/>
          <w:b w:val="false"/>
          <w:i w:val="false"/>
          <w:color w:val="000000"/>
          <w:sz w:val="28"/>
        </w:rPr>
        <w:t>
      6. Жалпы процесс шеңберінде ақпараттық өзара іс-қимылға қатысушылар рөлдерінің тізбесі 1-кестеде келтірілген.</w:t>
      </w:r>
    </w:p>
    <w:bookmarkEnd w:id="216"/>
    <w:bookmarkStart w:name="z236" w:id="217"/>
    <w:p>
      <w:pPr>
        <w:spacing w:after="0"/>
        <w:ind w:left="0"/>
        <w:jc w:val="both"/>
      </w:pPr>
      <w:r>
        <w:rPr>
          <w:rFonts w:ascii="Times New Roman"/>
          <w:b w:val="false"/>
          <w:i w:val="false"/>
          <w:color w:val="000000"/>
          <w:sz w:val="28"/>
        </w:rPr>
        <w:t>
      1-кесте</w:t>
      </w:r>
    </w:p>
    <w:bookmarkEnd w:id="217"/>
    <w:bookmarkStart w:name="z237" w:id="218"/>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21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бақылауды жүзеге асыратын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операцияларды жасайтын уәкілетті органнан ХТКҚ уақытша әкелінуі (әкетілуі) туралы мәліметтерді қабылдайды және өңдейді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бақылауды жүзеге асыратын уәкілетті орган (P.CP.03.ACT.001)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операцияларды жасайтын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операцияларды (ХТКҚ уақытша әкелінуін (әкетілуін) аяқтау, ХТКҚ уақытша әкелу мерзімдерін ұзарту, ХТКҚ-ны кедендік бақылауда емес деп тану) жасау кезінде ХТКҚ уақытша әкелінуі (әкетілуі) туралы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аяқтауды жүзеге асыратын уәкілетті орган (P.CP.03.ACT.002);</w:t>
            </w:r>
          </w:p>
          <w:p>
            <w:pPr>
              <w:spacing w:after="20"/>
              <w:ind w:left="20"/>
              <w:jc w:val="both"/>
            </w:pPr>
            <w:r>
              <w:rPr>
                <w:rFonts w:ascii="Times New Roman"/>
                <w:b w:val="false"/>
                <w:i w:val="false"/>
                <w:color w:val="000000"/>
                <w:sz w:val="20"/>
              </w:rPr>
              <w:t xml:space="preserve">
ХТКҚ уақытша әкелу мерзімін ұзартуды жүзеге асыратын уәкілетті орган (P.CP.03.ACT.003); </w:t>
            </w:r>
          </w:p>
          <w:p>
            <w:pPr>
              <w:spacing w:after="20"/>
              <w:ind w:left="20"/>
              <w:jc w:val="both"/>
            </w:pPr>
            <w:r>
              <w:rPr>
                <w:rFonts w:ascii="Times New Roman"/>
                <w:b w:val="false"/>
                <w:i w:val="false"/>
                <w:color w:val="000000"/>
                <w:sz w:val="20"/>
              </w:rPr>
              <w:t>
ХТКҚ-ны кедендік бақылауда емес деп тануды жүзеге асыратын уәкілетті орган (P.CP.03.ACT.004)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сұрататын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және ХТКҚ уақытша әкелінуін (әкетілуін) аяқтау туралы мәліметтерді қалыптастырады және оларды ұсынуға сұрау салуларды жөнелтеді, сұратылған мәліметтерді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туралы мәліметтерді сұрататын уәкілетті орган (P.CP.03.ACT.005)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сұрататын уәкілетті органның сұрау салуы бойынша ХТКҚ уақытша әкелінуі (әкетілуі) туралы және ХТКҚ уақытша әкелінуін (әкетілуін) аяқтау туралы мәліметтерді ұсынады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туралы мәліметтерді ұсынатын уәкілетті орган (P.CP.03.ACT.006)</w:t>
            </w:r>
          </w:p>
        </w:tc>
      </w:tr>
    </w:tbl>
    <w:bookmarkStart w:name="z238" w:id="219"/>
    <w:p>
      <w:pPr>
        <w:spacing w:after="0"/>
        <w:ind w:left="0"/>
        <w:jc w:val="left"/>
      </w:pPr>
      <w:r>
        <w:rPr>
          <w:rFonts w:ascii="Times New Roman"/>
          <w:b/>
          <w:i w:val="false"/>
          <w:color w:val="000000"/>
        </w:rPr>
        <w:t xml:space="preserve"> 2. Ақпараттық өзара іс-қимылдың құрылымы</w:t>
      </w:r>
    </w:p>
    <w:bookmarkEnd w:id="219"/>
    <w:bookmarkStart w:name="z239" w:id="220"/>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уәкілетті органдары (бұдан әрі – мүше мемлекеттің уәкілетті органы) арасында жалпы процестің рәсімдеріне сәйкес жүзеге асырылады:</w:t>
      </w:r>
    </w:p>
    <w:bookmarkEnd w:id="220"/>
    <w:p>
      <w:pPr>
        <w:spacing w:after="0"/>
        <w:ind w:left="0"/>
        <w:jc w:val="both"/>
      </w:pPr>
      <w:r>
        <w:rPr>
          <w:rFonts w:ascii="Times New Roman"/>
          <w:b w:val="false"/>
          <w:i w:val="false"/>
          <w:color w:val="000000"/>
          <w:sz w:val="28"/>
        </w:rPr>
        <w:t>
      ХТКҚ уақытша әкелу мерзімін ұзарту кезіндегі ақпараттық өзара іс-қимыл;</w:t>
      </w:r>
    </w:p>
    <w:p>
      <w:pPr>
        <w:spacing w:after="0"/>
        <w:ind w:left="0"/>
        <w:jc w:val="both"/>
      </w:pPr>
      <w:r>
        <w:rPr>
          <w:rFonts w:ascii="Times New Roman"/>
          <w:b w:val="false"/>
          <w:i w:val="false"/>
          <w:color w:val="000000"/>
          <w:sz w:val="28"/>
        </w:rPr>
        <w:t>
      ХТКҚ уақытша әкелінуін (әкетілуін) аяқтау кезіндегі ақпараттық өзара іс-қимыл;</w:t>
      </w:r>
    </w:p>
    <w:p>
      <w:pPr>
        <w:spacing w:after="0"/>
        <w:ind w:left="0"/>
        <w:jc w:val="both"/>
      </w:pPr>
      <w:r>
        <w:rPr>
          <w:rFonts w:ascii="Times New Roman"/>
          <w:b w:val="false"/>
          <w:i w:val="false"/>
          <w:color w:val="000000"/>
          <w:sz w:val="28"/>
        </w:rPr>
        <w:t>
      ХТКҚ-ны кедендік бақылауда емес деп тану кезіндегі ақпараттық өзара іс-қимыл;</w:t>
      </w:r>
    </w:p>
    <w:p>
      <w:pPr>
        <w:spacing w:after="0"/>
        <w:ind w:left="0"/>
        <w:jc w:val="both"/>
      </w:pPr>
      <w:r>
        <w:rPr>
          <w:rFonts w:ascii="Times New Roman"/>
          <w:b w:val="false"/>
          <w:i w:val="false"/>
          <w:color w:val="000000"/>
          <w:sz w:val="28"/>
        </w:rPr>
        <w:t>
      ХТКҚ уақытша әкелінуі (әкетілуі) туралы мәліметтерге сұрау салу кезіндегі ақпараттық өзара іс-қимыл;</w:t>
      </w:r>
    </w:p>
    <w:p>
      <w:pPr>
        <w:spacing w:after="0"/>
        <w:ind w:left="0"/>
        <w:jc w:val="both"/>
      </w:pPr>
      <w:r>
        <w:rPr>
          <w:rFonts w:ascii="Times New Roman"/>
          <w:b w:val="false"/>
          <w:i w:val="false"/>
          <w:color w:val="000000"/>
          <w:sz w:val="28"/>
        </w:rPr>
        <w:t>
      ХТКҚ уақытша әкелінуін (әкетілуін) аяқтау туралы мәліметтерге сұрау салу кезіндегі ақпараттық өзара іс-қимыл.</w:t>
      </w:r>
    </w:p>
    <w:bookmarkStart w:name="z240" w:id="221"/>
    <w:p>
      <w:pPr>
        <w:spacing w:after="0"/>
        <w:ind w:left="0"/>
        <w:jc w:val="both"/>
      </w:pPr>
      <w:r>
        <w:rPr>
          <w:rFonts w:ascii="Times New Roman"/>
          <w:b w:val="false"/>
          <w:i w:val="false"/>
          <w:color w:val="000000"/>
          <w:sz w:val="28"/>
        </w:rPr>
        <w:t>
      Мүше мемлекеттердің уәкілетті органдары арасындағы ақпараттық өзара іс-қимыл құрылымы 1-суретте келтірілген.</w:t>
      </w:r>
    </w:p>
    <w:bookmarkEnd w:id="2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819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81900" cy="8826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41" w:id="222"/>
    <w:p>
      <w:pPr>
        <w:spacing w:after="0"/>
        <w:ind w:left="0"/>
        <w:jc w:val="both"/>
      </w:pPr>
      <w:r>
        <w:rPr>
          <w:rFonts w:ascii="Times New Roman"/>
          <w:b w:val="false"/>
          <w:i w:val="false"/>
          <w:color w:val="000000"/>
          <w:sz w:val="28"/>
        </w:rPr>
        <w:t>
      1-сурет. Мүше мемлекеттердің уәкілетті органдары арасындағы ақпараттық өзара іс-қимыл құрылымы</w:t>
      </w:r>
    </w:p>
    <w:bookmarkEnd w:id="222"/>
    <w:bookmarkStart w:name="z242" w:id="223"/>
    <w:p>
      <w:pPr>
        <w:spacing w:after="0"/>
        <w:ind w:left="0"/>
        <w:jc w:val="both"/>
      </w:pPr>
      <w:r>
        <w:rPr>
          <w:rFonts w:ascii="Times New Roman"/>
          <w:b w:val="false"/>
          <w:i w:val="false"/>
          <w:color w:val="000000"/>
          <w:sz w:val="28"/>
        </w:rPr>
        <w:t>
      8. Мүше мемлекеттердің уәкілетті органдары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223"/>
    <w:bookmarkStart w:name="z243" w:id="224"/>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қатысушылардың арасында жалпы процестің ақпараттық объектісінің жай-күйін сәйкес келтіру мақсатында хабарлар алмасуды білдіреді. Әрбір ақпараттық өзара іс-қимыл үшін операциялар мен осындай операцияларға сәйкес келетін жалпы процестің транзакциялары арасындағы өзара байланыстар айқындалған.</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процесс транзакциясын орындау кезінде бастамашы өзі жүзеге асыратын операция (бастамашылық жасалған операция) шеңберінде респондентке сұрау салу хабарын жібереді, оған жауап ретінде респондент өзі жүзеге асыратын операция (бастамашылық жасалған операция) шеңберінде жалпы процесс транзакциясының шаблонына қарай жауап хабар жіберуі немесе жібермеуі мүмкін. Хабар құрамындағы деректердің құрылымы Еуразиялық экономикалық комиссия Алқасының 2016 жылғы 2 ақпандағы № 16 шешімімен бекітілген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bookmarkStart w:name="z245" w:id="225"/>
    <w:p>
      <w:pPr>
        <w:spacing w:after="0"/>
        <w:ind w:left="0"/>
        <w:jc w:val="both"/>
      </w:pPr>
      <w:r>
        <w:rPr>
          <w:rFonts w:ascii="Times New Roman"/>
          <w:b w:val="false"/>
          <w:i w:val="false"/>
          <w:color w:val="000000"/>
          <w:sz w:val="28"/>
        </w:rPr>
        <w:t>
      11. Жалпы процестің транзакциялары осы Регламентте айқындалғандай, жалпы процесс транзакциясының берілген параметрлеріне сәйкес орындалады.</w:t>
      </w:r>
    </w:p>
    <w:bookmarkEnd w:id="225"/>
    <w:bookmarkStart w:name="z246" w:id="226"/>
    <w:p>
      <w:pPr>
        <w:spacing w:after="0"/>
        <w:ind w:left="0"/>
        <w:jc w:val="left"/>
      </w:pPr>
      <w:r>
        <w:rPr>
          <w:rFonts w:ascii="Times New Roman"/>
          <w:b/>
          <w:i w:val="false"/>
          <w:color w:val="000000"/>
        </w:rPr>
        <w:t xml:space="preserve"> V. Рәсімдер топтарының шеңберіндегі ақпараттық өзара іс-қимыл</w:t>
      </w:r>
    </w:p>
    <w:bookmarkEnd w:id="226"/>
    <w:bookmarkStart w:name="z247" w:id="227"/>
    <w:p>
      <w:pPr>
        <w:spacing w:after="0"/>
        <w:ind w:left="0"/>
        <w:jc w:val="left"/>
      </w:pPr>
      <w:r>
        <w:rPr>
          <w:rFonts w:ascii="Times New Roman"/>
          <w:b/>
          <w:i w:val="false"/>
          <w:color w:val="000000"/>
        </w:rPr>
        <w:t xml:space="preserve"> 1. ХТКҚ уақытша әкелу мерзімін ұзарту кезіндегі ақпараттық өзара іс-қимыл</w:t>
      </w:r>
    </w:p>
    <w:bookmarkEnd w:id="227"/>
    <w:bookmarkStart w:name="z248" w:id="228"/>
    <w:p>
      <w:pPr>
        <w:spacing w:after="0"/>
        <w:ind w:left="0"/>
        <w:jc w:val="both"/>
      </w:pPr>
      <w:r>
        <w:rPr>
          <w:rFonts w:ascii="Times New Roman"/>
          <w:b w:val="false"/>
          <w:i w:val="false"/>
          <w:color w:val="000000"/>
          <w:sz w:val="28"/>
        </w:rPr>
        <w:t>
      12. ХТКҚ уақытша әкелу мерзімін ұзарту кезіндегі жалпы процесс транзакциясын орындау схемасы 2-суретте келтірілген. 2-кестеде жалпы процестің әрбір рәсімі үшін операциялар, жалпы процестің ақпараттық объектілерінің аралық және нәтижелейтін жай-күйлері мен жалпы процестің транзакциялары арасындағы байланыс келтірілген.</w:t>
      </w:r>
    </w:p>
    <w:bookmarkEnd w:id="2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83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29"/>
    <w:p>
      <w:pPr>
        <w:spacing w:after="0"/>
        <w:ind w:left="0"/>
        <w:jc w:val="both"/>
      </w:pPr>
      <w:r>
        <w:rPr>
          <w:rFonts w:ascii="Times New Roman"/>
          <w:b w:val="false"/>
          <w:i w:val="false"/>
          <w:color w:val="000000"/>
          <w:sz w:val="28"/>
        </w:rPr>
        <w:t>
      2-сурет. ХТКҚ уақытша әкелу мерзімін ұзарту кезіндегі жалпы процесс транзакциясын орындау схемасы</w:t>
      </w:r>
    </w:p>
    <w:bookmarkEnd w:id="229"/>
    <w:bookmarkStart w:name="z250" w:id="230"/>
    <w:p>
      <w:pPr>
        <w:spacing w:after="0"/>
        <w:ind w:left="0"/>
        <w:jc w:val="both"/>
      </w:pPr>
      <w:r>
        <w:rPr>
          <w:rFonts w:ascii="Times New Roman"/>
          <w:b w:val="false"/>
          <w:i w:val="false"/>
          <w:color w:val="000000"/>
          <w:sz w:val="28"/>
        </w:rPr>
        <w:t>
      2-кесте</w:t>
      </w:r>
    </w:p>
    <w:bookmarkEnd w:id="230"/>
    <w:bookmarkStart w:name="z251" w:id="231"/>
    <w:p>
      <w:pPr>
        <w:spacing w:after="0"/>
        <w:ind w:left="0"/>
        <w:jc w:val="left"/>
      </w:pPr>
      <w:r>
        <w:rPr>
          <w:rFonts w:ascii="Times New Roman"/>
          <w:b/>
          <w:i w:val="false"/>
          <w:color w:val="000000"/>
        </w:rPr>
        <w:t xml:space="preserve"> ХТКҚ уақытша әкелу мерзімін ұзарту кезіндегі жалпы процесс транзакцияларының тізбесі</w:t>
      </w:r>
    </w:p>
    <w:bookmarkEnd w:id="23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нәтижелейтін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процесінің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ұсыну (P.CP.03.PRC.003)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беру (P.CP.03.OPR.007).</w:t>
            </w:r>
          </w:p>
          <w:p>
            <w:pPr>
              <w:spacing w:after="20"/>
              <w:ind w:left="20"/>
              <w:jc w:val="both"/>
            </w:pPr>
            <w:r>
              <w:rPr>
                <w:rFonts w:ascii="Times New Roman"/>
                <w:b w:val="false"/>
                <w:i w:val="false"/>
                <w:color w:val="000000"/>
                <w:sz w:val="20"/>
              </w:rPr>
              <w:t>
ХТКҚ уақытша әкелу мерзімін ұзарту туралы мәліметтерді өңдеу туралы хабарламаны алу (P.CP.03.OPR.009)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мерзімді ұзарту туралы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қабылдау және өңдеу (P.CP.03.OPR.008)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мерзімді ұзарту туралы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беру (P.CP.03.TRN.001)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мәліметтерге өзгерістер енгізу (P.CP.03.PRC.004)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өзгертілген мәліметтерді (P.CP.03.OPR.010) беру.</w:t>
            </w:r>
          </w:p>
          <w:p>
            <w:pPr>
              <w:spacing w:after="20"/>
              <w:ind w:left="20"/>
              <w:jc w:val="both"/>
            </w:pPr>
            <w:r>
              <w:rPr>
                <w:rFonts w:ascii="Times New Roman"/>
                <w:b w:val="false"/>
                <w:i w:val="false"/>
                <w:color w:val="000000"/>
                <w:sz w:val="20"/>
              </w:rPr>
              <w:t>
ХТКҚ уақытша әкелу мерзімін ұзарту туралы өзгертілген мәліметтерді (P.CP.03.OPR.012) өңдеу туралы хабарламаны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мерзімді ұзарту туралы өзгертілген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өзгертілген мәліметтерді қабылдау және өңдеу (P.CP.03.OPR.011)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мерзімді ұзарту туралы өзгертілген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өзгертілген мәліметтерді беру (P.CP.03.TRN.002)</w:t>
            </w:r>
          </w:p>
        </w:tc>
      </w:tr>
    </w:tbl>
    <w:bookmarkStart w:name="z252" w:id="232"/>
    <w:p>
      <w:pPr>
        <w:spacing w:after="0"/>
        <w:ind w:left="0"/>
        <w:jc w:val="left"/>
      </w:pPr>
      <w:r>
        <w:rPr>
          <w:rFonts w:ascii="Times New Roman"/>
          <w:b/>
          <w:i w:val="false"/>
          <w:color w:val="000000"/>
        </w:rPr>
        <w:t xml:space="preserve"> 2. ХТКҚ уақытша әкелінуін (әкетілуін) аяқтау кезіндегі ақпараттық өзара іс-қимыл</w:t>
      </w:r>
    </w:p>
    <w:bookmarkEnd w:id="232"/>
    <w:bookmarkStart w:name="z253" w:id="233"/>
    <w:p>
      <w:pPr>
        <w:spacing w:after="0"/>
        <w:ind w:left="0"/>
        <w:jc w:val="both"/>
      </w:pPr>
      <w:r>
        <w:rPr>
          <w:rFonts w:ascii="Times New Roman"/>
          <w:b w:val="false"/>
          <w:i w:val="false"/>
          <w:color w:val="000000"/>
          <w:sz w:val="28"/>
        </w:rPr>
        <w:t>
      13. ХТКҚ уақытша әкелінуін (әкетілуін) аяқтау кезіндегі жалпы процесс транзакцияларын орындау схемасы 3-суретте келтірілген. 3-кестеде жалпы процестің әрбір рәсімі үшін операциялар, жалпы процестің ақпараттық объектілерінің аралық және нәтижелейтін жай-күйлері мен жалпы процестің транзакциялары арасындағы байланыс келтірілген.</w:t>
      </w:r>
    </w:p>
    <w:bookmarkEnd w:id="2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343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234"/>
    <w:p>
      <w:pPr>
        <w:spacing w:after="0"/>
        <w:ind w:left="0"/>
        <w:jc w:val="both"/>
      </w:pPr>
      <w:r>
        <w:rPr>
          <w:rFonts w:ascii="Times New Roman"/>
          <w:b w:val="false"/>
          <w:i w:val="false"/>
          <w:color w:val="000000"/>
          <w:sz w:val="28"/>
        </w:rPr>
        <w:t xml:space="preserve">
      3-сурет. ХТКҚ уақытша әкелінуін (әкетілуін) аяқтау кезіндегі жалпы процесс транзакцияларын орындау схемасы </w:t>
      </w:r>
    </w:p>
    <w:bookmarkEnd w:id="234"/>
    <w:bookmarkStart w:name="z255" w:id="235"/>
    <w:p>
      <w:pPr>
        <w:spacing w:after="0"/>
        <w:ind w:left="0"/>
        <w:jc w:val="both"/>
      </w:pPr>
      <w:r>
        <w:rPr>
          <w:rFonts w:ascii="Times New Roman"/>
          <w:b w:val="false"/>
          <w:i w:val="false"/>
          <w:color w:val="000000"/>
          <w:sz w:val="28"/>
        </w:rPr>
        <w:t>
      3-кесте</w:t>
      </w:r>
    </w:p>
    <w:bookmarkEnd w:id="235"/>
    <w:bookmarkStart w:name="z256" w:id="236"/>
    <w:p>
      <w:pPr>
        <w:spacing w:after="0"/>
        <w:ind w:left="0"/>
        <w:jc w:val="left"/>
      </w:pPr>
      <w:r>
        <w:rPr>
          <w:rFonts w:ascii="Times New Roman"/>
          <w:b/>
          <w:i w:val="false"/>
          <w:color w:val="000000"/>
        </w:rPr>
        <w:t xml:space="preserve"> ХТКҚ уақытша әкелінуін (әкетілуін) аяқтау кезіндегі жалпы процесс транзакцияларының тізбесі</w:t>
      </w:r>
    </w:p>
    <w:bookmarkEnd w:id="2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нәтижелейтін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процесінің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 ұсыну (P.CP.03.PRC.001)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 беру (P.CP.03.OPR.001).</w:t>
            </w:r>
          </w:p>
          <w:p>
            <w:pPr>
              <w:spacing w:after="20"/>
              <w:ind w:left="20"/>
              <w:jc w:val="both"/>
            </w:pPr>
            <w:r>
              <w:rPr>
                <w:rFonts w:ascii="Times New Roman"/>
                <w:b w:val="false"/>
                <w:i w:val="false"/>
                <w:color w:val="000000"/>
                <w:sz w:val="20"/>
              </w:rPr>
              <w:t>
ХТКҚ уақытша әкелінуін (әкетілуін) аяқтау туралы мәліметтерді өңдеу туралы хабарламаны алу (P.CP.03.OPR.003)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 (әкетілуі) туралы мәліметтер (P.CP.03.BEN.001): </w:t>
            </w:r>
          </w:p>
          <w:p>
            <w:pPr>
              <w:spacing w:after="20"/>
              <w:ind w:left="20"/>
              <w:jc w:val="both"/>
            </w:pPr>
            <w:r>
              <w:rPr>
                <w:rFonts w:ascii="Times New Roman"/>
                <w:b w:val="false"/>
                <w:i w:val="false"/>
                <w:color w:val="000000"/>
                <w:sz w:val="20"/>
              </w:rPr>
              <w:t>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 қабылдау және өңдеу (P.CP.03.OPR.002)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 беру (P.CP.03.TRN.003)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мәліметтерге өзгерістер енгізу (P.CP.03.PRC.002)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өзгертілген мәліметтерді беру (P.CP.03.OPR.004).</w:t>
            </w:r>
          </w:p>
          <w:p>
            <w:pPr>
              <w:spacing w:after="20"/>
              <w:ind w:left="20"/>
              <w:jc w:val="both"/>
            </w:pPr>
            <w:r>
              <w:rPr>
                <w:rFonts w:ascii="Times New Roman"/>
                <w:b w:val="false"/>
                <w:i w:val="false"/>
                <w:color w:val="000000"/>
                <w:sz w:val="20"/>
              </w:rPr>
              <w:t>
ХТКҚ уақытша әкелінуін (әкетілуін) аяқтау туралы өзгертілген мәліметтерді өңдеу туралы хабарламаны алу  (P.CP.03.OPR.006)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өзгертілген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өзгертілген мәліметтерді  қабылдау және өңдеу (P.CP.03.OPR.005)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өзгертілген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өзгертілген мәліметтерді беру (P.CP.03.TRN.004)</w:t>
            </w:r>
          </w:p>
        </w:tc>
      </w:tr>
    </w:tbl>
    <w:bookmarkStart w:name="z257" w:id="237"/>
    <w:p>
      <w:pPr>
        <w:spacing w:after="0"/>
        <w:ind w:left="0"/>
        <w:jc w:val="left"/>
      </w:pPr>
      <w:r>
        <w:rPr>
          <w:rFonts w:ascii="Times New Roman"/>
          <w:b/>
          <w:i w:val="false"/>
          <w:color w:val="000000"/>
        </w:rPr>
        <w:t xml:space="preserve"> 3. ХТКҚ-ны кедендік бақылауда емес деп тану кезіндегі ақпараттық өзара іс-қимыл</w:t>
      </w:r>
    </w:p>
    <w:bookmarkEnd w:id="237"/>
    <w:bookmarkStart w:name="z258" w:id="238"/>
    <w:p>
      <w:pPr>
        <w:spacing w:after="0"/>
        <w:ind w:left="0"/>
        <w:jc w:val="both"/>
      </w:pPr>
      <w:r>
        <w:rPr>
          <w:rFonts w:ascii="Times New Roman"/>
          <w:b w:val="false"/>
          <w:i w:val="false"/>
          <w:color w:val="000000"/>
          <w:sz w:val="28"/>
        </w:rPr>
        <w:t>
      14. ХТКҚ-ны кедендік бақылауда емес деп тану кезіндегі жалпы процесс транзакциясын орындау схемасы 4-суретте келтірілген. 4-кестеде жалпы процестің әрбір рәсімі үшін операциялар, жалпы процестің ақпараттық объектілерінің аралық және нәтижелейтін жай-күйлері мен жалпы процестің транзакциялары арасындағы байланыс келтірілген.</w:t>
      </w:r>
    </w:p>
    <w:bookmarkEnd w:id="2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089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39"/>
    <w:p>
      <w:pPr>
        <w:spacing w:after="0"/>
        <w:ind w:left="0"/>
        <w:jc w:val="both"/>
      </w:pPr>
      <w:r>
        <w:rPr>
          <w:rFonts w:ascii="Times New Roman"/>
          <w:b w:val="false"/>
          <w:i w:val="false"/>
          <w:color w:val="000000"/>
          <w:sz w:val="28"/>
        </w:rPr>
        <w:t>
      4-сурет. ХТКҚ-ны кедендік бақылауда емес деп тану кезіндегі жалпы процесс транзакцияларын орындау схемасы</w:t>
      </w:r>
    </w:p>
    <w:bookmarkEnd w:id="239"/>
    <w:bookmarkStart w:name="z260" w:id="240"/>
    <w:p>
      <w:pPr>
        <w:spacing w:after="0"/>
        <w:ind w:left="0"/>
        <w:jc w:val="both"/>
      </w:pPr>
      <w:r>
        <w:rPr>
          <w:rFonts w:ascii="Times New Roman"/>
          <w:b w:val="false"/>
          <w:i w:val="false"/>
          <w:color w:val="000000"/>
          <w:sz w:val="28"/>
        </w:rPr>
        <w:t>
      4-кесте</w:t>
      </w:r>
    </w:p>
    <w:bookmarkEnd w:id="240"/>
    <w:bookmarkStart w:name="z261" w:id="241"/>
    <w:p>
      <w:pPr>
        <w:spacing w:after="0"/>
        <w:ind w:left="0"/>
        <w:jc w:val="left"/>
      </w:pPr>
      <w:r>
        <w:rPr>
          <w:rFonts w:ascii="Times New Roman"/>
          <w:b/>
          <w:i w:val="false"/>
          <w:color w:val="000000"/>
        </w:rPr>
        <w:t xml:space="preserve"> ХТКҚ-ны кедендік бақылауда емес деп тану кезіндегі жалпы процесс транзакцияларының тізбесі</w:t>
      </w:r>
    </w:p>
    <w:bookmarkEnd w:id="2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нәтижелейтін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процесінің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мәліметтерді ұсыну (P.CP.03.PRC.005)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мәліметтерді беру (P.CP.03.OPR.013).</w:t>
            </w:r>
          </w:p>
          <w:p>
            <w:pPr>
              <w:spacing w:after="20"/>
              <w:ind w:left="20"/>
              <w:jc w:val="both"/>
            </w:pPr>
            <w:r>
              <w:rPr>
                <w:rFonts w:ascii="Times New Roman"/>
                <w:b w:val="false"/>
                <w:i w:val="false"/>
                <w:color w:val="000000"/>
                <w:sz w:val="20"/>
              </w:rPr>
              <w:t>
ХТКҚ-ны кедендік бақылауда емес деп тану туралы мәліметтерді өңдеу туралы хабарламаны алу (P.CP.03.OPR.015)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 (әкетілуі) туралы мәліметтер (P.CP.03.BEN.001): </w:t>
            </w:r>
          </w:p>
          <w:p>
            <w:pPr>
              <w:spacing w:after="20"/>
              <w:ind w:left="20"/>
              <w:jc w:val="both"/>
            </w:pPr>
            <w:r>
              <w:rPr>
                <w:rFonts w:ascii="Times New Roman"/>
                <w:b w:val="false"/>
                <w:i w:val="false"/>
                <w:color w:val="000000"/>
                <w:sz w:val="20"/>
              </w:rPr>
              <w:t>ХТКҚ-ны кедендік бақылауда емес деп тану туралы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мәліметтерді қабылдау және өңдеу (P.CP.03.OPR.014)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ХТКҚ-ны кедендік бақылауда емес деп тану туралы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мәліметтерді беру (P.CP.03.TRN.005)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мәліметтерге өзгерістер енгізу (P.CP.03.PRC.006)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өзгертілген мәліметтерді беру (P.CP.03.OPR.016).</w:t>
            </w:r>
          </w:p>
          <w:p>
            <w:pPr>
              <w:spacing w:after="20"/>
              <w:ind w:left="20"/>
              <w:jc w:val="both"/>
            </w:pPr>
            <w:r>
              <w:rPr>
                <w:rFonts w:ascii="Times New Roman"/>
                <w:b w:val="false"/>
                <w:i w:val="false"/>
                <w:color w:val="000000"/>
                <w:sz w:val="20"/>
              </w:rPr>
              <w:t>
ХТКҚ-ны кедендік бақылауда емес деп тану туралы өзгертілген мәліметтерді өңдеу туралы хабарламаны алу (P.CP.03.OPR.018)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ХТКҚ-ны кедендік бақылауда емес деп тану туралы өзгертілген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өзгертілген мәліметтерді қабылдау және өңдеу (P.CP.03.OPR.017)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ХТКҚ-ны кедендік бақылауда емес деп тану туралы өзгертілген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өзгертілген мәліметтерді беру (P.CP.03.TRN.006)</w:t>
            </w:r>
          </w:p>
        </w:tc>
      </w:tr>
    </w:tbl>
    <w:bookmarkStart w:name="z262" w:id="242"/>
    <w:p>
      <w:pPr>
        <w:spacing w:after="0"/>
        <w:ind w:left="0"/>
        <w:jc w:val="left"/>
      </w:pPr>
      <w:r>
        <w:rPr>
          <w:rFonts w:ascii="Times New Roman"/>
          <w:b/>
          <w:i w:val="false"/>
          <w:color w:val="000000"/>
        </w:rPr>
        <w:t xml:space="preserve"> 4. ХТКҚ уақытша әкелінуі (әкетілуі) туралы мәліметтерге сұрау салу кезіндегі ақпараттық өзара іс-қимыл</w:t>
      </w:r>
    </w:p>
    <w:bookmarkEnd w:id="242"/>
    <w:bookmarkStart w:name="z263" w:id="243"/>
    <w:p>
      <w:pPr>
        <w:spacing w:after="0"/>
        <w:ind w:left="0"/>
        <w:jc w:val="both"/>
      </w:pPr>
      <w:r>
        <w:rPr>
          <w:rFonts w:ascii="Times New Roman"/>
          <w:b w:val="false"/>
          <w:i w:val="false"/>
          <w:color w:val="000000"/>
          <w:sz w:val="28"/>
        </w:rPr>
        <w:t>
      15. ХТКҚ уақытша әкелінуі (әкетілуі) туралы мәліметтерге сұрау салу кезіндегі жалпы процесс транзакцияларын орындау схемасы 5-суретте келтірілген. 5-кестеде жалпы процестің әрбір рәсімі үшін операциялар, жалпы процестің ақпараттық объектілерінің аралық және нәтижелейтін жай-күйлері мен жалпы процестің транзакциялары арасындағы байланыс келтірілген.</w:t>
      </w:r>
    </w:p>
    <w:bookmarkEnd w:id="2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29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244"/>
    <w:p>
      <w:pPr>
        <w:spacing w:after="0"/>
        <w:ind w:left="0"/>
        <w:jc w:val="both"/>
      </w:pPr>
      <w:r>
        <w:rPr>
          <w:rFonts w:ascii="Times New Roman"/>
          <w:b w:val="false"/>
          <w:i w:val="false"/>
          <w:color w:val="000000"/>
          <w:sz w:val="28"/>
        </w:rPr>
        <w:t>
      5-сурет. ХТКҚ уақытша әкелінуі (әкетілуі) туралы мәліметтерге сұрау салу кезіндегі жалпы процесс транзакцияларын орындау схемасы</w:t>
      </w:r>
    </w:p>
    <w:bookmarkEnd w:id="244"/>
    <w:bookmarkStart w:name="z265" w:id="245"/>
    <w:p>
      <w:pPr>
        <w:spacing w:after="0"/>
        <w:ind w:left="0"/>
        <w:jc w:val="both"/>
      </w:pPr>
      <w:r>
        <w:rPr>
          <w:rFonts w:ascii="Times New Roman"/>
          <w:b w:val="false"/>
          <w:i w:val="false"/>
          <w:color w:val="000000"/>
          <w:sz w:val="28"/>
        </w:rPr>
        <w:t>
      5-кесте</w:t>
      </w:r>
    </w:p>
    <w:bookmarkEnd w:id="245"/>
    <w:bookmarkStart w:name="z266" w:id="246"/>
    <w:p>
      <w:pPr>
        <w:spacing w:after="0"/>
        <w:ind w:left="0"/>
        <w:jc w:val="left"/>
      </w:pPr>
      <w:r>
        <w:rPr>
          <w:rFonts w:ascii="Times New Roman"/>
          <w:b/>
          <w:i w:val="false"/>
          <w:color w:val="000000"/>
        </w:rPr>
        <w:t xml:space="preserve"> ХТКҚ уақытша әкелінуі (әкетілуі) туралы мәліметтерге сұрау салу кезіндегі жалпы процесс транзакциясының тізбесі</w:t>
      </w:r>
    </w:p>
    <w:bookmarkEnd w:id="24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нәтижелейтін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процесінің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мәліметтерге сұрау салу (P.CP.03.PRC.007)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мәліметтерге сұрау салу (P.CP.03.OPR.019).</w:t>
            </w:r>
          </w:p>
          <w:p>
            <w:pPr>
              <w:spacing w:after="20"/>
              <w:ind w:left="20"/>
              <w:jc w:val="both"/>
            </w:pPr>
            <w:r>
              <w:rPr>
                <w:rFonts w:ascii="Times New Roman"/>
                <w:b w:val="false"/>
                <w:i w:val="false"/>
                <w:color w:val="000000"/>
                <w:sz w:val="20"/>
              </w:rPr>
              <w:t>
ХТКҚ уақытша әкелінуі (әкетілуі) туралы мәліметтерді қабылдау және өңдеу (P.CP.03.OPR.021)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 (әкетілуі) туралы мәліметтер (P.CP.03.BEN.001): </w:t>
            </w:r>
          </w:p>
          <w:p>
            <w:pPr>
              <w:spacing w:after="20"/>
              <w:ind w:left="20"/>
              <w:jc w:val="both"/>
            </w:pPr>
            <w:r>
              <w:rPr>
                <w:rFonts w:ascii="Times New Roman"/>
                <w:b w:val="false"/>
                <w:i w:val="false"/>
                <w:color w:val="000000"/>
                <w:sz w:val="20"/>
              </w:rPr>
              <w:t>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мәліметтерді ұсыну (P.CP.03.OPR.020)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мәліметтер жоқ.</w:t>
            </w:r>
          </w:p>
          <w:p>
            <w:pPr>
              <w:spacing w:after="20"/>
              <w:ind w:left="20"/>
              <w:jc w:val="both"/>
            </w:pPr>
            <w:r>
              <w:rPr>
                <w:rFonts w:ascii="Times New Roman"/>
                <w:b w:val="false"/>
                <w:i w:val="false"/>
                <w:color w:val="000000"/>
                <w:sz w:val="20"/>
              </w:rPr>
              <w:t>
ХТКҚ уақытша әкелінуі (әкетілуі) туралы мәліметтер (P.CP.03.BEN.001):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мәліметтерге сұрау салу  (P.CP.03.TRN.007)</w:t>
            </w:r>
          </w:p>
        </w:tc>
      </w:tr>
    </w:tbl>
    <w:bookmarkStart w:name="z267" w:id="247"/>
    <w:p>
      <w:pPr>
        <w:spacing w:after="0"/>
        <w:ind w:left="0"/>
        <w:jc w:val="left"/>
      </w:pPr>
      <w:r>
        <w:rPr>
          <w:rFonts w:ascii="Times New Roman"/>
          <w:b/>
          <w:i w:val="false"/>
          <w:color w:val="000000"/>
        </w:rPr>
        <w:t xml:space="preserve"> 5. ХТКҚ уақытша әкелінуін (әкетілуін) аяқтау туралы мәліметтерге сұрау салу кезіндегі ақпараттық өзара іс-қимыл</w:t>
      </w:r>
    </w:p>
    <w:bookmarkEnd w:id="247"/>
    <w:bookmarkStart w:name="z268" w:id="248"/>
    <w:p>
      <w:pPr>
        <w:spacing w:after="0"/>
        <w:ind w:left="0"/>
        <w:jc w:val="both"/>
      </w:pPr>
      <w:r>
        <w:rPr>
          <w:rFonts w:ascii="Times New Roman"/>
          <w:b w:val="false"/>
          <w:i w:val="false"/>
          <w:color w:val="000000"/>
          <w:sz w:val="28"/>
        </w:rPr>
        <w:t>
      16. ХТКҚ уақытша әкелінуін (әкетілуін) аяқтау туралы мәліметтерге сұрау салу кезіндегі жалпы процесс транзакцияларын орындау схемасы 6-суретте келтірілген. 6-кестеде жалпы процестің әрбір рәсімі үшін операциялар, жалпы процестің ақпараттық объектілерінің аралық және нәтижелейтін жай-күйлері мен жалпы процестің транзакциялары арасындағы байланыс келтірілген.</w:t>
      </w:r>
    </w:p>
    <w:bookmarkEnd w:id="2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930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ХТКҚ уақытша әкелінуін (әкетілуін) аяқтау туралы мәліметтерге сұрау салу кезіндегі жалпы процесс транзакцияларын орындау схемасы</w:t>
      </w:r>
    </w:p>
    <w:bookmarkStart w:name="z270" w:id="249"/>
    <w:p>
      <w:pPr>
        <w:spacing w:after="0"/>
        <w:ind w:left="0"/>
        <w:jc w:val="both"/>
      </w:pPr>
      <w:r>
        <w:rPr>
          <w:rFonts w:ascii="Times New Roman"/>
          <w:b w:val="false"/>
          <w:i w:val="false"/>
          <w:color w:val="000000"/>
          <w:sz w:val="28"/>
        </w:rPr>
        <w:t>
      6-кесте </w:t>
      </w:r>
    </w:p>
    <w:bookmarkEnd w:id="249"/>
    <w:bookmarkStart w:name="z271" w:id="250"/>
    <w:p>
      <w:pPr>
        <w:spacing w:after="0"/>
        <w:ind w:left="0"/>
        <w:jc w:val="left"/>
      </w:pPr>
      <w:r>
        <w:rPr>
          <w:rFonts w:ascii="Times New Roman"/>
          <w:b/>
          <w:i w:val="false"/>
          <w:color w:val="000000"/>
        </w:rPr>
        <w:t xml:space="preserve"> ХТКҚ уақытша әкелінуін (әкетілуін) аяқтау туралы мәліметтерге сұрау салу кезіндегі жалпы процесс транзакцияларының тізбесі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нәтижелейтін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процесінің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мәліметтердің болмауы туралы ақпаратқа сұрау салу (P.CP.03.PRC.008)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мәліметтердің болмауы туралы сұрау салу (P.CP.03.OPR.022).</w:t>
            </w:r>
          </w:p>
          <w:p>
            <w:pPr>
              <w:spacing w:after="20"/>
              <w:ind w:left="20"/>
              <w:jc w:val="both"/>
            </w:pPr>
            <w:r>
              <w:rPr>
                <w:rFonts w:ascii="Times New Roman"/>
                <w:b w:val="false"/>
                <w:i w:val="false"/>
                <w:color w:val="000000"/>
                <w:sz w:val="20"/>
              </w:rPr>
              <w:t>
ХТКҚ уақытша әкелінуін (әкетілуін) аяқтау туралы сұратылған мәліметтерді қабылдау және өңдеу  (P.CP.03.OPR.024)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 (әкетілуі) туралы мәліметтер (P.CP.03.BEN.001): </w:t>
            </w:r>
          </w:p>
          <w:p>
            <w:pPr>
              <w:spacing w:after="20"/>
              <w:ind w:left="20"/>
              <w:jc w:val="both"/>
            </w:pPr>
            <w:r>
              <w:rPr>
                <w:rFonts w:ascii="Times New Roman"/>
                <w:b w:val="false"/>
                <w:i w:val="false"/>
                <w:color w:val="000000"/>
                <w:sz w:val="20"/>
              </w:rPr>
              <w:t>аяқтау туралы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 ұсыну (P.CP.03.OPR.023)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аяқтау туралы мәліметтер жоқ.</w:t>
            </w:r>
          </w:p>
          <w:p>
            <w:pPr>
              <w:spacing w:after="20"/>
              <w:ind w:left="20"/>
              <w:jc w:val="both"/>
            </w:pPr>
            <w:r>
              <w:rPr>
                <w:rFonts w:ascii="Times New Roman"/>
                <w:b w:val="false"/>
                <w:i w:val="false"/>
                <w:color w:val="000000"/>
                <w:sz w:val="20"/>
              </w:rPr>
              <w:t>
ХТКҚ уақытша әкелінуі (әкетілуі) туралы мәліметтер (P.CP.03.BEN.001): аяқтау туралы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мәліметтерге сұрау салу  (P.CP.03.TRN.008)</w:t>
            </w:r>
          </w:p>
        </w:tc>
      </w:tr>
    </w:tbl>
    <w:bookmarkStart w:name="z272" w:id="251"/>
    <w:p>
      <w:pPr>
        <w:spacing w:after="0"/>
        <w:ind w:left="0"/>
        <w:jc w:val="left"/>
      </w:pPr>
      <w:r>
        <w:rPr>
          <w:rFonts w:ascii="Times New Roman"/>
          <w:b/>
          <w:i w:val="false"/>
          <w:color w:val="000000"/>
        </w:rPr>
        <w:t xml:space="preserve"> VI. Жалпы процесс хабарларының сипаттамасы</w:t>
      </w:r>
    </w:p>
    <w:bookmarkEnd w:id="251"/>
    <w:bookmarkStart w:name="z273" w:id="252"/>
    <w:p>
      <w:pPr>
        <w:spacing w:after="0"/>
        <w:ind w:left="0"/>
        <w:jc w:val="both"/>
      </w:pPr>
      <w:r>
        <w:rPr>
          <w:rFonts w:ascii="Times New Roman"/>
          <w:b w:val="false"/>
          <w:i w:val="false"/>
          <w:color w:val="000000"/>
          <w:sz w:val="28"/>
        </w:rPr>
        <w:t>
      17. Жалпы процесті іске асыру кезіндегі ақпараттық өзара іс-қимыл шеңберінде берілетін жалпы процесс хабарларының тізбесі 7-кестеде келтірілген. Хабар құрамындағы деректердің құрылымы Электрондық құжаттар мен мәліметтердің форматтары мен құрылымдарының сипаттамасына сәйкес келуге тиіс. Электрондық құжаттар мен мәліметтердің форматтары мен құрылымдарындағы тиісті құрылымға сілтеме 7-кестенің 3-бағанының мәні бойынша белгіленеді.</w:t>
      </w:r>
    </w:p>
    <w:bookmarkEnd w:id="252"/>
    <w:bookmarkStart w:name="z274" w:id="253"/>
    <w:p>
      <w:pPr>
        <w:spacing w:after="0"/>
        <w:ind w:left="0"/>
        <w:jc w:val="both"/>
      </w:pPr>
      <w:r>
        <w:rPr>
          <w:rFonts w:ascii="Times New Roman"/>
          <w:b w:val="false"/>
          <w:i w:val="false"/>
          <w:color w:val="000000"/>
          <w:sz w:val="28"/>
        </w:rPr>
        <w:t>
      7-кесте</w:t>
      </w:r>
    </w:p>
    <w:bookmarkEnd w:id="253"/>
    <w:bookmarkStart w:name="z275" w:id="254"/>
    <w:p>
      <w:pPr>
        <w:spacing w:after="0"/>
        <w:ind w:left="0"/>
        <w:jc w:val="left"/>
      </w:pPr>
      <w:r>
        <w:rPr>
          <w:rFonts w:ascii="Times New Roman"/>
          <w:b/>
          <w:i w:val="false"/>
          <w:color w:val="000000"/>
        </w:rPr>
        <w:t xml:space="preserve"> Жалпы процесс хабарларының тізбесі</w:t>
      </w:r>
    </w:p>
    <w:bookmarkEnd w:id="25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туралы мәліметтер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туралы мәліметтер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туралы мәліметтер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өзгертілген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туралы мәліметтер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әкелу мерзімін ұзарту туралы өзгертілген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туралы мәліметтер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туралы мәліметтер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 (әкетілуі) туралы мәліметтерге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әкелінуі (әкетілуі) туралы мәліметтерге сұрау салу (R.CA.CP.03.001)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туралы мәліметтер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мәліметтердің болмауы туралы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әкелінуі (әкетілуі) туралы мәліметтерге сұрау салу (R.CA.CP.03.001)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сұратылған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туралы мәліметтер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болмауы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(R.006)</w:t>
            </w:r>
          </w:p>
        </w:tc>
      </w:tr>
    </w:tbl>
    <w:bookmarkStart w:name="z276" w:id="255"/>
    <w:p>
      <w:pPr>
        <w:spacing w:after="0"/>
        <w:ind w:left="0"/>
        <w:jc w:val="left"/>
      </w:pPr>
      <w:r>
        <w:rPr>
          <w:rFonts w:ascii="Times New Roman"/>
          <w:b/>
          <w:i w:val="false"/>
          <w:color w:val="000000"/>
        </w:rPr>
        <w:t xml:space="preserve"> VII. Жалпы процесс транзакцияларының сипаттамасы</w:t>
      </w:r>
    </w:p>
    <w:bookmarkEnd w:id="255"/>
    <w:p>
      <w:pPr>
        <w:spacing w:after="0"/>
        <w:ind w:left="0"/>
        <w:jc w:val="left"/>
      </w:pPr>
    </w:p>
    <w:p>
      <w:pPr>
        <w:spacing w:after="0"/>
        <w:ind w:left="0"/>
        <w:jc w:val="left"/>
      </w:pPr>
      <w:r>
        <w:rPr>
          <w:rFonts w:ascii="Times New Roman"/>
          <w:b/>
          <w:i w:val="false"/>
          <w:color w:val="000000"/>
        </w:rPr>
        <w:t xml:space="preserve"> 1. "ХТКҚ уақытша әкелу мерзімін ұзарту туралы мәліметтерді беру" (P.CP.03.TRN.001) жалпы процесінің транзакциясы</w:t>
      </w:r>
    </w:p>
    <w:bookmarkStart w:name="z278" w:id="256"/>
    <w:p>
      <w:pPr>
        <w:spacing w:after="0"/>
        <w:ind w:left="0"/>
        <w:jc w:val="both"/>
      </w:pPr>
      <w:r>
        <w:rPr>
          <w:rFonts w:ascii="Times New Roman"/>
          <w:b w:val="false"/>
          <w:i w:val="false"/>
          <w:color w:val="000000"/>
          <w:sz w:val="28"/>
        </w:rPr>
        <w:t>
      18. "ХТКҚ уақытша әкелу мерзімін ұзарту туралы мәліметтерді беру" (P.CP.03.TRN.001) жалпы процесінің транзакциясы бастамашының респондентке тиісті мәліметтерді беруі үшін орындалады. Көрсетілген  жалпы процесс транзакцияларын орындау схемасы 7-суретте келтірілген. Жалпы процесс транзакциясының параметрлері 8-кестеде келтірілген.</w:t>
      </w:r>
    </w:p>
    <w:bookmarkEnd w:id="2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216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257"/>
    <w:p>
      <w:pPr>
        <w:spacing w:after="0"/>
        <w:ind w:left="0"/>
        <w:jc w:val="both"/>
      </w:pPr>
      <w:r>
        <w:rPr>
          <w:rFonts w:ascii="Times New Roman"/>
          <w:b w:val="false"/>
          <w:i w:val="false"/>
          <w:color w:val="000000"/>
          <w:sz w:val="28"/>
        </w:rPr>
        <w:t xml:space="preserve">
      7-сурет. "ХТКҚ уақытша әкелу мерзімін ұзарту туралы мәліметтерді беру" (P.CP.03.TRN.001) жалпы процесінің транзакцияларын орындау схемасы  </w:t>
      </w:r>
    </w:p>
    <w:bookmarkEnd w:id="257"/>
    <w:bookmarkStart w:name="z280" w:id="258"/>
    <w:p>
      <w:pPr>
        <w:spacing w:after="0"/>
        <w:ind w:left="0"/>
        <w:jc w:val="both"/>
      </w:pPr>
      <w:r>
        <w:rPr>
          <w:rFonts w:ascii="Times New Roman"/>
          <w:b w:val="false"/>
          <w:i w:val="false"/>
          <w:color w:val="000000"/>
          <w:sz w:val="28"/>
        </w:rPr>
        <w:t>
      8-кесте</w:t>
      </w:r>
    </w:p>
    <w:bookmarkEnd w:id="258"/>
    <w:bookmarkStart w:name="z281" w:id="259"/>
    <w:p>
      <w:pPr>
        <w:spacing w:after="0"/>
        <w:ind w:left="0"/>
        <w:jc w:val="left"/>
      </w:pPr>
      <w:r>
        <w:rPr>
          <w:rFonts w:ascii="Times New Roman"/>
          <w:b/>
          <w:i w:val="false"/>
          <w:color w:val="000000"/>
        </w:rPr>
        <w:t xml:space="preserve"> "ХТКҚ уақытша әкелу мерзімін ұзарту туралы мәліметтерді беру" (P.CP.03.TRN.001) жалпы процесі транзакцияларының сипаттамасы </w:t>
      </w:r>
    </w:p>
    <w:bookmarkEnd w:id="25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транзакцияларын орындау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мерзімді ұзарту туралы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 (P.CP.03.MSG.002)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өңделгені туралы хабар (P.CP.03.MSG.007)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2" w:id="260"/>
    <w:p>
      <w:pPr>
        <w:spacing w:after="0"/>
        <w:ind w:left="0"/>
        <w:jc w:val="left"/>
      </w:pPr>
      <w:r>
        <w:rPr>
          <w:rFonts w:ascii="Times New Roman"/>
          <w:b/>
          <w:i w:val="false"/>
          <w:color w:val="000000"/>
        </w:rPr>
        <w:t xml:space="preserve"> 2. "ХТКҚ уақытша әкелу мерзімін ұзарту туралы өзгертілген мәліметтерді беру" (P.CP.03.TRN.002) жалпы процесінің транзакциясы</w:t>
      </w:r>
    </w:p>
    <w:bookmarkEnd w:id="260"/>
    <w:bookmarkStart w:name="z283" w:id="261"/>
    <w:p>
      <w:pPr>
        <w:spacing w:after="0"/>
        <w:ind w:left="0"/>
        <w:jc w:val="both"/>
      </w:pPr>
      <w:r>
        <w:rPr>
          <w:rFonts w:ascii="Times New Roman"/>
          <w:b w:val="false"/>
          <w:i w:val="false"/>
          <w:color w:val="000000"/>
          <w:sz w:val="28"/>
        </w:rPr>
        <w:t>
      19. "ХТКҚ уақытша әкелу мерзімін ұзарту туралы өзгертілген мәліметтерді беру" (P.CP.03.TRN.002) жалпы процесінің транзакциясы бастамашының респондентке тиісті мәліметтерді беруі үшін орындалады. Жалпы процесс транзакциясын орындау схемасы 8-суретте келтірілген. Жалпы процесс транзакциясының параметрлері 9-кестеде келтірілген.</w:t>
      </w:r>
    </w:p>
    <w:bookmarkEnd w:id="2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 w:id="262"/>
    <w:p>
      <w:pPr>
        <w:spacing w:after="0"/>
        <w:ind w:left="0"/>
        <w:jc w:val="both"/>
      </w:pPr>
      <w:r>
        <w:rPr>
          <w:rFonts w:ascii="Times New Roman"/>
          <w:b w:val="false"/>
          <w:i w:val="false"/>
          <w:color w:val="000000"/>
          <w:sz w:val="28"/>
        </w:rPr>
        <w:t>
      8-сурет. "ХТКҚ уақытша әкелу мерзімін ұзарту туралы өзгертілген мәліметтерді беру" (P.CP.03.TRN.002) жалпы процесінің транзакцияларын орындау схемасы</w:t>
      </w:r>
    </w:p>
    <w:bookmarkEnd w:id="262"/>
    <w:bookmarkStart w:name="z285" w:id="263"/>
    <w:p>
      <w:pPr>
        <w:spacing w:after="0"/>
        <w:ind w:left="0"/>
        <w:jc w:val="both"/>
      </w:pPr>
      <w:r>
        <w:rPr>
          <w:rFonts w:ascii="Times New Roman"/>
          <w:b w:val="false"/>
          <w:i w:val="false"/>
          <w:color w:val="000000"/>
          <w:sz w:val="28"/>
        </w:rPr>
        <w:t>
      9-кесте</w:t>
      </w:r>
    </w:p>
    <w:bookmarkEnd w:id="263"/>
    <w:bookmarkStart w:name="z286" w:id="264"/>
    <w:p>
      <w:pPr>
        <w:spacing w:after="0"/>
        <w:ind w:left="0"/>
        <w:jc w:val="left"/>
      </w:pPr>
      <w:r>
        <w:rPr>
          <w:rFonts w:ascii="Times New Roman"/>
          <w:b/>
          <w:i w:val="false"/>
          <w:color w:val="000000"/>
        </w:rPr>
        <w:t xml:space="preserve"> "ХТКҚ уақытша әкелу мерзімін ұзарту туралы өзгертілген мәліметтерді беру" (P.CP.03.TRN.002) жалпы процесі транзакцияларының сипаттамасы</w:t>
      </w:r>
    </w:p>
    <w:bookmarkEnd w:id="26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әкелу мерзімін ұзарту туралы өзгертілген мәліметтерді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әкелу мерзімін ұзарту туралы өзгертілген мәліметтерді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 орындау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мерзімді ұзарту туралы өзгертілген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өзгертілген мәліметтер (P.CP.03.MSG.005)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өңделгені туралы хабарлама (P.CP.03.MSG.007)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i w:val="false"/>
          <w:color w:val="000000"/>
        </w:rPr>
        <w:t xml:space="preserve"> 3. "ХТКҚ уақытша әкелінуін (әкетілуін) аяқтау туралы мәліметтерді беру" (P.CP.03.TRN.003) жалпы процесінің транзакциясы</w:t>
      </w:r>
    </w:p>
    <w:bookmarkStart w:name="z288" w:id="265"/>
    <w:p>
      <w:pPr>
        <w:spacing w:after="0"/>
        <w:ind w:left="0"/>
        <w:jc w:val="both"/>
      </w:pPr>
      <w:r>
        <w:rPr>
          <w:rFonts w:ascii="Times New Roman"/>
          <w:b w:val="false"/>
          <w:i w:val="false"/>
          <w:color w:val="000000"/>
          <w:sz w:val="28"/>
        </w:rPr>
        <w:t>
      20. "ХТКҚ уақытша әкелінуін (әкетілуін) аяқтау туралы мәліметтерді беру" (P.CP.03.TRN.003) жалпы процесінің транзакциясы бастамашының респондентке тиісті мәліметтерді беруі үшін орындалады. Жалпы процестің көрсетілген транзакцияларын орындау схемасы 9-суретте келтірілген. Жалпы процесс транзакциясының параметрлері 10-кестеде келтірілген.</w:t>
      </w:r>
    </w:p>
    <w:bookmarkEnd w:id="2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7978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 w:id="266"/>
    <w:p>
      <w:pPr>
        <w:spacing w:after="0"/>
        <w:ind w:left="0"/>
        <w:jc w:val="both"/>
      </w:pPr>
      <w:r>
        <w:rPr>
          <w:rFonts w:ascii="Times New Roman"/>
          <w:b w:val="false"/>
          <w:i w:val="false"/>
          <w:color w:val="000000"/>
          <w:sz w:val="28"/>
        </w:rPr>
        <w:t>
      9-сурет. "ХТКҚ уақытша әкелінуін (әкетілуін) аяқтау туралы мәліметтерді беру" (P.CP.03.TRN.003) жалпы процесінің транзакциясын орындау схемасы</w:t>
      </w:r>
    </w:p>
    <w:bookmarkEnd w:id="266"/>
    <w:bookmarkStart w:name="z290" w:id="267"/>
    <w:p>
      <w:pPr>
        <w:spacing w:after="0"/>
        <w:ind w:left="0"/>
        <w:jc w:val="both"/>
      </w:pPr>
      <w:r>
        <w:rPr>
          <w:rFonts w:ascii="Times New Roman"/>
          <w:b w:val="false"/>
          <w:i w:val="false"/>
          <w:color w:val="000000"/>
          <w:sz w:val="28"/>
        </w:rPr>
        <w:t>
      10-кесте</w:t>
      </w:r>
    </w:p>
    <w:bookmarkEnd w:id="267"/>
    <w:bookmarkStart w:name="z291" w:id="268"/>
    <w:p>
      <w:pPr>
        <w:spacing w:after="0"/>
        <w:ind w:left="0"/>
        <w:jc w:val="left"/>
      </w:pPr>
      <w:r>
        <w:rPr>
          <w:rFonts w:ascii="Times New Roman"/>
          <w:b/>
          <w:i w:val="false"/>
          <w:color w:val="000000"/>
        </w:rPr>
        <w:t xml:space="preserve"> "ХТКҚ уақытша әкелінуін (әкетілуін) аяқтау туралы мәліметтерді беру" (P.CP.03.TRN.003) жалпы процесі транзакциясының сипаттамасы</w:t>
      </w:r>
    </w:p>
    <w:bookmarkEnd w:id="2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мәліметтерді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мәліметтерді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 орындау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 (P.CP.03.MSG.001)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өңделгені туралы хабарлама (P.CP.03.MSG.007)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2" w:id="269"/>
    <w:p>
      <w:pPr>
        <w:spacing w:after="0"/>
        <w:ind w:left="0"/>
        <w:jc w:val="left"/>
      </w:pPr>
      <w:r>
        <w:rPr>
          <w:rFonts w:ascii="Times New Roman"/>
          <w:b/>
          <w:i w:val="false"/>
          <w:color w:val="000000"/>
        </w:rPr>
        <w:t xml:space="preserve"> 4. "ХТКҚ уақытша әкелінуін (әкетілуін) аяқтау туралы өзгертілген мәліметтерді беру" (P.CP.03.TRN.004) жалпы процесінің транзакциясы</w:t>
      </w:r>
    </w:p>
    <w:bookmarkEnd w:id="269"/>
    <w:bookmarkStart w:name="z293" w:id="270"/>
    <w:p>
      <w:pPr>
        <w:spacing w:after="0"/>
        <w:ind w:left="0"/>
        <w:jc w:val="both"/>
      </w:pPr>
      <w:r>
        <w:rPr>
          <w:rFonts w:ascii="Times New Roman"/>
          <w:b w:val="false"/>
          <w:i w:val="false"/>
          <w:color w:val="000000"/>
          <w:sz w:val="28"/>
        </w:rPr>
        <w:t>
      21. "ХТКҚ уақытша әкелінуін (әкетілуін) аяқтау туралы өзгертілген мәліметтерді беру" (P.CP.03.TRN.004) жалпы процесінің транзакциясы бастамашының респондентке тиісті мәліметтерді беруі үшін орындалады. Жалпы процестің көрсетілген транзакциясын орындау схемасы 10-суретте келтірілген. Жалпы процесс транзакциясының параметрлері 11-кестеде келтірілген.</w:t>
      </w:r>
    </w:p>
    <w:bookmarkEnd w:id="2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6708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4" w:id="271"/>
    <w:p>
      <w:pPr>
        <w:spacing w:after="0"/>
        <w:ind w:left="0"/>
        <w:jc w:val="both"/>
      </w:pPr>
      <w:r>
        <w:rPr>
          <w:rFonts w:ascii="Times New Roman"/>
          <w:b w:val="false"/>
          <w:i w:val="false"/>
          <w:color w:val="000000"/>
          <w:sz w:val="28"/>
        </w:rPr>
        <w:t>
      10-сурет. "ХТКҚ уақытша әкелінуін (әкетілуін) аяқтау туралы өзгертілген мәліметтерді беру" (P.CP.03.TRN.004) жалпы процесінің транзакциясын орындау схемасы</w:t>
      </w:r>
    </w:p>
    <w:bookmarkEnd w:id="271"/>
    <w:bookmarkStart w:name="z295" w:id="272"/>
    <w:p>
      <w:pPr>
        <w:spacing w:after="0"/>
        <w:ind w:left="0"/>
        <w:jc w:val="both"/>
      </w:pPr>
      <w:r>
        <w:rPr>
          <w:rFonts w:ascii="Times New Roman"/>
          <w:b w:val="false"/>
          <w:i w:val="false"/>
          <w:color w:val="000000"/>
          <w:sz w:val="28"/>
        </w:rPr>
        <w:t>
      11-кесте</w:t>
      </w:r>
    </w:p>
    <w:bookmarkEnd w:id="272"/>
    <w:bookmarkStart w:name="z296" w:id="273"/>
    <w:p>
      <w:pPr>
        <w:spacing w:after="0"/>
        <w:ind w:left="0"/>
        <w:jc w:val="left"/>
      </w:pPr>
      <w:r>
        <w:rPr>
          <w:rFonts w:ascii="Times New Roman"/>
          <w:b/>
          <w:i w:val="false"/>
          <w:color w:val="000000"/>
        </w:rPr>
        <w:t xml:space="preserve"> "ХТКҚ уақытша әкелінуін (әкетілуін) аяқтау туралы өзгертілген мәліметтерді беру" (P.CP.03.TRN.004) жалпы процесі транзакциясының сипаттамасы</w:t>
      </w:r>
    </w:p>
    <w:bookmarkEnd w:id="27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өзгертілген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өзгертілген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 орындау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өзгертілген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өзгертілген мәліметтер (P.CP.03.MSG.004)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өңделгені туралы хабарлама (P.CP.03.MSG.007)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7" w:id="274"/>
    <w:p>
      <w:pPr>
        <w:spacing w:after="0"/>
        <w:ind w:left="0"/>
        <w:jc w:val="left"/>
      </w:pPr>
      <w:r>
        <w:rPr>
          <w:rFonts w:ascii="Times New Roman"/>
          <w:b/>
          <w:i w:val="false"/>
          <w:color w:val="000000"/>
        </w:rPr>
        <w:t xml:space="preserve"> 5. "ХТКҚ-ны кедендік бақылауда емес деп тану туралы мәліметтерді беру" (P.CP.03.TRN.005) жалпы процесінің транзакциясы</w:t>
      </w:r>
    </w:p>
    <w:bookmarkEnd w:id="274"/>
    <w:bookmarkStart w:name="z298" w:id="275"/>
    <w:p>
      <w:pPr>
        <w:spacing w:after="0"/>
        <w:ind w:left="0"/>
        <w:jc w:val="both"/>
      </w:pPr>
      <w:r>
        <w:rPr>
          <w:rFonts w:ascii="Times New Roman"/>
          <w:b w:val="false"/>
          <w:i w:val="false"/>
          <w:color w:val="000000"/>
          <w:sz w:val="28"/>
        </w:rPr>
        <w:t>
      22. "ХТКҚ-ны кедендік бақылауда емес деп тану туралы мәліметтерді беру" (P.CP.03.TRN.005) жалпы процесінің транзакциясы бастамашының респондентке тиісті мәліметтерді беруі үшін орындалады. Жалпы процестің көрсетілген транзакциясын орындау схемасы 11-суретте келтірілген. Жалпы процесс транзакциясының параметрлері 12-кестеде келтірілген.</w:t>
      </w:r>
    </w:p>
    <w:bookmarkEnd w:id="2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6073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 w:id="276"/>
    <w:p>
      <w:pPr>
        <w:spacing w:after="0"/>
        <w:ind w:left="0"/>
        <w:jc w:val="both"/>
      </w:pPr>
      <w:r>
        <w:rPr>
          <w:rFonts w:ascii="Times New Roman"/>
          <w:b w:val="false"/>
          <w:i w:val="false"/>
          <w:color w:val="000000"/>
          <w:sz w:val="28"/>
        </w:rPr>
        <w:t>
      11-сурет. "ХТКҚ-ны кедендік бақылауда емес деп тану туралы мәліметтерді беру" (P.CP.03.TRN.005) жалпы процесінің транзакциясын орындау схемасы</w:t>
      </w:r>
    </w:p>
    <w:bookmarkEnd w:id="276"/>
    <w:bookmarkStart w:name="z300" w:id="277"/>
    <w:p>
      <w:pPr>
        <w:spacing w:after="0"/>
        <w:ind w:left="0"/>
        <w:jc w:val="both"/>
      </w:pPr>
      <w:r>
        <w:rPr>
          <w:rFonts w:ascii="Times New Roman"/>
          <w:b w:val="false"/>
          <w:i w:val="false"/>
          <w:color w:val="000000"/>
          <w:sz w:val="28"/>
        </w:rPr>
        <w:t>
      12-кесте</w:t>
      </w:r>
    </w:p>
    <w:bookmarkEnd w:id="277"/>
    <w:bookmarkStart w:name="z301" w:id="278"/>
    <w:p>
      <w:pPr>
        <w:spacing w:after="0"/>
        <w:ind w:left="0"/>
        <w:jc w:val="left"/>
      </w:pPr>
      <w:r>
        <w:rPr>
          <w:rFonts w:ascii="Times New Roman"/>
          <w:b/>
          <w:i w:val="false"/>
          <w:color w:val="000000"/>
        </w:rPr>
        <w:t xml:space="preserve"> "ХТКҚ-ны кедендік бақылауда емес деп тану туралы мәліметтерді беру" (P.CP.03.TRN.005) жалпы процесі транзакциясының сипаттамасы</w:t>
      </w:r>
    </w:p>
    <w:bookmarkEnd w:id="27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ХТКҚ-ны кедендік бақылауда емес деп тану туралы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ХТКҚ-ны кедендік бақылауда емес деп тану туралы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мәліметтер (P.CP.03.MSG.003)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өңделгені туралы хабарлама (P.CP.03.MSG.007)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2" w:id="279"/>
    <w:p>
      <w:pPr>
        <w:spacing w:after="0"/>
        <w:ind w:left="0"/>
        <w:jc w:val="left"/>
      </w:pPr>
      <w:r>
        <w:rPr>
          <w:rFonts w:ascii="Times New Roman"/>
          <w:b/>
          <w:i w:val="false"/>
          <w:color w:val="000000"/>
        </w:rPr>
        <w:t xml:space="preserve"> 6. "ХТКҚ-ны кедендік бақылауда емес деп тану туралы өзгертілген мәліметтерді беру" (P.CP.03.TRN.006) жалпы процесінің транзакциясы</w:t>
      </w:r>
    </w:p>
    <w:bookmarkEnd w:id="279"/>
    <w:bookmarkStart w:name="z303" w:id="280"/>
    <w:p>
      <w:pPr>
        <w:spacing w:after="0"/>
        <w:ind w:left="0"/>
        <w:jc w:val="both"/>
      </w:pPr>
      <w:r>
        <w:rPr>
          <w:rFonts w:ascii="Times New Roman"/>
          <w:b w:val="false"/>
          <w:i w:val="false"/>
          <w:color w:val="000000"/>
          <w:sz w:val="28"/>
        </w:rPr>
        <w:t>
      23. "ХТКҚ-ны кедендік бақылауда емес деп тану туралы өзгертілген мәліметтерді беру" (P.CP.03.TRN.006) жалпы процесінің транзакциясы бастамашының респондентке тиісті мәліметтерді беруі үшін орындалады. Жалпы процестің көрсетілген транзакциясын орындау схемасы 12-суретте келтірілген. Жалпы процесс транзакциясының параметрлері 13-кестеде келтірілген.</w:t>
      </w:r>
    </w:p>
    <w:bookmarkEnd w:id="2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6454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4" w:id="281"/>
    <w:p>
      <w:pPr>
        <w:spacing w:after="0"/>
        <w:ind w:left="0"/>
        <w:jc w:val="both"/>
      </w:pPr>
      <w:r>
        <w:rPr>
          <w:rFonts w:ascii="Times New Roman"/>
          <w:b w:val="false"/>
          <w:i w:val="false"/>
          <w:color w:val="000000"/>
          <w:sz w:val="28"/>
        </w:rPr>
        <w:t xml:space="preserve">
      12-сурет. "ХТКҚ-ны кедендік бақылауда емес деп тану туралы өзгертілген мәліметтерді беру" (P.CP.03.TRN.006) жалпы процесінің транзакциясын орындау схемасы  </w:t>
      </w:r>
    </w:p>
    <w:bookmarkEnd w:id="281"/>
    <w:bookmarkStart w:name="z305" w:id="282"/>
    <w:p>
      <w:pPr>
        <w:spacing w:after="0"/>
        <w:ind w:left="0"/>
        <w:jc w:val="both"/>
      </w:pPr>
      <w:r>
        <w:rPr>
          <w:rFonts w:ascii="Times New Roman"/>
          <w:b w:val="false"/>
          <w:i w:val="false"/>
          <w:color w:val="000000"/>
          <w:sz w:val="28"/>
        </w:rPr>
        <w:t>
      13-кесте</w:t>
      </w:r>
    </w:p>
    <w:bookmarkEnd w:id="282"/>
    <w:bookmarkStart w:name="z306" w:id="283"/>
    <w:p>
      <w:pPr>
        <w:spacing w:after="0"/>
        <w:ind w:left="0"/>
        <w:jc w:val="left"/>
      </w:pPr>
      <w:r>
        <w:rPr>
          <w:rFonts w:ascii="Times New Roman"/>
          <w:b/>
          <w:i w:val="false"/>
          <w:color w:val="000000"/>
        </w:rPr>
        <w:t xml:space="preserve"> "ХТКҚ-ны кедендік бақылауда емес деп тану туралы өзгертілген мәліметтерді беру" (P.CP.03.TRN.006) жалпы процесі транзакциясының сипаттамасы</w:t>
      </w:r>
    </w:p>
    <w:bookmarkEnd w:id="28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өзгертілген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өзгертілген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ХТКҚ-ны кедендік бақылауда емес деп тану туралы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 орындау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ХТКҚ-ны кедендік бақылауда емес деп тану туралы өзгертілген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кедендік бақылауда емес тану туралы өзгертілген мәліметтер (P.CP.03.MSG.006)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өңделгені туралы хабарлама (P.CP.03.MSG.007)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7" w:id="284"/>
    <w:p>
      <w:pPr>
        <w:spacing w:after="0"/>
        <w:ind w:left="0"/>
        <w:jc w:val="left"/>
      </w:pPr>
      <w:r>
        <w:rPr>
          <w:rFonts w:ascii="Times New Roman"/>
          <w:b/>
          <w:i w:val="false"/>
          <w:color w:val="000000"/>
        </w:rPr>
        <w:t xml:space="preserve"> 7. "ХТКҚ уақытша әкелінуі (әкетілуі) туралы мәліметтерге сұрау салу" (P.CP.03.TRN.007) жалпы процесінің транзакциясы</w:t>
      </w:r>
    </w:p>
    <w:bookmarkEnd w:id="284"/>
    <w:bookmarkStart w:name="z308" w:id="285"/>
    <w:p>
      <w:pPr>
        <w:spacing w:after="0"/>
        <w:ind w:left="0"/>
        <w:jc w:val="both"/>
      </w:pPr>
      <w:r>
        <w:rPr>
          <w:rFonts w:ascii="Times New Roman"/>
          <w:b w:val="false"/>
          <w:i w:val="false"/>
          <w:color w:val="000000"/>
          <w:sz w:val="28"/>
        </w:rPr>
        <w:t>
      24. "ХТКҚ уақытша әкелінуі (әкетілуі) туралы мәліметтерге сұрау салу" (P.CP.03.TRN.007) жалпы процесінің транзакциясы бастамашының респондентке тиісті мәліметтерді ұсынуы үшін орындалады. Жалпы процестің көрсетілген транзакциясын орындау схемасы 13-суретте келтірілген. Жалпы процесс транзакциясының параметрлері 14-кестеде келтірілген.</w:t>
      </w:r>
    </w:p>
    <w:bookmarkEnd w:id="2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9" w:id="286"/>
    <w:p>
      <w:pPr>
        <w:spacing w:after="0"/>
        <w:ind w:left="0"/>
        <w:jc w:val="both"/>
      </w:pPr>
      <w:r>
        <w:rPr>
          <w:rFonts w:ascii="Times New Roman"/>
          <w:b w:val="false"/>
          <w:i w:val="false"/>
          <w:color w:val="000000"/>
          <w:sz w:val="28"/>
        </w:rPr>
        <w:t>
      13-сурет. "ХТКҚ уақытша әкелінуі (әкетілуі) туралы мәліметтерге сұрау салу" (P.CP.03.TRN.007) жалпы процесінің транзакцияларын орындау схемасы</w:t>
      </w:r>
    </w:p>
    <w:bookmarkEnd w:id="286"/>
    <w:bookmarkStart w:name="z310" w:id="287"/>
    <w:p>
      <w:pPr>
        <w:spacing w:after="0"/>
        <w:ind w:left="0"/>
        <w:jc w:val="both"/>
      </w:pPr>
      <w:r>
        <w:rPr>
          <w:rFonts w:ascii="Times New Roman"/>
          <w:b w:val="false"/>
          <w:i w:val="false"/>
          <w:color w:val="000000"/>
          <w:sz w:val="28"/>
        </w:rPr>
        <w:t>
      14-кесте</w:t>
      </w:r>
    </w:p>
    <w:bookmarkEnd w:id="287"/>
    <w:bookmarkStart w:name="z311" w:id="288"/>
    <w:p>
      <w:pPr>
        <w:spacing w:after="0"/>
        <w:ind w:left="0"/>
        <w:jc w:val="left"/>
      </w:pPr>
      <w:r>
        <w:rPr>
          <w:rFonts w:ascii="Times New Roman"/>
          <w:b/>
          <w:i w:val="false"/>
          <w:color w:val="000000"/>
        </w:rPr>
        <w:t xml:space="preserve"> "ХТКҚ уақытша әкелінуі (әкетілуі) туралы мәліметтерге сұрау салу" (P.CP.03.TRN.007) жалпы процесі транзакциясының сипаттамасы</w:t>
      </w:r>
    </w:p>
    <w:bookmarkEnd w:id="28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 (әкетілуі) туралы мәліметтерге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 (әкетілуі) туралы мәліметтерді өңдеу және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мәліметтер жоқ</w:t>
            </w:r>
          </w:p>
          <w:p>
            <w:pPr>
              <w:spacing w:after="20"/>
              <w:ind w:left="20"/>
              <w:jc w:val="both"/>
            </w:pPr>
            <w:r>
              <w:rPr>
                <w:rFonts w:ascii="Times New Roman"/>
                <w:b w:val="false"/>
                <w:i w:val="false"/>
                <w:color w:val="000000"/>
                <w:sz w:val="20"/>
              </w:rPr>
              <w:t>
ХТКҚ уақытша әкелінуі (әкетілуі) туралы мәліметтер (P.CP.03.BEN.001):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мәліметтерге сұрау салу (P.CP.03.MSG.008)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(P.CP.03.MSG.009)</w:t>
            </w:r>
          </w:p>
          <w:p>
            <w:pPr>
              <w:spacing w:after="20"/>
              <w:ind w:left="20"/>
              <w:jc w:val="both"/>
            </w:pPr>
            <w:r>
              <w:rPr>
                <w:rFonts w:ascii="Times New Roman"/>
                <w:b w:val="false"/>
                <w:i w:val="false"/>
                <w:color w:val="000000"/>
                <w:sz w:val="20"/>
              </w:rPr>
              <w:t>
мәліметтердің болмауы туралы хабарлама (P.CP.03.MSG.012)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2" w:id="289"/>
    <w:p>
      <w:pPr>
        <w:spacing w:after="0"/>
        <w:ind w:left="0"/>
        <w:jc w:val="left"/>
      </w:pPr>
      <w:r>
        <w:rPr>
          <w:rFonts w:ascii="Times New Roman"/>
          <w:b/>
          <w:i w:val="false"/>
          <w:color w:val="000000"/>
        </w:rPr>
        <w:t xml:space="preserve"> 8. "ХТКҚ уақытша әкелінуін (әкетілуін) аяқтау туралы мәліметтерге сұрау салу" (P.CP.03.TRN.008) жалпы процесінің транзакциясы</w:t>
      </w:r>
    </w:p>
    <w:bookmarkEnd w:id="289"/>
    <w:bookmarkStart w:name="z313" w:id="290"/>
    <w:p>
      <w:pPr>
        <w:spacing w:after="0"/>
        <w:ind w:left="0"/>
        <w:jc w:val="both"/>
      </w:pPr>
      <w:r>
        <w:rPr>
          <w:rFonts w:ascii="Times New Roman"/>
          <w:b w:val="false"/>
          <w:i w:val="false"/>
          <w:color w:val="000000"/>
          <w:sz w:val="28"/>
        </w:rPr>
        <w:t>
      25. "ХТКҚ уақытша әкелінуін (әкетілуін) аяқтау туралы мәліметтерге сұрау салу" (P.CP.03.TRN.008) жалпы процесінің транзакциясы бастамашының респондентке тиісті мәліметтерді ұсынуы үшін орындалады. Жалпы процестің көрсетілген транзакциясын орындау схемасы 14-суретте келтірілген. Жалпы процесс транзакциясының параметрлері 15-кестеде келтірілген.</w:t>
      </w:r>
    </w:p>
    <w:bookmarkEnd w:id="2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291"/>
    <w:p>
      <w:pPr>
        <w:spacing w:after="0"/>
        <w:ind w:left="0"/>
        <w:jc w:val="both"/>
      </w:pPr>
      <w:r>
        <w:rPr>
          <w:rFonts w:ascii="Times New Roman"/>
          <w:b w:val="false"/>
          <w:i w:val="false"/>
          <w:color w:val="000000"/>
          <w:sz w:val="28"/>
        </w:rPr>
        <w:t>
      14-сурет. "ХТКҚ уақытша әкелінуін (әкетілуін) аяқтау туралы мәліметтерге сұрау салу" (P.CP.03.TRN.008) жалпы процесінің транзакциясын орындау схемасы</w:t>
      </w:r>
    </w:p>
    <w:bookmarkEnd w:id="291"/>
    <w:bookmarkStart w:name="z315" w:id="292"/>
    <w:p>
      <w:pPr>
        <w:spacing w:after="0"/>
        <w:ind w:left="0"/>
        <w:jc w:val="both"/>
      </w:pPr>
      <w:r>
        <w:rPr>
          <w:rFonts w:ascii="Times New Roman"/>
          <w:b w:val="false"/>
          <w:i w:val="false"/>
          <w:color w:val="000000"/>
          <w:sz w:val="28"/>
        </w:rPr>
        <w:t>
      15-кесте</w:t>
      </w:r>
    </w:p>
    <w:bookmarkEnd w:id="292"/>
    <w:p>
      <w:pPr>
        <w:spacing w:after="0"/>
        <w:ind w:left="0"/>
        <w:jc w:val="left"/>
      </w:pPr>
      <w:r>
        <w:rPr>
          <w:rFonts w:ascii="Times New Roman"/>
          <w:b/>
          <w:i w:val="false"/>
          <w:color w:val="000000"/>
        </w:rPr>
        <w:t xml:space="preserve"> "ХТКҚ уақытша әкелінуін (әкетілуін) аяқтау туралы мәліметтерге сұрау салу" (P.CP.03.TRN.008) жалпы процесі транзакциясының сипаттамасы</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P.CP.03.TRN.008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мәліметтерге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мәліметтерге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әкелінуін (әкетілуін) аяқтау туралы мәліметтерді өңдеу және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 (әкетілуі) туралы мәліметтер (P.CP.03.BEN.001): аяқтау туралы мәліметтер жоқ</w:t>
            </w:r>
          </w:p>
          <w:p>
            <w:pPr>
              <w:spacing w:after="20"/>
              <w:ind w:left="20"/>
              <w:jc w:val="both"/>
            </w:pPr>
            <w:r>
              <w:rPr>
                <w:rFonts w:ascii="Times New Roman"/>
                <w:b w:val="false"/>
                <w:i w:val="false"/>
                <w:color w:val="000000"/>
                <w:sz w:val="20"/>
              </w:rPr>
              <w:t>
ХТКҚ уақытша әкелінуі (әкетілуі) туралы мәліметтер (P.CP.03.BEN.001): аяқтау туралы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мәліметтердің болмауы туралы сұрау салу (P.CP.03.MSG.010)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әкелінуін (әкетілуін) аяқтау туралы сұратылған мәліметтер (P.CP.03.MSG.011)</w:t>
            </w:r>
          </w:p>
          <w:p>
            <w:pPr>
              <w:spacing w:after="20"/>
              <w:ind w:left="20"/>
              <w:jc w:val="both"/>
            </w:pPr>
            <w:r>
              <w:rPr>
                <w:rFonts w:ascii="Times New Roman"/>
                <w:b w:val="false"/>
                <w:i w:val="false"/>
                <w:color w:val="000000"/>
                <w:sz w:val="20"/>
              </w:rPr>
              <w:t>
мәліметтердің болмауы туралы хабарлама (P.CP.03.MSG.012)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6" w:id="293"/>
    <w:p>
      <w:pPr>
        <w:spacing w:after="0"/>
        <w:ind w:left="0"/>
        <w:jc w:val="left"/>
      </w:pPr>
      <w:r>
        <w:rPr>
          <w:rFonts w:ascii="Times New Roman"/>
          <w:b/>
          <w:i w:val="false"/>
          <w:color w:val="000000"/>
        </w:rPr>
        <w:t xml:space="preserve"> VIII. Штаттан тыс жағдайлардағы іс-қимыл тәртібі</w:t>
      </w:r>
    </w:p>
    <w:bookmarkEnd w:id="293"/>
    <w:bookmarkStart w:name="z317" w:id="294"/>
    <w:p>
      <w:pPr>
        <w:spacing w:after="0"/>
        <w:ind w:left="0"/>
        <w:jc w:val="both"/>
      </w:pPr>
      <w:r>
        <w:rPr>
          <w:rFonts w:ascii="Times New Roman"/>
          <w:b w:val="false"/>
          <w:i w:val="false"/>
          <w:color w:val="000000"/>
          <w:sz w:val="28"/>
        </w:rPr>
        <w:t>
      26. Жалпы процесс шеңберіндегі ақпараттық өзара іс-қимыл кезінде штаттан тыс жағдайлар орын алуы ықтимал, ондай кезде деректерді өңдеу әдеттегі режимде жүргізілмеуі мүмкін. Штаттан тыс жағдайлар техникалық ақаулар, күту уақыты өткен кезде және өзге де жағдайларда туындайды. Жалпы процеске қатысушының штаттан тыс жағдайдың туындау себептері туралы түсіндірмелерді және оны шешу жөніндегі ұсынымдарды алуы үшін сыртқы және өзара сауданың интеграцияланған ақпараттық жүйесін қолдау қызметіне тиісті сұрау салу жіберу мүмкіндігі көзделген. Штаттан тыс жағдайды шешу жөніндегі жалпы ұсынымдар 16-кестеде келтірілген.</w:t>
      </w:r>
    </w:p>
    <w:bookmarkEnd w:id="294"/>
    <w:bookmarkStart w:name="z318" w:id="295"/>
    <w:p>
      <w:pPr>
        <w:spacing w:after="0"/>
        <w:ind w:left="0"/>
        <w:jc w:val="both"/>
      </w:pPr>
      <w:r>
        <w:rPr>
          <w:rFonts w:ascii="Times New Roman"/>
          <w:b w:val="false"/>
          <w:i w:val="false"/>
          <w:color w:val="000000"/>
          <w:sz w:val="28"/>
        </w:rPr>
        <w:t>
      27. Мүше мемлекеттің уәкілетті органы қате туралы хабарламаны алуға негіз болған хабарды Электрондық құжаттар мен мәліметтердің форматтары мен құрылымдарының сипаттамасына және осы Регламенттің IX бөлімінде көрсетілген Электрондық құжаттар мен мәліметтерді толтыруға қойылатын талаптарға сәйкестігін тексеруді жүргізеді. Егер көрсетілген талаптарға сәйкес келмеуі анықталған жағдайда, мүше мемлекеттің уәкілетті органы анықталған қателіктерді жою үшін барлық қажетті шараларды қабылдайды. Егер сәйкессіздіктер анықталмаған жағдайда, мүше мемлекеттің уәкілетті органы осы штаттан тыс жағдай сипатталған хабарламаны сыртқы және өзара сауданың интеграцияланған ақпараттық жүйесін қолдау қызметіне жібереді.</w:t>
      </w:r>
    </w:p>
    <w:bookmarkEnd w:id="295"/>
    <w:bookmarkStart w:name="z319" w:id="296"/>
    <w:p>
      <w:pPr>
        <w:spacing w:after="0"/>
        <w:ind w:left="0"/>
        <w:jc w:val="both"/>
      </w:pPr>
      <w:r>
        <w:rPr>
          <w:rFonts w:ascii="Times New Roman"/>
          <w:b w:val="false"/>
          <w:i w:val="false"/>
          <w:color w:val="000000"/>
          <w:sz w:val="28"/>
        </w:rPr>
        <w:t>
      16-кесте</w:t>
      </w:r>
    </w:p>
    <w:bookmarkEnd w:id="296"/>
    <w:bookmarkStart w:name="z320" w:id="297"/>
    <w:p>
      <w:pPr>
        <w:spacing w:after="0"/>
        <w:ind w:left="0"/>
        <w:jc w:val="left"/>
      </w:pPr>
      <w:r>
        <w:rPr>
          <w:rFonts w:ascii="Times New Roman"/>
          <w:b/>
          <w:i w:val="false"/>
          <w:color w:val="000000"/>
        </w:rPr>
        <w:t xml:space="preserve"> Штаттан тыс жағдайлардағы іс-қимылдар</w:t>
      </w:r>
    </w:p>
    <w:bookmarkEnd w:id="29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транзакцияларының бастамашысы қайталаудың келісілген саны біткеннен кейін жауап хабар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бағдарламалық қамтылымның жүйелік қателігі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бастамашысы  қателік туралы  хабарламаны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үндестірілмеген немесе электрондық құжаттардың (мәліметтердің) XML-схемалары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бастамашысы  пайдаланылатын анықтамалықтар мен сыныптауыштарды үндестіруі немесе электрондық құжаттардың (мәліметтердің) XML-схемаларын жаңартуы қажет. Егер анықтамалықтар мен сыныптауыштар үндестірілсе, электрондық құжаттардың (мәліметтердің) XML-схемалары жаңартылса, қабылдайтын қатысушының қолдау қызметіне сұрау салу жіберу қажет</w:t>
            </w:r>
          </w:p>
        </w:tc>
      </w:tr>
    </w:tbl>
    <w:bookmarkStart w:name="z321" w:id="298"/>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98"/>
    <w:bookmarkStart w:name="z322" w:id="299"/>
    <w:p>
      <w:pPr>
        <w:spacing w:after="0"/>
        <w:ind w:left="0"/>
        <w:jc w:val="both"/>
      </w:pPr>
      <w:r>
        <w:rPr>
          <w:rFonts w:ascii="Times New Roman"/>
          <w:b w:val="false"/>
          <w:i w:val="false"/>
          <w:color w:val="000000"/>
          <w:sz w:val="28"/>
        </w:rPr>
        <w:t>
      28. "ХТКҚ уақытша әкелінуін (әкетілуін) аяқтау туралы мәліметтер" (P.CP.03.MSG.001)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 17-кестеде келтірілген.</w:t>
      </w:r>
    </w:p>
    <w:bookmarkEnd w:id="299"/>
    <w:bookmarkStart w:name="z323" w:id="300"/>
    <w:p>
      <w:pPr>
        <w:spacing w:after="0"/>
        <w:ind w:left="0"/>
        <w:jc w:val="both"/>
      </w:pPr>
      <w:r>
        <w:rPr>
          <w:rFonts w:ascii="Times New Roman"/>
          <w:b w:val="false"/>
          <w:i w:val="false"/>
          <w:color w:val="000000"/>
          <w:sz w:val="28"/>
        </w:rPr>
        <w:t>
      17-кесте</w:t>
      </w:r>
    </w:p>
    <w:bookmarkEnd w:id="300"/>
    <w:bookmarkStart w:name="z324" w:id="301"/>
    <w:p>
      <w:pPr>
        <w:spacing w:after="0"/>
        <w:ind w:left="0"/>
        <w:jc w:val="left"/>
      </w:pPr>
      <w:r>
        <w:rPr>
          <w:rFonts w:ascii="Times New Roman"/>
          <w:b/>
          <w:i w:val="false"/>
          <w:color w:val="000000"/>
        </w:rPr>
        <w:t xml:space="preserve"> "ХТКҚ уақытша әкелінуін (әкетілуін) аяқтау туралы мәліметтер" (P.CP.03.MSG.001)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1 ғана "Көлік құралының уақытша әкелінуін (әкетілуін) ресімдеу туралы мәліметтер" (cacdo:TIEProcedureDetails) деректемесін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әкелінетін көлік құралы" (cacdo:TITransportDetails) деректемесі оларға қатысты уақытша әкелуді аяқтау операциясы орындалатын көлік құралдарының сәйкестендіру немесе тіркеу нөмірлері туралы мәліметтерді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сәйкестендіру немесе тіркеу нөмірлері" (cacdo:‌Transport‌Means‌Id‌Details) деректемесінің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сәйкестендіру немесе тіркеу нөмірлері" (cacdo:‌Transport‌Means‌Id‌Details) деректемесінің құрамында "Көлік құралының тіркеу нөмірі" (csdo:‌Transport‌Means‌Reg‌Id)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көлік құралының сәйкестендіру және тіркеу нөмірлері" (cacdo:‌Depend‌Transport‌Means‌Id‌Details) деректемесін толтыру кезінде оның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көлік құралының сәйкестендіру және тіркеу нөмірлері" (cacdo:‌Depend‌Transport‌Means‌Id‌Details) деректемесін толтыру кезінде оның құрамында "Көлік құралының тіркеу нөмірі" (csdo:‌Transport‌Means‌Reg‌Id)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тіркеу туралы мәліметтер" (cacdo:TIERegistrationDetails) деректемесінің құрамында мына деректемелердің ең болмағанда біреуі толтырылуға тиіс:</w:t>
            </w:r>
          </w:p>
          <w:p>
            <w:pPr>
              <w:spacing w:after="20"/>
              <w:ind w:left="20"/>
              <w:jc w:val="both"/>
            </w:pPr>
            <w:r>
              <w:rPr>
                <w:rFonts w:ascii="Times New Roman"/>
                <w:b w:val="false"/>
                <w:i w:val="false"/>
                <w:color w:val="000000"/>
                <w:sz w:val="20"/>
              </w:rPr>
              <w:t xml:space="preserve">
"Көлік құралына арналған кедендік декларацияның тіркеу нөмірі" (cacdo: DTMDocDetails) </w:t>
            </w:r>
          </w:p>
          <w:p>
            <w:pPr>
              <w:spacing w:after="20"/>
              <w:ind w:left="20"/>
              <w:jc w:val="both"/>
            </w:pPr>
            <w:r>
              <w:rPr>
                <w:rFonts w:ascii="Times New Roman"/>
                <w:b w:val="false"/>
                <w:i w:val="false"/>
                <w:color w:val="000000"/>
                <w:sz w:val="20"/>
              </w:rPr>
              <w:t>
"Жолаушы декларациясының тіркеу нөмірі" (cacdo:‌Passenger‌Declaration‌Details)</w:t>
            </w:r>
          </w:p>
          <w:p>
            <w:pPr>
              <w:spacing w:after="20"/>
              <w:ind w:left="20"/>
              <w:jc w:val="both"/>
            </w:pPr>
            <w:r>
              <w:rPr>
                <w:rFonts w:ascii="Times New Roman"/>
                <w:b w:val="false"/>
                <w:i w:val="false"/>
                <w:color w:val="000000"/>
                <w:sz w:val="20"/>
              </w:rPr>
              <w:t>
"Уақытша әкелу кедендік операциясының тіркеу нөмірі" (cacdo: 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 деректемесін толтыру кезінде "Уақытша әкелу кедендік операциясының коды" (casdo:‌Operation‌Code) деректемесі оның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1 "Көлік құралын уақытша әкелу (әкету) кезіндегі кедендік операциялар туралы мәліметтер" (cacdo:TIEOperationsDetails)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"ЖПКҚ (ХТКҚ) уақытша әкелінуін (әкетілуін) аяқтау туралы мәліметтер)" (cacdo:‌TIEClose‌Details)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"ЖПКҚ (ХТКҚ) уақытша әкелінуін ұзарту" (cacdo:TIEExtensionDetails)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"ХТКҚ (ЖПКҚ) кедендік бақылауда емес деп тануға жол берілетін мән-жайлардың басталғанын растайтын құжат туралы мәліметтер" (cacdo:TIERemovalDocDetails)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"ЖПКҚ (ХТКҚ) уақытша әкелінуін (әкетілуін) аяқтау туралы мәліметтер)" (cacdo:TIECloseDetails) деректемесінің құрамында мына деректемелердің ең болмағанда біреуі толтырылуға тиіс:</w:t>
            </w:r>
          </w:p>
          <w:p>
            <w:pPr>
              <w:spacing w:after="20"/>
              <w:ind w:left="20"/>
              <w:jc w:val="both"/>
            </w:pPr>
            <w:r>
              <w:rPr>
                <w:rFonts w:ascii="Times New Roman"/>
                <w:b w:val="false"/>
                <w:i w:val="false"/>
                <w:color w:val="000000"/>
                <w:sz w:val="20"/>
              </w:rPr>
              <w:t>
"Көлік құралына арналған кедендік декларацияның тіркеу нөмірі" (cacdo: DTMDocDetails)</w:t>
            </w:r>
          </w:p>
          <w:p>
            <w:pPr>
              <w:spacing w:after="20"/>
              <w:ind w:left="20"/>
              <w:jc w:val="both"/>
            </w:pPr>
            <w:r>
              <w:rPr>
                <w:rFonts w:ascii="Times New Roman"/>
                <w:b w:val="false"/>
                <w:i w:val="false"/>
                <w:color w:val="000000"/>
                <w:sz w:val="20"/>
              </w:rPr>
              <w:t>
"Жолаушы декларациясының тіркеу нөмірі" (cacdo:‌Passenger‌Declaration‌Details)</w:t>
            </w:r>
          </w:p>
          <w:p>
            <w:pPr>
              <w:spacing w:after="20"/>
              <w:ind w:left="20"/>
              <w:jc w:val="both"/>
            </w:pPr>
            <w:r>
              <w:rPr>
                <w:rFonts w:ascii="Times New Roman"/>
                <w:b w:val="false"/>
                <w:i w:val="false"/>
                <w:color w:val="000000"/>
                <w:sz w:val="20"/>
              </w:rPr>
              <w:t>
"Уақытша әкелуді аяқтаудың кедендік операциясы" (cacdo:CloseOperationDetails)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әкелуді аяқтаудың кедендік операциясы" (cacdo:CloseOperationDetails) деректемесін толтыру кезінде "Уақытша әкелу кедендік операциясының коды" (casdo:‌Operation‌Code) деректемесі оның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адамы" (cacdo:‌Customs‌Person‌Details) деректемесін толтыру кезінде "Кеден органы лауазымды адамының ЖНМ нөмірі" (casdo:‌LNPIdentifier) деректеме оның құрамында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деректеме "Қолданбалы мәртебелік жай-күйінің коды" (casdo:TIEStatusCode)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"Уақытша әкелудің мерзімі" (casdo:TempImportLimitDate) деректемесі толтырылмайды</w:t>
            </w:r>
          </w:p>
        </w:tc>
      </w:tr>
    </w:tbl>
    <w:bookmarkStart w:name="z325" w:id="302"/>
    <w:p>
      <w:pPr>
        <w:spacing w:after="0"/>
        <w:ind w:left="0"/>
        <w:jc w:val="both"/>
      </w:pPr>
      <w:r>
        <w:rPr>
          <w:rFonts w:ascii="Times New Roman"/>
          <w:b w:val="false"/>
          <w:i w:val="false"/>
          <w:color w:val="000000"/>
          <w:sz w:val="28"/>
        </w:rPr>
        <w:t>
      29. "ХТКҚ уақытша әкелу мерзімін ұзарту туралы мәліметтер" (P.CP.03.MSG.002)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 18-кестеде келтірілген.</w:t>
      </w:r>
    </w:p>
    <w:bookmarkEnd w:id="302"/>
    <w:bookmarkStart w:name="z326" w:id="303"/>
    <w:p>
      <w:pPr>
        <w:spacing w:after="0"/>
        <w:ind w:left="0"/>
        <w:jc w:val="both"/>
      </w:pPr>
      <w:r>
        <w:rPr>
          <w:rFonts w:ascii="Times New Roman"/>
          <w:b w:val="false"/>
          <w:i w:val="false"/>
          <w:color w:val="000000"/>
          <w:sz w:val="28"/>
        </w:rPr>
        <w:t>
      18-кесте</w:t>
      </w:r>
    </w:p>
    <w:bookmarkEnd w:id="303"/>
    <w:bookmarkStart w:name="z327" w:id="304"/>
    <w:p>
      <w:pPr>
        <w:spacing w:after="0"/>
        <w:ind w:left="0"/>
        <w:jc w:val="left"/>
      </w:pPr>
      <w:r>
        <w:rPr>
          <w:rFonts w:ascii="Times New Roman"/>
          <w:b/>
          <w:i w:val="false"/>
          <w:color w:val="000000"/>
        </w:rPr>
        <w:t xml:space="preserve"> ХТКҚ уақытша әкелу мерзімін ұзарту туралы мәліметтер" (P.CP.03.MSG.002)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1 ғана "Көлік құралының уақытша әкелінуін (әкетілуін) ресімдеу туралы мәліметтер" (cacdo:TIEProcedureDetails) деректемесін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сәйкестендіру немесе тіркеу нөмірлері" (cacdo:‌Transport‌Means‌Id‌Details) деректемесінің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сәйкестендіру немесе тіркеу нөмірлері" (cacdo:‌Transport‌Means‌Id‌Details) деректемесінің құрамында "Көлік құралының тіркеу нөмірі" (csdo:‌Transport‌Means‌Reg‌Id)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көлік құралының сәйкестендіру және тіркеу нөмірлері" (cacdo:‌Depend‌Transport‌Means‌Id‌Details) деректемесін толтыру кезінде оның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көлік құралының сәйкестендіру және тіркеу нөмірлері" (cacdo:‌Depend‌Transport‌Means‌Id‌Details) деректемесін толтыру кезінде "Көлік құралының тіркеу нөмірі" (csdo:‌Transport‌Means‌Reg‌Id) деректемесі оның құрамында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тіркеу туралы мәліметтер" (cacdo:TIERegistrationDetals) деректемесінің құрамында мына деректемелердің ең болмағанда біреуі толтырылуға тиіс:</w:t>
            </w:r>
          </w:p>
          <w:p>
            <w:pPr>
              <w:spacing w:after="20"/>
              <w:ind w:left="20"/>
              <w:jc w:val="both"/>
            </w:pPr>
            <w:r>
              <w:rPr>
                <w:rFonts w:ascii="Times New Roman"/>
                <w:b w:val="false"/>
                <w:i w:val="false"/>
                <w:color w:val="000000"/>
                <w:sz w:val="20"/>
              </w:rPr>
              <w:t>
"Көлік құралына арналған кедендік декларацияның тіркеу нөмірі" (cacdo:DTMDocDetails)</w:t>
            </w:r>
          </w:p>
          <w:p>
            <w:pPr>
              <w:spacing w:after="20"/>
              <w:ind w:left="20"/>
              <w:jc w:val="both"/>
            </w:pPr>
            <w:r>
              <w:rPr>
                <w:rFonts w:ascii="Times New Roman"/>
                <w:b w:val="false"/>
                <w:i w:val="false"/>
                <w:color w:val="000000"/>
                <w:sz w:val="20"/>
              </w:rPr>
              <w:t>
"Жолаушы декларациясының тіркеу нөмірі" (cacdo:‌Passenger‌Declaration‌Details)</w:t>
            </w:r>
          </w:p>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 деректемесін толтыру кезінде "Уақытша әкелу кедендік операциясының коды" (casdo:‌Operation‌Code) деректемесі оның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1 "Көлік құралын уақытша әкелу (әкету) кезіндегі кедендік операциялар туралы мәліметтер" (cacdo:TIEOperationsDetails)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(cacdo:TIEExtensionDetails) деректемесінің құрамында "ЖПКҚ (ХТКҚ) уақытша әкелінуін ұзарту" (cacdo:TIEOperationsDetails)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"ЖПКҚ (ХТКҚ) уақытша әкелінуін (әкетілуін) аяқтау туралы мәліметтер)" (cacdo:TIECloseDetails)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"ХТКҚ (ЖПКҚ) кедендік бақылауда емес деп тануға жол берілетін мән-жайлардың басталғанын растайтын құжат туралы мәліметтер" (cacdo:TIERemovalDocDetails)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"ЖПКҚ (ХТКҚ) уақытша әкелінуін ұзарту" (cacdo:TIEExtensionDetails) деректемесінің құрамында "Уақытша әкелуді ұзартудың кедендік операциясының тіркеу (есепке алу) нөмірі туралы мәліметтер" (cacdo:‌Extension‌Operation‌Details) деректемесі толтырылса, онда "Уақытша әкелу кедендік операциясының коды" (casdo:‌Operation‌Code) деректемесі "Уақытша әкелуді ұзартудың кедендік операциясының тіркеу (есепке алу) нөмірі туралы мәліметтер" (cacdo:‌Extension‌Operation‌Details) деректемесінің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адамы" (cacdo:‌Customs‌Person‌Details) деректемесін толтыру кезінде "Кеден органы лауазымды адамының ЖНМ нөмірі" (casdo:‌LNPIdentifier) деректемесі оның құрамында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"ЖПКҚ (ХТКҚ) уақытша әкелінуін ұзарту" (cacdo:TIEExtensionDetails) деректемесінің құрамында "Уақытша әкелудің мерзімі" (casdo:TempImportLimitDate)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"Қолданбалы мәртебелік жай-күйінің коды" (casdo:TIEStatusCode)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"Уақытша әкелудің мерзімі" (casdo:TempImportLimitDate) деректемесі толтырылмайды</w:t>
            </w:r>
          </w:p>
        </w:tc>
      </w:tr>
    </w:tbl>
    <w:bookmarkStart w:name="z328" w:id="305"/>
    <w:p>
      <w:pPr>
        <w:spacing w:after="0"/>
        <w:ind w:left="0"/>
        <w:jc w:val="both"/>
      </w:pPr>
      <w:r>
        <w:rPr>
          <w:rFonts w:ascii="Times New Roman"/>
          <w:b w:val="false"/>
          <w:i w:val="false"/>
          <w:color w:val="000000"/>
          <w:sz w:val="28"/>
        </w:rPr>
        <w:t>
      30. "ХТКҚ-ны кедендік бақылауда емес деп тану туралы мәліметтер" (P.CP.03.MSG.003)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 19-кестеде келтірілген.</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19-кесте</w:t>
      </w:r>
    </w:p>
    <w:bookmarkStart w:name="z330" w:id="306"/>
    <w:p>
      <w:pPr>
        <w:spacing w:after="0"/>
        <w:ind w:left="0"/>
        <w:jc w:val="left"/>
      </w:pPr>
      <w:r>
        <w:rPr>
          <w:rFonts w:ascii="Times New Roman"/>
          <w:b/>
          <w:i w:val="false"/>
          <w:color w:val="000000"/>
        </w:rPr>
        <w:t xml:space="preserve"> "ХТКҚ-ны кедендік бақылауда емес деп тану туралы мәліметтер" (P.CP.03.MSG.003)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1 ғана "Көлік құралының уақытша әкелінуін (әкетілуін) ресімдеу туралы мәліметтер" (cacdo:TIEProcedureDetails) деректемесін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сәйкестендіру немесе тіркеу нөмірлері" (cacdo:‌Transport‌Means‌Id‌Details) деректемесінің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сәйкестендіру немесе тіркеу нөмірлері" (cacdo:‌Transport‌Means‌Id‌Details) деректемесінің құрамында "Көлік құралының тіркеу нөмірі" (csdo:‌Transport‌Means‌Reg‌Id)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көлік құралының сәйкестендіру және тіркеу нөмірлері" (cacdo:‌Depend‌Transport‌Means‌Id‌Details) деректемесін толтыру кезінде оның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көлік құралының сәйкестендіру және тіркеу нөмірлері" (cacdo:‌Depend‌Transport‌Means‌Id‌Details) деректемесін толтыру кезінде "Көлік құралының тіркеу нөмірі" (csdo:‌Transport‌Means‌Reg‌Id) деректемесі оның құрамында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тіркеу туралы мәліметтер" (cacdo:TIERegistrationDetals) деректемесінің құрамында мына деректемелердің ең болмағанда біреуі толтырылуға тиіс:</w:t>
            </w:r>
          </w:p>
          <w:p>
            <w:pPr>
              <w:spacing w:after="20"/>
              <w:ind w:left="20"/>
              <w:jc w:val="both"/>
            </w:pPr>
            <w:r>
              <w:rPr>
                <w:rFonts w:ascii="Times New Roman"/>
                <w:b w:val="false"/>
                <w:i w:val="false"/>
                <w:color w:val="000000"/>
                <w:sz w:val="20"/>
              </w:rPr>
              <w:t>
"Көлік құралына арналған кедендік декларацияның тіркеу нөмірі" (cacdo:DTMDocDetails)</w:t>
            </w:r>
          </w:p>
          <w:p>
            <w:pPr>
              <w:spacing w:after="20"/>
              <w:ind w:left="20"/>
              <w:jc w:val="both"/>
            </w:pPr>
            <w:r>
              <w:rPr>
                <w:rFonts w:ascii="Times New Roman"/>
                <w:b w:val="false"/>
                <w:i w:val="false"/>
                <w:color w:val="000000"/>
                <w:sz w:val="20"/>
              </w:rPr>
              <w:t>
"Жолаушы декларациясының тіркеу нөмірі" (cacdo:‌Passenger‌Declaration‌Details)</w:t>
            </w:r>
          </w:p>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 деректемесін толтыру кезінде "Уақытша әкелу кедендік операциясының коды" (casdo:‌Operation‌Code) деректемесі оның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1 "Көлік құралын уақытша әкелу (әкету) кезіндегі кедендік операциялар туралы мәліметтер" (cacdo:TIEOperationsDetails)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"ХТКҚ (ЖПКҚ) кедендік бақылауда емес деп тануға жол берілетін мән-жайлардың басталғанын растайтын құжат туралы мәліметтер" (cacdo:TIERemovalDocDetails) деректеме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"ЖПКҚ (ХТКҚ) уақытша әкелінуін ұзарту" (cacdo:TIEExtensionDetails)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"ХТКҚ (ЖПКҚ) кедендік бақылауда емес деп тануға жол берілетін мән-жайлардың басталғанын растайтын құжат туралы мәліметтер" (cacdo:TIERemovalDocDetails)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адамы" (cacdo:‌Customs‌Person‌Details) деректемесін толтыру кезінде "Кеден органы лауазымды адамының ЖНМ нөмірі" (casdo:‌LNPIdentifier) деректемесі оның құрамында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"ХТКҚ (ЖПКҚ) кедендік бақылауда емес деп тануға жол берілетін мән-жайлардың басталғанын растайтын құжат туралы мәліметтер" (cacdo:TIERemovalDocDetails)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(ЖПКҚ) кедендік бақылауда емес деп тануға жол берілетін мән-жайлардың басталғанын растайтын құжат туралы мәліметтер" (cacdo:TIERemovalDocDetails) деректемесінің құрамында "Құжаттың нөмірі" (csdo:DocId)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"Қолданбалы мәртебелік жағдайдың коды" (casdo:TIEStatusCode)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"Уақытша әкелудің мерзімі" (casdo:TempImportLimitDate) деректемесі толтырылмайды</w:t>
            </w:r>
          </w:p>
        </w:tc>
      </w:tr>
    </w:tbl>
    <w:bookmarkStart w:name="z331" w:id="307"/>
    <w:p>
      <w:pPr>
        <w:spacing w:after="0"/>
        <w:ind w:left="0"/>
        <w:jc w:val="both"/>
      </w:pPr>
      <w:r>
        <w:rPr>
          <w:rFonts w:ascii="Times New Roman"/>
          <w:b w:val="false"/>
          <w:i w:val="false"/>
          <w:color w:val="000000"/>
          <w:sz w:val="28"/>
        </w:rPr>
        <w:t>
      31. "ХТКҚ уақытша әкелінуін (әкетілуін) аяқтау туралы өзгертілген мәліметтер" (P.CP.03.MSG.004)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 20-кестеде келтірілген.</w:t>
      </w:r>
    </w:p>
    <w:bookmarkEnd w:id="307"/>
    <w:bookmarkStart w:name="z332" w:id="308"/>
    <w:p>
      <w:pPr>
        <w:spacing w:after="0"/>
        <w:ind w:left="0"/>
        <w:jc w:val="both"/>
      </w:pPr>
      <w:r>
        <w:rPr>
          <w:rFonts w:ascii="Times New Roman"/>
          <w:b w:val="false"/>
          <w:i w:val="false"/>
          <w:color w:val="000000"/>
          <w:sz w:val="28"/>
        </w:rPr>
        <w:t>
      20-кесте</w:t>
      </w:r>
    </w:p>
    <w:bookmarkEnd w:id="308"/>
    <w:bookmarkStart w:name="z333" w:id="309"/>
    <w:p>
      <w:pPr>
        <w:spacing w:after="0"/>
        <w:ind w:left="0"/>
        <w:jc w:val="left"/>
      </w:pPr>
      <w:r>
        <w:rPr>
          <w:rFonts w:ascii="Times New Roman"/>
          <w:b/>
          <w:i w:val="false"/>
          <w:color w:val="000000"/>
        </w:rPr>
        <w:t xml:space="preserve"> "ХТКҚ уақытша әкелінуін (әкетілуін) аяқтау туралы өзгертілген мәліметтер" (P.CP.03.MSG.004)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бір дана ғана "Көлік құралының уақытша әкелінуін (әкетілуін) ресімдеу туралы мәліметтер" (cacdo:TIEProcedureDetails) деректемесін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әкелінетін көлік құралы" (cacdo:TITransportDetails) деректемесі оларға қатысты уақытша әкелуді аяқтау операциясы орындалатын көлік құралдарының уақытша әкелінуін (әкетілуін) ресімдеу туралы мәліметтерді сәйкестендіру немесе тіркеу нөмірлері туралы мәліметтерді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сәйкестендіру немесе тіркеу нөмірлері" (cacdo:‌Transport‌Means‌Id‌Details) деректемесінің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сәйкестендіру немесе тіркеу нөмірлері" (cacdo:‌Transport‌Means‌Id‌Details) деректемесінің құрамында "Көлік құралының тіркеу нөмірі" (csdo:‌Transport‌Means‌Reg‌Id)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көлік құралының сәйкестендіру және тіркеу нөмірлері" (cacdo:‌Depend‌Transport‌Means‌Id‌Details) деректемесін толтыру кезінде оның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көлік құралының сәйкестендіру және тіркеу нөмірлері" (cacdo:‌Depend‌Transport‌Means‌Id‌Details) деректемесін толтыру кезінде "Көлік құралының тіркеу нөмірі" (csdo:‌Transport‌Means‌Reg‌Id) деректемесі оның құрамында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тіркеу туралы мәліметтер" (cacdo:TIERegistrationDetals) деректемесінің құрамында мына деректемелердің ең болмағанда біреуі толтырылуға тиіс:</w:t>
            </w:r>
          </w:p>
          <w:p>
            <w:pPr>
              <w:spacing w:after="20"/>
              <w:ind w:left="20"/>
              <w:jc w:val="both"/>
            </w:pPr>
            <w:r>
              <w:rPr>
                <w:rFonts w:ascii="Times New Roman"/>
                <w:b w:val="false"/>
                <w:i w:val="false"/>
                <w:color w:val="000000"/>
                <w:sz w:val="20"/>
              </w:rPr>
              <w:t>
"Көлік құралына арналған кедендік декларацияның тіркеу нөмірі" (cacdo:DTMDocDetails) "Жолаушы декларациясының тіркеу нөмірі" (cacdo:‌Passenger‌Declaration‌Details)</w:t>
            </w:r>
          </w:p>
          <w:p>
            <w:pPr>
              <w:spacing w:after="20"/>
              <w:ind w:left="20"/>
              <w:jc w:val="both"/>
            </w:pPr>
            <w:r>
              <w:rPr>
                <w:rFonts w:ascii="Times New Roman"/>
                <w:b w:val="false"/>
                <w:i w:val="false"/>
                <w:color w:val="000000"/>
                <w:sz w:val="20"/>
              </w:rPr>
              <w:t>
"Уақытша әкелу кедендік операциясының тіркеу нөмірі" (cacdo: 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 деректемесін толтыру кезінде "Уақытша әкелу кедендік операциясының коды" (casdo:‌Operation‌Code) деректемесі оның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уақытша әкелінуін (әкетілуін) ресімдеу туралы мәліметтер" (cacdo:TIEProcedureDetails) деректемесінің құрамында 1 "Көлік құралын уақытша әкелу (әкету) кезіндегі кедендік операциялар туралы мәліметтер" (cacdo:TIEOperationsDetails) деректемесі қамтылуға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"ЖПКҚ (ХТКҚ) уақытша әкелінуін (әкетілуін) аяқтау туралы мәліметтер)" (cacdo:‌TIEClose‌Details)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"ЖПКҚ (ХТКҚ) уақытша әкелінуін ұзарту" (cacdo:TIEExtensionDetails)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"ХТКҚ (ЖПКҚ) кедендік бақылауда емес деп тануға жол берілетін мән-жайлардың басталғанын растайтын құжат туралы мәліметтер" (cacdo:TIERemovalDocDetails)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"ЖПКҚ (ХТКҚ) уақытша әкелінуін (әкетілуін) аяқтау туралы мәліметтер)" (cacdo:TIECloseDetails) деректемесінің құрамында мына деректемелердің ең болмағанда біреуі толтырылуға тиіс:</w:t>
            </w:r>
          </w:p>
          <w:p>
            <w:pPr>
              <w:spacing w:after="20"/>
              <w:ind w:left="20"/>
              <w:jc w:val="both"/>
            </w:pPr>
            <w:r>
              <w:rPr>
                <w:rFonts w:ascii="Times New Roman"/>
                <w:b w:val="false"/>
                <w:i w:val="false"/>
                <w:color w:val="000000"/>
                <w:sz w:val="20"/>
              </w:rPr>
              <w:t>
"Көлік құралына арналған кедендік декларацияның тіркеу нөмірі" (cacdo:DTMDocDetails)</w:t>
            </w:r>
          </w:p>
          <w:p>
            <w:pPr>
              <w:spacing w:after="20"/>
              <w:ind w:left="20"/>
              <w:jc w:val="both"/>
            </w:pPr>
            <w:r>
              <w:rPr>
                <w:rFonts w:ascii="Times New Roman"/>
                <w:b w:val="false"/>
                <w:i w:val="false"/>
                <w:color w:val="000000"/>
                <w:sz w:val="20"/>
              </w:rPr>
              <w:t>
"Жолаушы декларациясының тіркеу нөмірі" (cacdo:‌Passenger‌Declaration‌Details)</w:t>
            </w:r>
          </w:p>
          <w:p>
            <w:pPr>
              <w:spacing w:after="20"/>
              <w:ind w:left="20"/>
              <w:jc w:val="both"/>
            </w:pPr>
            <w:r>
              <w:rPr>
                <w:rFonts w:ascii="Times New Roman"/>
                <w:b w:val="false"/>
                <w:i w:val="false"/>
                <w:color w:val="000000"/>
                <w:sz w:val="20"/>
              </w:rPr>
              <w:t>
"Уақытша әкелуді аяқтаудың кедендік операциясы" (cacdo:CloseOperationDetails)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әкелуді аяқтаудың кедендік операциясы" (cacdo:CloseOperationDetails) деректемесін толтыру кезінде "Уақытша әкелу кедендік операциясының коды" (casdo:‌Operation‌Code) деректемесі оның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адамы" (cacdo:‌Customs‌Person‌Details) деректемесін толтыру кезінде "Кеден органы лауазымды адамының ЖНМ нөмірі" (casdo:‌LNPIdentifier) деректемесі оның құрамында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"Қолданбалы мәртебелік жай-күйінің коды" (casdo:TIEStatusCode)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"Уақытша әкелудің мерзімі" (casdo:TempImportLimitDate) деректемесі толтырылмайды</w:t>
            </w:r>
          </w:p>
        </w:tc>
      </w:tr>
    </w:tbl>
    <w:bookmarkStart w:name="z334" w:id="310"/>
    <w:p>
      <w:pPr>
        <w:spacing w:after="0"/>
        <w:ind w:left="0"/>
        <w:jc w:val="both"/>
      </w:pPr>
      <w:r>
        <w:rPr>
          <w:rFonts w:ascii="Times New Roman"/>
          <w:b w:val="false"/>
          <w:i w:val="false"/>
          <w:color w:val="000000"/>
          <w:sz w:val="28"/>
        </w:rPr>
        <w:t>
      32. "ХТКҚ уақытша әкелу мерзімін ұзарту туралы өзгертілген мәліметтер" (P.CP.03.MSG.005)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 21-кестеде келтірілген.</w:t>
      </w:r>
    </w:p>
    <w:bookmarkEnd w:id="310"/>
    <w:bookmarkStart w:name="z335" w:id="311"/>
    <w:p>
      <w:pPr>
        <w:spacing w:after="0"/>
        <w:ind w:left="0"/>
        <w:jc w:val="both"/>
      </w:pPr>
      <w:r>
        <w:rPr>
          <w:rFonts w:ascii="Times New Roman"/>
          <w:b w:val="false"/>
          <w:i w:val="false"/>
          <w:color w:val="000000"/>
          <w:sz w:val="28"/>
        </w:rPr>
        <w:t>
      21-кесте</w:t>
      </w:r>
    </w:p>
    <w:bookmarkEnd w:id="311"/>
    <w:bookmarkStart w:name="z336" w:id="312"/>
    <w:p>
      <w:pPr>
        <w:spacing w:after="0"/>
        <w:ind w:left="0"/>
        <w:jc w:val="left"/>
      </w:pPr>
      <w:r>
        <w:rPr>
          <w:rFonts w:ascii="Times New Roman"/>
          <w:b/>
          <w:i w:val="false"/>
          <w:color w:val="000000"/>
        </w:rPr>
        <w:t xml:space="preserve"> "ХТКҚ уақытша әкелу мерзімін ұзарту туралы өзгертілген мәліметтер" (P.CP.03.MSG.005)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1 ғана "Көлік құралының уақытша әкелінуін (әкетілуін) ресімдеу туралы мәліметтер" (cacdo:TIEProcedureDetails) деректемесін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сәйкестендіру немесе тіркеу нөмірлері" (cacdo:‌Transport‌Means‌Id‌Details) деректемесінің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сәйкестендіру немесе тіркеу нөмірлері" (cacdo:‌Transport‌Means‌Id‌Details) деректемесінің құрамында "Көлік құралының тіркеу нөмірі" (csdo:‌Transport‌Means‌Reg‌Id)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көлік құралының сәйкестендіру және тіркеу нөмірлері" (cacdo:‌Depend‌Transport‌Means‌Id‌Details) деректемесін толтыру кезінде оның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көлік құралының сәйкестендіру және тіркеу нөмірлері" (cacdo:‌Depend‌Transport‌Means‌Id‌Details) деректемесін толтыру кезінде "Көлік құралының тіркеу нөмірі" (csdo:‌Transport‌Means‌Reg‌Id) деректемесі оның құрамында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тіркеу туралы мәліметтер" (cacdo:TIERegistrationDetals) деректемесінің құрамында мына деректемелердің ең болмағанда біреуі толтырылуға тиіс:</w:t>
            </w:r>
          </w:p>
          <w:p>
            <w:pPr>
              <w:spacing w:after="20"/>
              <w:ind w:left="20"/>
              <w:jc w:val="both"/>
            </w:pPr>
            <w:r>
              <w:rPr>
                <w:rFonts w:ascii="Times New Roman"/>
                <w:b w:val="false"/>
                <w:i w:val="false"/>
                <w:color w:val="000000"/>
                <w:sz w:val="20"/>
              </w:rPr>
              <w:t>
"Көлік құралына арналған кедендік декларацияның тіркеу нөмірі" (cacdo:DTMDocDetails)</w:t>
            </w:r>
          </w:p>
          <w:p>
            <w:pPr>
              <w:spacing w:after="20"/>
              <w:ind w:left="20"/>
              <w:jc w:val="both"/>
            </w:pPr>
            <w:r>
              <w:rPr>
                <w:rFonts w:ascii="Times New Roman"/>
                <w:b w:val="false"/>
                <w:i w:val="false"/>
                <w:color w:val="000000"/>
                <w:sz w:val="20"/>
              </w:rPr>
              <w:t>
"Жолаушы декларациясының тіркеу нөмірі" (cacdo:‌Passenger‌Declaration‌Details)</w:t>
            </w:r>
          </w:p>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 деректемесін толтыру кезінде "Уақытша әкелу кедендік операциясының коды" (casdo:‌Operation‌Code) деректеме оның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1 "Көлік құралын уақытша әкелу (әкету) кезіндегі кедендік операциялар туралы мәліметтер" (cacdo:TIEOperationsDetails)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"ЖПКҚ (ХТКҚ) уақытша әкелінуін ұзарту" (cacdo:TIEExtensionDetails)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"ЖПКҚ (ХТКҚ) уақытша әкелінуін (әкетілуін) аяқтау туралы мәліметтер)" (cacdo:TIECloseDetails)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"ХТКҚ (ЖПКҚ) кедендік бақылауда емес деп тануға жол берілетін мән-жайлардың басталғанын растайтын құжат туралы мәліметтер" (cacdo:TIERemovalDocDetails)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"ЖПКҚ (ХТКҚ) уақытша әкелінуін ұзарту" (cacdo:TIEExtensionDetails) деректемесінің құрамында "Уақытша әкелуді ұзартудың кедендік операциясының тіркеу (есепке алу) нөмірі туралы мәліметтер" (cacdo:‌Extension‌Operation‌Details) деректемесі толтырылса, онда "Уақытша әкелу кедендік операциясының коды" (casdo:‌Operation‌Code) деректемесі оның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адамы" (cacdo:‌Customs‌Person‌Details) деректемесін толтыру кезінде "Кеден органы лауазымды адамының ЖНМ нөмірі" (casdo:‌LNPIdentifier) деректемесі оның құрамында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"ЖПКҚ (ХТКҚ) уақытша әкелінуін ұзарту" (cacdo:TIEExtensionDetails) деректемесінің құрамында "Уақытша әкелудің мерзімі" (casdo:TempImportLimitDate)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"Қолданбалы мәртебелік жай-күйінің коды" (casdo:TIEStatusCode)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"Уақытша әкелудің мерзімі" (casdo:TempImportLimitDate) деректемесі толтырылмайды</w:t>
            </w:r>
          </w:p>
        </w:tc>
      </w:tr>
    </w:tbl>
    <w:bookmarkStart w:name="z337" w:id="313"/>
    <w:p>
      <w:pPr>
        <w:spacing w:after="0"/>
        <w:ind w:left="0"/>
        <w:jc w:val="both"/>
      </w:pPr>
      <w:r>
        <w:rPr>
          <w:rFonts w:ascii="Times New Roman"/>
          <w:b w:val="false"/>
          <w:i w:val="false"/>
          <w:color w:val="000000"/>
          <w:sz w:val="28"/>
        </w:rPr>
        <w:t>
      33. "ХТКҚ-ны кедендік бақылауда емес деп тану туралы өзгертілген мәліметтер" (P.CP.03.MSG.006)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 22-кестеде келтірілген.</w:t>
      </w:r>
    </w:p>
    <w:bookmarkEnd w:id="313"/>
    <w:bookmarkStart w:name="z338" w:id="314"/>
    <w:p>
      <w:pPr>
        <w:spacing w:after="0"/>
        <w:ind w:left="0"/>
        <w:jc w:val="both"/>
      </w:pPr>
      <w:r>
        <w:rPr>
          <w:rFonts w:ascii="Times New Roman"/>
          <w:b w:val="false"/>
          <w:i w:val="false"/>
          <w:color w:val="000000"/>
          <w:sz w:val="28"/>
        </w:rPr>
        <w:t>
      22-кесте</w:t>
      </w:r>
    </w:p>
    <w:bookmarkEnd w:id="314"/>
    <w:bookmarkStart w:name="z339" w:id="315"/>
    <w:p>
      <w:pPr>
        <w:spacing w:after="0"/>
        <w:ind w:left="0"/>
        <w:jc w:val="left"/>
      </w:pPr>
      <w:r>
        <w:rPr>
          <w:rFonts w:ascii="Times New Roman"/>
          <w:b/>
          <w:i w:val="false"/>
          <w:color w:val="000000"/>
        </w:rPr>
        <w:t xml:space="preserve"> "ХТКҚ-ны кедендік бақылауда емес деп тану туралы өзгертілген мәліметтер" (P.CP.03.MSG.006)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1 ғана  "Көлік құралының уақытша әкелінуін (әкетілуін) ресімдеу туралы мәліметтер" (cacdo:TIEProcedureDetails) деректемесін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сәйкестендіру немесе тіркеу нөмірлері" (cacdo:‌Transport‌Means‌Id‌Details) деректемесінің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сәйкестендіру немесе тіркеу нөмірлері" (cacdo:‌Transport‌Means‌Id‌Details) деректемесінің құрамында "Көлік құралының тіркеу нөмірі" (csdo:‌Transport‌Means‌Reg‌Id)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көлік құралының сәйкестендіру және тіркеу нөмірлері" (cacdo:‌Depend‌Transport‌Means‌Id‌Details) деректемесін толтыру кезінде оның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көлік құралының сәйкестендіру және тіркеу нөмірлері" (cacdo:‌Depend‌Transport‌Means‌Id‌Details) деректемесін толтыру кезінде "Көлік құралының тіркеу нөмірі" (csdo:‌Transport‌Means‌Reg‌Id) деректемесі оның құрамында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тіркеу туралы мәліметтер" (cacdo:TIERegistrationDetals) деректемесінің құрамында мына деректемелердің ең болмағанда біреуі толтырылуға тиіс:</w:t>
            </w:r>
          </w:p>
          <w:p>
            <w:pPr>
              <w:spacing w:after="20"/>
              <w:ind w:left="20"/>
              <w:jc w:val="both"/>
            </w:pPr>
            <w:r>
              <w:rPr>
                <w:rFonts w:ascii="Times New Roman"/>
                <w:b w:val="false"/>
                <w:i w:val="false"/>
                <w:color w:val="000000"/>
                <w:sz w:val="20"/>
              </w:rPr>
              <w:t>
"Көлік құралына арналған кедендік декларацияның тіркеу нөмірі" (cacdo:DTMDocDetails)</w:t>
            </w:r>
          </w:p>
          <w:p>
            <w:pPr>
              <w:spacing w:after="20"/>
              <w:ind w:left="20"/>
              <w:jc w:val="both"/>
            </w:pPr>
            <w:r>
              <w:rPr>
                <w:rFonts w:ascii="Times New Roman"/>
                <w:b w:val="false"/>
                <w:i w:val="false"/>
                <w:color w:val="000000"/>
                <w:sz w:val="20"/>
              </w:rPr>
              <w:t>
"Жолаушы декларациясының тіркеу нөмірі" (cacdo:‌Passenger‌Declaration‌Details)</w:t>
            </w:r>
          </w:p>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 деректемесін толтыру кезінде "Уақытша әкелу кедендік операциясының коды" (casdo:‌Operation‌Code) деректемесі оның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1 "Көлік құралын уақытша әкелу (әкету) кезіндегі кедендік операциялар туралы мәліметтер" (cacdo:TIEOperationsDetails)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"ХТКҚ (ЖПКҚ) кедендік бақылауда емес деп тануға жол берілетін мән-жайлардың басталғанын растайтын құжат туралы мәліметтер" (cacdo:TIERemovalDocDetails)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"ЖПКҚ (ХТКҚ) уақытша әкелінуін (әкетілуін) аяқтау туралы мәліметтер)" (cacdo:TIECloseDetails)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"ЖПКҚ (ХТКҚ) уақытша әкелінуін ұзарту" (cacdo:TIEExtensionDetails)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адамы" (cacdo:‌Customs‌Person‌Details) деректемесін толтыру кезінде "Кеден органы лауазымды адамының ЖНМ нөмірі" (casdo:‌LNPIdentifier) деректемесі оның құрамында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"ХТКҚ (ЖПКҚ) кедендік бақылауда емес деп тануға жол берілетін мән-жайлардың басталғанын растайтын құжат туралы мәліметтер" (cacdo:TIERemovalDocDetails)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(ЖПКҚ) кедендік бақылауда емес деп тануға жол берілетін мән-жайлардың басталғанын растайтын құжат туралы мәліметтер" (cacdo:TIERemovalDocDetails) деректемесінің құрамында "Құжаттың нөмірі" (csdo:DocId)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"Қолданбалы мәртебелік жағдайдың коды" (casdo:TIEStatusCode)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"Уақытша әкелудің мерзімі" (casdo:TempImportLimitDate) деректемесі толтырылмайды</w:t>
            </w:r>
          </w:p>
        </w:tc>
      </w:tr>
    </w:tbl>
    <w:bookmarkStart w:name="z340" w:id="316"/>
    <w:p>
      <w:pPr>
        <w:spacing w:after="0"/>
        <w:ind w:left="0"/>
        <w:jc w:val="both"/>
      </w:pPr>
      <w:r>
        <w:rPr>
          <w:rFonts w:ascii="Times New Roman"/>
          <w:b w:val="false"/>
          <w:i w:val="false"/>
          <w:color w:val="000000"/>
          <w:sz w:val="28"/>
        </w:rPr>
        <w:t>
      34. "ХТКҚ уақытша әкелінуі (әкетілуі) туралы мәліметтерге сұрау салу" (P.CP.03.MSG.008) хабарында берілетін "Көлік құралының уақытша әкелінуі (әкетілуі) туралы мәліметтерге сұрау салу" (R.CA.CP.03.001) электрондық құжаттарының (мәліметтерінің) деректемелерін толтыруға қойылатын талаптар 23-кестеде келтірілген.</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23-кесте</w:t>
      </w:r>
    </w:p>
    <w:bookmarkStart w:name="z342" w:id="317"/>
    <w:p>
      <w:pPr>
        <w:spacing w:after="0"/>
        <w:ind w:left="0"/>
        <w:jc w:val="left"/>
      </w:pPr>
      <w:r>
        <w:rPr>
          <w:rFonts w:ascii="Times New Roman"/>
          <w:b/>
          <w:i w:val="false"/>
          <w:color w:val="000000"/>
        </w:rPr>
        <w:t xml:space="preserve"> "ХТКҚ уақытша әкелінуі (әкетілуі) туралы мәліметтерге сұрау салу" (P.CP.03.MSG.008) хабарында берілетін "Көлік құралының уақытша әкелінуі (әкетілуі) туралы мәліметтерге сұрау салу" (R.CA.CP.03.001) электрондық құжаттарының (мәліметтерінің) деректемелерін толтыруға қойылатын талаптар</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"Кезең" (ccdo:PeriodDetails) деректемесі толтырылмаса, онда мына деректемелердің біреуі толтырылуға тиіс:</w:t>
            </w:r>
          </w:p>
          <w:p>
            <w:pPr>
              <w:spacing w:after="20"/>
              <w:ind w:left="20"/>
              <w:jc w:val="both"/>
            </w:pPr>
            <w:r>
              <w:rPr>
                <w:rFonts w:ascii="Times New Roman"/>
                <w:b w:val="false"/>
                <w:i w:val="false"/>
                <w:color w:val="000000"/>
                <w:sz w:val="20"/>
              </w:rPr>
              <w:t>
"Көлік құралына арналған кедендік декларацияның тіркеу нөмірі" (cacdo:DTMDocDetails)</w:t>
            </w:r>
          </w:p>
          <w:p>
            <w:pPr>
              <w:spacing w:after="20"/>
              <w:ind w:left="20"/>
              <w:jc w:val="both"/>
            </w:pPr>
            <w:r>
              <w:rPr>
                <w:rFonts w:ascii="Times New Roman"/>
                <w:b w:val="false"/>
                <w:i w:val="false"/>
                <w:color w:val="000000"/>
                <w:sz w:val="20"/>
              </w:rPr>
              <w:t>
"Жолаушы декларациясының тіркеу нөмірі" (cacdo:‌Passenger‌Declaration‌Details)</w:t>
            </w:r>
          </w:p>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w:t>
            </w:r>
          </w:p>
          <w:p>
            <w:pPr>
              <w:spacing w:after="20"/>
              <w:ind w:left="20"/>
              <w:jc w:val="both"/>
            </w:pPr>
            <w:r>
              <w:rPr>
                <w:rFonts w:ascii="Times New Roman"/>
                <w:b w:val="false"/>
                <w:i w:val="false"/>
                <w:color w:val="000000"/>
                <w:sz w:val="20"/>
              </w:rPr>
              <w:t>
"Уақытша әкелінетін көлік құралы" (cacdo:TITransportDetails)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(ccdo:PeriodDetails) деректемесін толтыру кезінде "Көлік құралына арналған кедендік декларацияның тіркеу нөмірі" (cacdo:DTMDocDetails)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(ccdo:PeriodDetails) деректемесін толтыру кезінде "Жолаушы декларациясының тіркеу нөмірі" деректемесі (cacdo:PassengerDeclarationDetails)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(ccdo:PeriodDetails) деректемесін толтыру кезінде </w:t>
            </w:r>
          </w:p>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 деректемесін толтыру кезінде "Уақытша әкелу кедендік операциясының коды" (casdo:‌Operation‌Code) деректемесі оның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әкелінетін көлік құралы" (cacdo:TITransportDetails) деректемесін толтыру кезінде "Көлік құралдарының сәйкестендіру немесе тіркеу нөмірлері" (cacdo:‌Transport‌Means‌Id‌Details) деректемесінің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тіркеу нөмірі" (csdo:‌Transport‌Means‌Reg‌Id)</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әкелінетін көлік құралы" (cacdo:TITransportDetails) деректемесін толтыру кезінде "Тіркемелі көлік құралының сәйкестендіру және тіркеу нөмірлері" (cacdo:‌Depend‌Transport‌Means‌Id‌Details) деректемесінің құрамында мына деректемелердің біреуі толтырылуға тиіс:</w:t>
            </w:r>
          </w:p>
          <w:p>
            <w:pPr>
              <w:spacing w:after="20"/>
              <w:ind w:left="20"/>
              <w:jc w:val="both"/>
            </w:pPr>
            <w:r>
              <w:rPr>
                <w:rFonts w:ascii="Times New Roman"/>
                <w:b w:val="false"/>
                <w:i w:val="false"/>
                <w:color w:val="000000"/>
                <w:sz w:val="20"/>
              </w:rPr>
              <w:t>
"Көлік құралының тіркеу нөмірі" (csdo:‌Transport‌Means‌Reg‌Id)</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жасалған операция туралы мәліметтерді алу қажет болған кезде "Кезең" (ccdo:PeriodDetails)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(ccdo:PeriodDetails) деректемесінде көрсетілген кезеңнің мағынасы 1 жылдан аспауға тиіс</w:t>
            </w:r>
          </w:p>
        </w:tc>
      </w:tr>
    </w:tbl>
    <w:bookmarkStart w:name="z343" w:id="318"/>
    <w:p>
      <w:pPr>
        <w:spacing w:after="0"/>
        <w:ind w:left="0"/>
        <w:jc w:val="both"/>
      </w:pPr>
      <w:r>
        <w:rPr>
          <w:rFonts w:ascii="Times New Roman"/>
          <w:b w:val="false"/>
          <w:i w:val="false"/>
          <w:color w:val="000000"/>
          <w:sz w:val="28"/>
        </w:rPr>
        <w:t>
      35. "ХТКҚ уақытша әкелінуі (әкетілуі) туралы мәліметтер" (P.CP.03.MSG.009)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 24-кестеде келтірілген.</w:t>
      </w:r>
    </w:p>
    <w:bookmarkEnd w:id="318"/>
    <w:bookmarkStart w:name="z344" w:id="319"/>
    <w:p>
      <w:pPr>
        <w:spacing w:after="0"/>
        <w:ind w:left="0"/>
        <w:jc w:val="both"/>
      </w:pPr>
      <w:r>
        <w:rPr>
          <w:rFonts w:ascii="Times New Roman"/>
          <w:b w:val="false"/>
          <w:i w:val="false"/>
          <w:color w:val="000000"/>
          <w:sz w:val="28"/>
        </w:rPr>
        <w:t>
      24-кесте</w:t>
      </w:r>
    </w:p>
    <w:bookmarkEnd w:id="319"/>
    <w:bookmarkStart w:name="z345" w:id="320"/>
    <w:p>
      <w:pPr>
        <w:spacing w:after="0"/>
        <w:ind w:left="0"/>
        <w:jc w:val="left"/>
      </w:pPr>
      <w:r>
        <w:rPr>
          <w:rFonts w:ascii="Times New Roman"/>
          <w:b/>
          <w:i w:val="false"/>
          <w:color w:val="000000"/>
        </w:rPr>
        <w:t xml:space="preserve"> "ХТКҚ уақытша әкелінуі (әкетілуі) туралы мәліметтер" (P.CP.03.MSG.009)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сұратылған операция туралы мәліметтерді ұсыну кезінде электрондық құжат (мәліметтер) 1 ғана "Көлік құралының уақытша әкелінуін (әкетілуін) ресімдеу туралы мәліметтер" (cacdo:TIEProcedureDetails) деректемесін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кезеңі үшін мәліметтерді ұсыну кезінде көлік құралының уақытша әкелінуін (әкетілуін) әрбір ресімдеу туралы  мәліметтер "Көлік құралының уақытша әкелінуін (әкетілуін) ресімдеу туралы мәліметтер" (cacdo:TIEProcedureDetails) деректемесінде бөлек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әкелінетін көлік құралы" (cacdo: TITransportDetails) деректемесінде уақытша әкелу (әкету) ресімделген көлік құралдарының сәйкестендіру немесе тіркеу нөмірлері туралы мәліметтер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тіркеу туралы мәліметтер" (cacdo:TIERegistrationDetals) деректемесінің құрамында мына деректемелердің ең болмағанда біреуі толтырылуға тиіс:</w:t>
            </w:r>
          </w:p>
          <w:p>
            <w:pPr>
              <w:spacing w:after="20"/>
              <w:ind w:left="20"/>
              <w:jc w:val="both"/>
            </w:pPr>
            <w:r>
              <w:rPr>
                <w:rFonts w:ascii="Times New Roman"/>
                <w:b w:val="false"/>
                <w:i w:val="false"/>
                <w:color w:val="000000"/>
                <w:sz w:val="20"/>
              </w:rPr>
              <w:t>
"Көлік құралына арналған кедендік декларацияның тіркеу нөмірі" (cacdo:DTMDocDetails)</w:t>
            </w:r>
          </w:p>
          <w:p>
            <w:pPr>
              <w:spacing w:after="20"/>
              <w:ind w:left="20"/>
              <w:jc w:val="both"/>
            </w:pPr>
            <w:r>
              <w:rPr>
                <w:rFonts w:ascii="Times New Roman"/>
                <w:b w:val="false"/>
                <w:i w:val="false"/>
                <w:color w:val="000000"/>
                <w:sz w:val="20"/>
              </w:rPr>
              <w:t>
"Жолаушы декларациясының тіркеу нөмірі" (cacdo:‌Passenger‌Declaration‌Details)</w:t>
            </w:r>
          </w:p>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әкелуді (әкетуді) жүзеге асыратын тасымалдаушы" (cacdo:TIECarrierDetails) деректемесін толтыру кезінде "Шаруашылық субъектісінің атауы" (csdo:BusinessEntityName) деректемесі оның құрамында толтырылуға және тасымалдаушының атауы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жасалған операция туралы мәліметтерді ұсыну кезінде, егер әкелу уақытының мерзімін ұзарту бойынша операция жасалған болса, "Көлік құралының уақытша әкелінуін (әкетілуін) ресімдеу туралы мәліметтер" (cacdo:TIEProcedureDetails) деректемесі 1 "Көлік құралын уақытша әкелу (әкету) кезіндегі кедендік операциялар туралы мәліметтер" (cacdo:TIEOperationsDetails) деректемесін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 толтыру кезінде "ЖПКҚ (ХТКҚ) уақытша әкелінуін ұзарту" (cacdo:TIEExtensionDetails) деректемесі оның құрамында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уақытша әкелу мерзімін ұзарту жүзеге асырылмаған болса, "Көлік құралын уақытша әкелу (әкету) кезіндегі кедендік операциялар туралы мәліметтер" (cacdo:TIEOperationsDetails)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жасалған операция туралы мәліметтерді ұсыну кезінде "ЖПКҚ (ХТКҚ) уақытша әкелінуін ұзарту" (cacdo:TIEExtensionDetails) деректемесінде көрсетілген мәліметтер уақытша әкелу мерзімін ұзарту жөніндегі уақыты бойынша соңғы операция туралы мәліметтер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мәліметтерді ұсыну кезінде "Көлік құралының уақытша әкелінуін (әкетілуін) ресімдеу туралы мәліметтер" (cacdo: TIEProcedureDetails) деректемесінің құрамында жасалған операциялардың саны бойынша "Көлік құралын уақытша әкелу (әкету) кезіндегі кедендік операциялар туралы мәліметтер" (cacdo:TIEOperationsDetails) деректемелері қамтылуға тиіс. Әрбір "Көлік құралын уақытша әкелу (әкету) кезіндегі кедендік операциялар туралы мәліметтер" (cacdo:TIEOperationsDetails) деректемесі көлік құралына қатысты жасалған бір операция туралы мәліметті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(әкелу) мерзімін ұзарту бойынша операциялар жасалған жағдайда "Көлік құралын уақытша әкелу (әкету) кезіндегі кедендік операциялар туралы мәліметтер" (cacdo:TIEOperationsDetails) деректемесінің құрамында "ЖПКҚ (ХТКҚ) уақытша әкелінуін ұзарту" (cacdo:TIEExtensionDetails)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"Уақытша әкелудің мерзімі" (casdo:TempImportLimitDate) деректемесі толтырылуға және жүзеге асырылған уақытша әкелу мерзімін ұзарту ескеріле отырып, көлік құралының әкетілген күнін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"ЖПКҚ (ХТКҚ) уақытша әкелінуін ұзарту" (cacdo:TIEExtensionDetails) деректемесінде "Уақытша әкелуді ұзартудың кедендік операциясының тіркеу (есепке алу) нөмірі туралы мәліметтер" (cacdo:‌Extension‌Operation‌Details) деректемесі толтырылса, онда "Уақытша әкелу кедендік операциясының коды" (casdo:‌Operation‌Code) деректемесі оның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"Қолданбалы мәртебелік жай-күйінің коды" (casdo:TIEStatusCode) деректемесі толтырылуға тиіс</w:t>
            </w:r>
          </w:p>
        </w:tc>
      </w:tr>
    </w:tbl>
    <w:bookmarkStart w:name="z346" w:id="321"/>
    <w:p>
      <w:pPr>
        <w:spacing w:after="0"/>
        <w:ind w:left="0"/>
        <w:jc w:val="both"/>
      </w:pPr>
      <w:r>
        <w:rPr>
          <w:rFonts w:ascii="Times New Roman"/>
          <w:b w:val="false"/>
          <w:i w:val="false"/>
          <w:color w:val="000000"/>
          <w:sz w:val="28"/>
        </w:rPr>
        <w:t>
      36. "ХТКҚ уақытша әкелінуін (әкетілуін) аяқтау туралы мәліметтердің болмауы туралы сұрау салу" (P.CP.03.MSG.010) хабарында берілетін "Көлік құралының уақытша әкелінуі (әкетілуі) туралы мәліметтерге сұрау салу" (R.CA.CP.03.001) электрондық құжаттарының (мәліметтерінің) деректемелерін толтыруға қойылатын талаптар 25-кестеде келтірілген.</w:t>
      </w:r>
    </w:p>
    <w:bookmarkEnd w:id="321"/>
    <w:bookmarkStart w:name="z347" w:id="322"/>
    <w:p>
      <w:pPr>
        <w:spacing w:after="0"/>
        <w:ind w:left="0"/>
        <w:jc w:val="both"/>
      </w:pPr>
      <w:r>
        <w:rPr>
          <w:rFonts w:ascii="Times New Roman"/>
          <w:b w:val="false"/>
          <w:i w:val="false"/>
          <w:color w:val="000000"/>
          <w:sz w:val="28"/>
        </w:rPr>
        <w:t>
      25-кесте</w:t>
      </w:r>
    </w:p>
    <w:bookmarkEnd w:id="322"/>
    <w:bookmarkStart w:name="z348" w:id="323"/>
    <w:p>
      <w:pPr>
        <w:spacing w:after="0"/>
        <w:ind w:left="0"/>
        <w:jc w:val="left"/>
      </w:pPr>
      <w:r>
        <w:rPr>
          <w:rFonts w:ascii="Times New Roman"/>
          <w:b/>
          <w:i w:val="false"/>
          <w:color w:val="000000"/>
        </w:rPr>
        <w:t xml:space="preserve"> "ХТКҚ уақытша әкелінуін (әкетілуін) аяқтау туралы мәліметтердің болмауы туралы сұрау салу" (P.CP.03.MSG.010) хабарында берілетін "Көлік құралының уақытша әкелінуі (әкетілуі) туралы мәліметтерге сұрау салу" (R.CA.CP.03.001) электрондық құжаттарының (мәліметтерінің) деректемелерін толтыруға қойылатын талаптар</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"Кезең" (ccdo:PeriodDetails) деректемесі толтырылмаса, онда мына деректемелердің ең болмағанда біреуі толтырылуға тиіс:</w:t>
            </w:r>
          </w:p>
          <w:p>
            <w:pPr>
              <w:spacing w:after="20"/>
              <w:ind w:left="20"/>
              <w:jc w:val="both"/>
            </w:pPr>
            <w:r>
              <w:rPr>
                <w:rFonts w:ascii="Times New Roman"/>
                <w:b w:val="false"/>
                <w:i w:val="false"/>
                <w:color w:val="000000"/>
                <w:sz w:val="20"/>
              </w:rPr>
              <w:t>
"Көлік құралына арналған кедендік декларацияның тіркеу нөмірі" (cacdo:DTMDocDetails)</w:t>
            </w:r>
          </w:p>
          <w:p>
            <w:pPr>
              <w:spacing w:after="20"/>
              <w:ind w:left="20"/>
              <w:jc w:val="both"/>
            </w:pPr>
            <w:r>
              <w:rPr>
                <w:rFonts w:ascii="Times New Roman"/>
                <w:b w:val="false"/>
                <w:i w:val="false"/>
                <w:color w:val="000000"/>
                <w:sz w:val="20"/>
              </w:rPr>
              <w:t>
"Жолаушы декларациясының тіркеу нөмірі" (cacdo:‌Passenger‌Declaration‌Details)</w:t>
            </w:r>
          </w:p>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w:t>
            </w:r>
          </w:p>
          <w:p>
            <w:pPr>
              <w:spacing w:after="20"/>
              <w:ind w:left="20"/>
              <w:jc w:val="both"/>
            </w:pPr>
            <w:r>
              <w:rPr>
                <w:rFonts w:ascii="Times New Roman"/>
                <w:b w:val="false"/>
                <w:i w:val="false"/>
                <w:color w:val="000000"/>
                <w:sz w:val="20"/>
              </w:rPr>
              <w:t>
"Уақытша әкелінетін көлік құралы" (cacdo:TITransportDetails)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(ccdo:PeriodDetails) деректемесін толтыру кезінде "Көлік құралына арналған кедендік декларацияның тіркеу нөмірі" (cacdo:DTMDocDetails)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(ccdo:PeriodDetails) деректемесін толтыру кезінде "Жолаушы декларациясының тіркеу нөмірі" (cacdo:PassengerDeclarationDetails)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(ccdo:PeriodDetails) деректемесін толтыру кезінде </w:t>
            </w:r>
          </w:p>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кедендік операциясының тіркеу нөмірі" (cacdo: RegistrationOperationDetails) деректемесін толтыру кезінде "Уақытша әкелу кедендік операциясының коды" (casdo:‌Operation‌Code) деректемесі оның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әкелінетін көлік құралы" (cacdo:TITransportDetails) деректемесін толтыру кезінде "Көлік құралдарының сәйкестендіру немесе тіркеу нөмірлері" (cacdo:‌Transport‌Means‌Id‌Details) деректемесінің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тіркеу нөмірі" (csdo:‌Transport‌Means‌Reg‌Id)</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әкелінетін көлік құралы" (cacdo: TITransportDetails) деректемесін толтыру кезінде "Тіркемелі көлік құралының сәйкестендіру және тіркеу нөмірлері" (cacdo:‌Depend‌Transport‌Means‌Id‌Details) деректемесінің құрамында мына деректемелердің біреуі толтырылуға тиіс:</w:t>
            </w:r>
          </w:p>
          <w:p>
            <w:pPr>
              <w:spacing w:after="20"/>
              <w:ind w:left="20"/>
              <w:jc w:val="both"/>
            </w:pPr>
            <w:r>
              <w:rPr>
                <w:rFonts w:ascii="Times New Roman"/>
                <w:b w:val="false"/>
                <w:i w:val="false"/>
                <w:color w:val="000000"/>
                <w:sz w:val="20"/>
              </w:rPr>
              <w:t>
"Көлік құралының тіркеу нөмірі" (csdo:‌Transport‌Means‌Reg‌Id)</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шанағының сәйкестендіру нөмірі" (csdo:‌Vehicle‌Body‌Id)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жасалған операция туралы мәліметтерді алу қажет болған кезде "Кезең" (ccdo:PeriodDetails)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(ccdo:PeriodDetails) деректемесінде көрсетілген кезеңнің мәні 1 жылдан аспауға тиіс</w:t>
            </w:r>
          </w:p>
        </w:tc>
      </w:tr>
    </w:tbl>
    <w:bookmarkStart w:name="z349" w:id="324"/>
    <w:p>
      <w:pPr>
        <w:spacing w:after="0"/>
        <w:ind w:left="0"/>
        <w:jc w:val="both"/>
      </w:pPr>
      <w:r>
        <w:rPr>
          <w:rFonts w:ascii="Times New Roman"/>
          <w:b w:val="false"/>
          <w:i w:val="false"/>
          <w:color w:val="000000"/>
          <w:sz w:val="28"/>
        </w:rPr>
        <w:t>
      37. "ХТКҚ уақытша әкелінуін (әкетілуін) аяқтау туралы мәліметтер" (P.CP.03.MSG.011)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 26-кестеде келтірілген.</w:t>
      </w:r>
    </w:p>
    <w:bookmarkEnd w:id="324"/>
    <w:bookmarkStart w:name="z350" w:id="325"/>
    <w:p>
      <w:pPr>
        <w:spacing w:after="0"/>
        <w:ind w:left="0"/>
        <w:jc w:val="both"/>
      </w:pPr>
      <w:r>
        <w:rPr>
          <w:rFonts w:ascii="Times New Roman"/>
          <w:b w:val="false"/>
          <w:i w:val="false"/>
          <w:color w:val="000000"/>
          <w:sz w:val="28"/>
        </w:rPr>
        <w:t>
      26-кесте</w:t>
      </w:r>
    </w:p>
    <w:bookmarkEnd w:id="325"/>
    <w:bookmarkStart w:name="z351" w:id="326"/>
    <w:p>
      <w:pPr>
        <w:spacing w:after="0"/>
        <w:ind w:left="0"/>
        <w:jc w:val="left"/>
      </w:pPr>
      <w:r>
        <w:rPr>
          <w:rFonts w:ascii="Times New Roman"/>
          <w:b/>
          <w:i w:val="false"/>
          <w:color w:val="000000"/>
        </w:rPr>
        <w:t xml:space="preserve"> "ХТКҚ уақытша әкелінуін (әкетілуін) аяқтау туралы мәліметтер" (P.CP.03.MSG.011) хабарында берілетін "Көлік құралын уақытша әкелу туралы мәліметтер" (R.CA.CP.03.005) электрондық құжаттарының (мәліметтерінің) деректемелерін толтыруға қойылатын талаптар</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сұратылған операция туралы мәліметтерді ұсыну қажет болған кезде электрондық құжат (мәліметтер) 1 ғана "Көлік құралының уақытша әкелінуін (әкетілуін) ресімдеу туралы мәліметтер" (cacdo:TIEProcedureDetails) деректемесін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кезеңі үшін мәліметтерді ұсыну кезінде көлік құралының уақытша әкелінуін (әкетілуін) әрбір ресімдеу туралы мәліметтер бөлек "Көлік құралының уақытша әкелінуін (әкетілуін) ресімдеу туралы мәліметтер" (cacdo:TIEProcedureDetails) деректемесінде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әкелінетін көлік құралы" (cacdo:TITransportDetails) деректемесі оларға қатысты уақытша әкелу (әкету) ресімделген көлік құралдарының сәйкестендіру немесе тіркеу нөмірлері туралы мәліметтерді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тіркеу туралы мәліметтер" (cacdo:TIERegistrationDetals) деректемесінің құрамында мына деректемелердің ең болмағанда біреуі толтырылуға тиіс:</w:t>
            </w:r>
          </w:p>
          <w:p>
            <w:pPr>
              <w:spacing w:after="20"/>
              <w:ind w:left="20"/>
              <w:jc w:val="both"/>
            </w:pPr>
            <w:r>
              <w:rPr>
                <w:rFonts w:ascii="Times New Roman"/>
                <w:b w:val="false"/>
                <w:i w:val="false"/>
                <w:color w:val="000000"/>
                <w:sz w:val="20"/>
              </w:rPr>
              <w:t>
"Көлік құралына арналған кедендік декларацияның тіркеу нөмірі" (cacdo:DTMDocDetails)</w:t>
            </w:r>
          </w:p>
          <w:p>
            <w:pPr>
              <w:spacing w:after="20"/>
              <w:ind w:left="20"/>
              <w:jc w:val="both"/>
            </w:pPr>
            <w:r>
              <w:rPr>
                <w:rFonts w:ascii="Times New Roman"/>
                <w:b w:val="false"/>
                <w:i w:val="false"/>
                <w:color w:val="000000"/>
                <w:sz w:val="20"/>
              </w:rPr>
              <w:t>
"Жолаушы декларациясының тіркеу нөмірі" (cacdo:‌Passenger‌Declaration‌Details)</w:t>
            </w:r>
          </w:p>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кедендік операциясының тіркеу нөмірі" (cacdo:RegistrationOperationDetails) деректемесін толтыру кезінде "Уақытша әкелу кедендік операциясының коды" (casdo:‌Operation‌Code) деректемесі оның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уақытша әкелу барысында уақытша әкелу мерзімін ұзарту, уақытша әкелуді аяқтау, көлік құралын кедендік бақылауда емес деп тану бойынша операциялар жасалған жағдайда, соңғы жасалған операция туралы мәліметтерді ұсыну кезінде "Көлік құралының уақытша әкелінуін (әкетілуін) ресімдеу туралы мәліметтер" (cacdo:TIEProcedureDetails) деректемесі көлік құралымен жасалған соңғы кедендік операцияға сәйкес келетін 1 "Көлік құралын уақытша әкелу (әкету) кезіндегі кедендік операциялар туралы мәліметтер" (cacdo:TIEOperationsDetails) деректемесін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уақытша әкелу барысында кедендік операцияларды жасау жүзеге асырылмаса, "Көлік құралын уақытша әкелу (әкету) кезіндегі кедендік операциялар туралы мәліметтер" (cacdo:TIEOperationsDetails)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мәліметтерді ұсыну кезінде "Көлік құралының уақытша әкелінуін (әкетілуін) ресімдеу туралы мәліметтер" (cacdo:TIEProcedureDetails) деректемесінің құрамында жасалған операциялардың саны бойынша "Көлік құралын уақытша әкелу (әкету) кезіндегі кедендік операциялар туралы мәліметтер" (cacdo:TIEOperationsDetails) деректемелері қамтылуға тиіс. Әрбір "Көлік құралын уақытша әкелу (әкету) кезіндегі кедендік операциялар туралы мәліметтер" (cacdo:TIEOperationsDetails) деректемесі көлік құралына қатысты жасалған бір операция туралы мәліметтерді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әкелуді (әкетуді) жүзеге асыратын тасымалдаушы" (cacdo:TIECarrierDetails) деректемесін толтыру кезінде "Шаруашылық субъектісінің атауы" (csdo:BusinessEntityName) деректемесі оның құрамында толтырылуға және тасымалдаушының атауы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құралын уақытша әкелу (әкету) кезіндегі кедендік операциялар туралы мәліметтер" (cacdo:TIEOperationsDetails) деректемесінде "Уақытша әкелуді аяқтаудың кедендік операциясы" (cacdo:‌Close‌Operation‌Details) деректемесі толтырылса, онда "Уақытша әкелу кедендік операциясының коды" (casdo:‌Operation‌Code) деректемесі "Уақытша әкелуді аяқтаудың кедендік операциясы" (cacdo:‌Close‌Operation‌Details) деректемесінің құрамында Ресей Федерациясының заңнамасында белгіленетін қағидаларға сәйкес қалыптастырылатын мағынаны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 уақытша әкелу (әкету) кезіндегі кедендік операциялар туралы мәліметтер" (cacdo:TIEOperationsDetails) деректемесінде "ЖПКҚ (ХТКҚ) уақытша әкелінуін ұзарту" (cacdo:‌TIEExtension‌Details) деректемесі толтырылса, онда "Уақытша әкелу кедендік операциясының коды" (casdo:‌Operation‌Code) деректемесі "Уақытша әкелуді ұзартудың кедендік операциясының тіркеу (есепке алу) нөмірі туралы мәліметтер" (cacdo:‌Extension‌Operation‌Details) деректемесінің құрамында Ресей Федерациясының заңнамасында белгіленетін қағидаларға сәйкес қалыптастырылатын мағынаны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уақытша әкелінуін (әкетілуін) ресімдеу туралы мәліметтер" (cacdo:TIEProcedureDetails) деректемесінің құрамында "Қолданбалы мәртебелік жай-күйінің коды" (casdo:TIEStatusCode)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уақытша әкелінуін (әкетілуін) ресімдеу туралы мәліметтер" (cacdo:TIEProcedureDetails) деректемесінің құрамында "Уақытша әкелудің мерзімі" (casdo:TempImportLimitDate) деректемесі толтырылуға және уақытша әкелу мерзімдерін жүзеге асырылған ұзарту ескеріле отырып, көлік құралын әкету күні қамтылуға тиіс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 ақпандағы </w:t>
            </w:r>
            <w:r>
              <w:br/>
            </w:r>
            <w:r>
              <w:rPr>
                <w:rFonts w:ascii="Times New Roman"/>
                <w:b w:val="false"/>
                <w:i w:val="false"/>
                <w:color w:val="000000"/>
                <w:sz w:val="20"/>
              </w:rPr>
              <w:t xml:space="preserve">№ 16 шешімімен </w:t>
            </w:r>
            <w:r>
              <w:br/>
            </w:r>
            <w:r>
              <w:rPr>
                <w:rFonts w:ascii="Times New Roman"/>
                <w:b w:val="false"/>
                <w:i w:val="false"/>
                <w:color w:val="000000"/>
                <w:sz w:val="20"/>
              </w:rPr>
              <w:t>БЕКІТІЛГЕН</w:t>
            </w:r>
          </w:p>
        </w:tc>
      </w:tr>
    </w:tbl>
    <w:bookmarkStart w:name="z353" w:id="327"/>
    <w:p>
      <w:pPr>
        <w:spacing w:after="0"/>
        <w:ind w:left="0"/>
        <w:jc w:val="left"/>
      </w:pPr>
      <w:r>
        <w:rPr>
          <w:rFonts w:ascii="Times New Roman"/>
          <w:b/>
          <w:i w:val="false"/>
          <w:color w:val="000000"/>
        </w:rPr>
        <w:t xml:space="preserve">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 форматтарының және құрылымдарының СИПАТТАМАСЫ</w:t>
      </w:r>
    </w:p>
    <w:bookmarkEnd w:id="327"/>
    <w:bookmarkStart w:name="z354" w:id="328"/>
    <w:p>
      <w:pPr>
        <w:spacing w:after="0"/>
        <w:ind w:left="0"/>
        <w:jc w:val="left"/>
      </w:pPr>
      <w:r>
        <w:rPr>
          <w:rFonts w:ascii="Times New Roman"/>
          <w:b/>
          <w:i w:val="false"/>
          <w:color w:val="000000"/>
        </w:rPr>
        <w:t xml:space="preserve"> I. Жалпы ережелер</w:t>
      </w:r>
    </w:p>
    <w:bookmarkEnd w:id="328"/>
    <w:bookmarkStart w:name="z355" w:id="329"/>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мынадай актілерге сәйкес әзірленді:</w:t>
      </w:r>
    </w:p>
    <w:bookmarkEnd w:id="329"/>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"Уақытша әкелінетін және уақытша әкетілетін халықаралық тасымалдың көлік құралдарына қатысты жекелеген кедендік операцияларды жасау тәртібі туралы нұсқаулық туралы" 2010 жылғы 18 қарашадағы № 511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356" w:id="330"/>
    <w:p>
      <w:pPr>
        <w:spacing w:after="0"/>
        <w:ind w:left="0"/>
        <w:jc w:val="left"/>
      </w:pPr>
      <w:r>
        <w:rPr>
          <w:rFonts w:ascii="Times New Roman"/>
          <w:b/>
          <w:i w:val="false"/>
          <w:color w:val="000000"/>
        </w:rPr>
        <w:t xml:space="preserve"> II. Қолданылу саласы</w:t>
      </w:r>
    </w:p>
    <w:bookmarkEnd w:id="330"/>
    <w:p>
      <w:pPr>
        <w:spacing w:after="0"/>
        <w:ind w:left="0"/>
        <w:jc w:val="left"/>
      </w:pPr>
    </w:p>
    <w:p>
      <w:pPr>
        <w:spacing w:after="0"/>
        <w:ind w:left="0"/>
        <w:jc w:val="both"/>
      </w:pPr>
      <w:r>
        <w:rPr>
          <w:rFonts w:ascii="Times New Roman"/>
          <w:b w:val="false"/>
          <w:i w:val="false"/>
          <w:color w:val="000000"/>
          <w:sz w:val="28"/>
        </w:rPr>
        <w:t>
      2. Осы Сипаттама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 (бұдан әрі – жалпы процесс) шеңберінде ақпараттық өзара іс-қимыл кезінде пайдаланылатын электрондық құжаттар мен мәліметтердің форматтарына және құрылымдарына қойылатын талаптарды айқындайды.</w:t>
      </w:r>
    </w:p>
    <w:bookmarkStart w:name="z358" w:id="331"/>
    <w:p>
      <w:pPr>
        <w:spacing w:after="0"/>
        <w:ind w:left="0"/>
        <w:jc w:val="both"/>
      </w:pPr>
      <w:r>
        <w:rPr>
          <w:rFonts w:ascii="Times New Roman"/>
          <w:b w:val="false"/>
          <w:i w:val="false"/>
          <w:color w:val="000000"/>
          <w:sz w:val="28"/>
        </w:rPr>
        <w:t>
      3. Осы Сипаттама жалпы процестің рәсімдерін сыртқы және өзара сауданың интеграцияланған ақпараттық жүйесі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331"/>
    <w:bookmarkStart w:name="z359" w:id="332"/>
    <w:p>
      <w:pPr>
        <w:spacing w:after="0"/>
        <w:ind w:left="0"/>
        <w:jc w:val="both"/>
      </w:pPr>
      <w:r>
        <w:rPr>
          <w:rFonts w:ascii="Times New Roman"/>
          <w:b w:val="false"/>
          <w:i w:val="false"/>
          <w:color w:val="000000"/>
          <w:sz w:val="28"/>
        </w:rPr>
        <w:t>
      4. Электрондық құжаттар мен мәліметтердің форматтарының және құрылымдарының сипаттамасы тіпті қарапайым (атомарлық) деректемелеріне дейінгі иерархияның деңгейі ескеріліп, толық деректемелік құрам көрсетілген кесте нысанында келтіріледі.</w:t>
      </w:r>
    </w:p>
    <w:bookmarkEnd w:id="332"/>
    <w:bookmarkStart w:name="z360" w:id="333"/>
    <w:p>
      <w:pPr>
        <w:spacing w:after="0"/>
        <w:ind w:left="0"/>
        <w:jc w:val="both"/>
      </w:pPr>
      <w:r>
        <w:rPr>
          <w:rFonts w:ascii="Times New Roman"/>
          <w:b w:val="false"/>
          <w:i w:val="false"/>
          <w:color w:val="000000"/>
          <w:sz w:val="28"/>
        </w:rPr>
        <w:t>
      5. Кестеде электрондық құжаттардың (мәліметтердің) деректемелерінің (бұдан әрі – деректемелер) деректер моделі элементтерінің бірмәнді сәйкестігі сипатталады.</w:t>
      </w:r>
    </w:p>
    <w:bookmarkEnd w:id="333"/>
    <w:bookmarkStart w:name="z361" w:id="334"/>
    <w:p>
      <w:pPr>
        <w:spacing w:after="0"/>
        <w:ind w:left="0"/>
        <w:jc w:val="both"/>
      </w:pPr>
      <w:r>
        <w:rPr>
          <w:rFonts w:ascii="Times New Roman"/>
          <w:b w:val="false"/>
          <w:i w:val="false"/>
          <w:color w:val="000000"/>
          <w:sz w:val="28"/>
        </w:rPr>
        <w:t>
      6. Кестеде мынадай жолдар (бағандар) қалыптастырылады:</w:t>
      </w:r>
    </w:p>
    <w:bookmarkEnd w:id="334"/>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ауызша белгіленуі;</w:t>
      </w:r>
    </w:p>
    <w:p>
      <w:pPr>
        <w:spacing w:after="0"/>
        <w:ind w:left="0"/>
        <w:jc w:val="both"/>
      </w:pPr>
      <w:r>
        <w:rPr>
          <w:rFonts w:ascii="Times New Roman"/>
          <w:b w:val="false"/>
          <w:i w:val="false"/>
          <w:color w:val="000000"/>
          <w:sz w:val="28"/>
        </w:rPr>
        <w:t>
      "деректеменің сипаттамасы" – деректеменің мәнін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сай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ауызша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 міндеттілігі (опционалдығы) және саны.</w:t>
      </w:r>
    </w:p>
    <w:bookmarkStart w:name="z362" w:id="335"/>
    <w:p>
      <w:pPr>
        <w:spacing w:after="0"/>
        <w:ind w:left="0"/>
        <w:jc w:val="both"/>
      </w:pPr>
      <w:r>
        <w:rPr>
          <w:rFonts w:ascii="Times New Roman"/>
          <w:b w:val="false"/>
          <w:i w:val="false"/>
          <w:color w:val="000000"/>
          <w:sz w:val="28"/>
        </w:rPr>
        <w:t>
      7. Деректемелердің көптігін көрсету үшін мынадай белгілер қолданылады:</w:t>
      </w:r>
    </w:p>
    <w:bookmarkEnd w:id="335"/>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қайталануға және m реттен көп қайталанбауға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шексіз қайталануы мүмкін;</w:t>
      </w:r>
    </w:p>
    <w:p>
      <w:pPr>
        <w:spacing w:after="0"/>
        <w:ind w:left="0"/>
        <w:jc w:val="both"/>
      </w:pPr>
      <w:r>
        <w:rPr>
          <w:rFonts w:ascii="Times New Roman"/>
          <w:b w:val="false"/>
          <w:i w:val="false"/>
          <w:color w:val="000000"/>
          <w:sz w:val="28"/>
        </w:rPr>
        <w:t>
      0..m – деректеме опционалды, m реттен көп қайталанбауға тиіс (m &gt; 1).</w:t>
      </w:r>
    </w:p>
    <w:bookmarkStart w:name="z363" w:id="336"/>
    <w:p>
      <w:pPr>
        <w:spacing w:after="0"/>
        <w:ind w:left="0"/>
        <w:jc w:val="left"/>
      </w:pPr>
      <w:r>
        <w:rPr>
          <w:rFonts w:ascii="Times New Roman"/>
          <w:b/>
          <w:i w:val="false"/>
          <w:color w:val="000000"/>
        </w:rPr>
        <w:t xml:space="preserve"> III. Негізгі ұғымдар</w:t>
      </w:r>
    </w:p>
    <w:bookmarkEnd w:id="336"/>
    <w:bookmarkStart w:name="z364" w:id="337"/>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337"/>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"ЖНМ" – кеден органдары лауазымды адамының жеке нөмірлік мөрі, кедендік құжаттарда оның бедерінің және лауазымды адамның қолының қойылуы кедендік операцияның жасалуын айғақтайды;</w:t>
      </w:r>
    </w:p>
    <w:p>
      <w:pPr>
        <w:spacing w:after="0"/>
        <w:ind w:left="0"/>
        <w:jc w:val="both"/>
      </w:pPr>
      <w:r>
        <w:rPr>
          <w:rFonts w:ascii="Times New Roman"/>
          <w:b w:val="false"/>
          <w:i w:val="false"/>
          <w:color w:val="000000"/>
          <w:sz w:val="28"/>
        </w:rPr>
        <w:t>
      "деректеме" – белгілі бір контексте бөлінбейді деп саналатын, электрондық құжаттардың (мәліметтердің) деректер бірлігі;</w:t>
      </w:r>
    </w:p>
    <w:p>
      <w:pPr>
        <w:spacing w:after="0"/>
        <w:ind w:left="0"/>
        <w:jc w:val="both"/>
      </w:pPr>
      <w:r>
        <w:rPr>
          <w:rFonts w:ascii="Times New Roman"/>
          <w:b w:val="false"/>
          <w:i w:val="false"/>
          <w:color w:val="000000"/>
          <w:sz w:val="28"/>
        </w:rPr>
        <w:t>
      "ЖПКҚ" – жеке пайдалануға арналған көлік құралы – осы көлік құралдарын Одақтың кедендік шекарасы арқылы адамдарды сыйақы үшін тасымалдау емес, тауарларды сыйақы үшін немесе тегін өнеркәсіптік немесе коммерциялық тасымалдау үшін емес, тек жеке мақсатта ғана алып өтетін жеке тұлғаның меншігіндегі немесе иелігіндегі авто-, мотокөлік құралы, тіркеме, су немесе әуе көлігі (қосалқы бөлшектерімен, сондай-ақ әдеттегі керек-жарақтарымен және әдеттегі бактардағы жабдықтармен, жанар-жағармай материалдарымен және отынмен бірге);</w:t>
      </w:r>
    </w:p>
    <w:p>
      <w:pPr>
        <w:spacing w:after="0"/>
        <w:ind w:left="0"/>
        <w:jc w:val="both"/>
      </w:pPr>
      <w:r>
        <w:rPr>
          <w:rFonts w:ascii="Times New Roman"/>
          <w:b w:val="false"/>
          <w:i w:val="false"/>
          <w:color w:val="000000"/>
          <w:sz w:val="28"/>
        </w:rPr>
        <w:t>
      "ХТКҚ" – жүктерді, жолаушыларды және (немесе) жүктерді тиеуге, түсіруге, өңдеуге және қорғауға арналған жабдықпен, материалдық-техникалық жабдықтау және жарақтандыру заттарымен, сондай-ақ қосалқы бөлшектермен және көлік құралын жүру жолында жөндеуге, техникалық қызмет көрсетуге немесе пайдалануға арналған жабдықтармен бірге багажды халықаралық тасымалдауды бастау және (немесе) аяқтау мақсатында Одақтың кедендік аумағына әкелінетін немесе оның шегінен тыс жерге әкетілетін халықаралық тасымалдау көлік құралы.</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"мәндік сала деректерінің моделі", "мәндік сала" және "электрондық құжаттар мен мәліметтер құрылымдарының тізілімі"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Сипаттамада пайдаланылатын өзге де ұғымдар Еуразиялық экономикалық комиссия Алқасының 2016 жылғы 2 ақпандағы № 16 шешімімен бекітілген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кезінде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және 10-кестелерінде Ақпараттық өзара іс-қимыл регламенті деп Еуразиялық экономикалық комиссия Алқасының 2016 жылғы 2 ақпандағы № 16 шешімімен бекітілген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арасындағы ақпараттық өзара іс-қимыл регламенті түсініледі.</w:t>
      </w:r>
    </w:p>
    <w:bookmarkStart w:name="z365" w:id="338"/>
    <w:p>
      <w:pPr>
        <w:spacing w:after="0"/>
        <w:ind w:left="0"/>
        <w:jc w:val="left"/>
      </w:pPr>
      <w:r>
        <w:rPr>
          <w:rFonts w:ascii="Times New Roman"/>
          <w:b/>
          <w:i w:val="false"/>
          <w:color w:val="000000"/>
        </w:rPr>
        <w:t xml:space="preserve"> IV. Электрондық құжаттар мен мәліметтердің құрылымы</w:t>
      </w:r>
    </w:p>
    <w:bookmarkEnd w:id="338"/>
    <w:bookmarkStart w:name="z366" w:id="339"/>
    <w:p>
      <w:pPr>
        <w:spacing w:after="0"/>
        <w:ind w:left="0"/>
        <w:jc w:val="both"/>
      </w:pPr>
      <w:r>
        <w:rPr>
          <w:rFonts w:ascii="Times New Roman"/>
          <w:b w:val="false"/>
          <w:i w:val="false"/>
          <w:color w:val="000000"/>
          <w:sz w:val="28"/>
        </w:rPr>
        <w:t>
      9. Электрондық құжаттар мен мәліметтер құрылымының тізбесі 1-кестеде келтірілген.</w:t>
      </w:r>
    </w:p>
    <w:bookmarkEnd w:id="339"/>
    <w:bookmarkStart w:name="z367" w:id="340"/>
    <w:p>
      <w:pPr>
        <w:spacing w:after="0"/>
        <w:ind w:left="0"/>
        <w:jc w:val="both"/>
      </w:pPr>
      <w:r>
        <w:rPr>
          <w:rFonts w:ascii="Times New Roman"/>
          <w:b w:val="false"/>
          <w:i w:val="false"/>
          <w:color w:val="000000"/>
          <w:sz w:val="28"/>
        </w:rPr>
        <w:t>
      1-кесте</w:t>
      </w:r>
    </w:p>
    <w:bookmarkEnd w:id="340"/>
    <w:bookmarkStart w:name="z368" w:id="341"/>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3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Аттардың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 мәндік саласындағы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туралы мәліметтерге сұрау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urn:EEC:R:CA:CP:03:TempImportQuery:v1.0.0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urn:EEC:R:CA:CP:03:TempImportInformation:v1.0.0</w:t>
            </w:r>
          </w:p>
        </w:tc>
      </w:tr>
    </w:tbl>
    <w:p>
      <w:pPr>
        <w:spacing w:after="0"/>
        <w:ind w:left="0"/>
        <w:jc w:val="both"/>
      </w:pPr>
      <w:r>
        <w:rPr>
          <w:rFonts w:ascii="Times New Roman"/>
          <w:b w:val="false"/>
          <w:i w:val="false"/>
          <w:color w:val="000000"/>
          <w:sz w:val="28"/>
        </w:rPr>
        <w:t xml:space="preserve">
      Электрондық құжаттар мен мәліметтер құрылымдарының аттар кеңістігіндегі "Y.Y.Y" символдары Еуразиялық экономикалық комиссия Алқасының 2016 жылғы 2 ақпандағы № 16 шешімінің 2-тармағына сәйкес электрондық құжаттар (мәліметтер) құрылымдарының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сай келеді. </w:t>
      </w:r>
    </w:p>
    <w:bookmarkStart w:name="z369" w:id="342"/>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құрылымдары</w:t>
      </w:r>
    </w:p>
    <w:bookmarkEnd w:id="342"/>
    <w:bookmarkStart w:name="z370" w:id="343"/>
    <w:p>
      <w:pPr>
        <w:spacing w:after="0"/>
        <w:ind w:left="0"/>
        <w:jc w:val="both"/>
      </w:pPr>
      <w:r>
        <w:rPr>
          <w:rFonts w:ascii="Times New Roman"/>
          <w:b w:val="false"/>
          <w:i w:val="false"/>
          <w:color w:val="000000"/>
          <w:sz w:val="28"/>
        </w:rPr>
        <w:t>
      10. "Өңдеу нәтижелері туралы хабарлама" (R.006) электрондық құжаты (мәліметтері) құрылымының сипаттамасы 2-кестеде келтірілген.</w:t>
      </w:r>
    </w:p>
    <w:bookmarkEnd w:id="343"/>
    <w:bookmarkStart w:name="z371" w:id="344"/>
    <w:p>
      <w:pPr>
        <w:spacing w:after="0"/>
        <w:ind w:left="0"/>
        <w:jc w:val="both"/>
      </w:pPr>
      <w:r>
        <w:rPr>
          <w:rFonts w:ascii="Times New Roman"/>
          <w:b w:val="false"/>
          <w:i w:val="false"/>
          <w:color w:val="000000"/>
          <w:sz w:val="28"/>
        </w:rPr>
        <w:t>
      2-кесте</w:t>
      </w:r>
    </w:p>
    <w:bookmarkEnd w:id="344"/>
    <w:bookmarkStart w:name="z372" w:id="345"/>
    <w:p>
      <w:pPr>
        <w:spacing w:after="0"/>
        <w:ind w:left="0"/>
        <w:jc w:val="left"/>
      </w:pPr>
      <w:r>
        <w:rPr>
          <w:rFonts w:ascii="Times New Roman"/>
          <w:b/>
          <w:i w:val="false"/>
          <w:color w:val="000000"/>
        </w:rPr>
        <w:t xml:space="preserve"> "Өңдеу нәтижелері туралы хабарлама" (R.006) электрондық құжаты (мәліметтері) құрылымының сипаттамасы </w:t>
      </w:r>
    </w:p>
    <w:bookmarkEnd w:id="3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респонденттің өңдеу нәтижелері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xml:space="preserve">
      Электрондық құжаттар мен мәліметтер құрылымдарының аттар кеңістігіндегі "Y.Y.Y" символдары Еуразиялық экономикалық комиссия Алқасының 2016 жылғы 2 ақпандағы № 16 шешімінің 2-тармағына сәйкес электрондық құжаттар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сай келеді. </w:t>
      </w:r>
    </w:p>
    <w:bookmarkStart w:name="z373" w:id="346"/>
    <w:p>
      <w:pPr>
        <w:spacing w:after="0"/>
        <w:ind w:left="0"/>
        <w:jc w:val="both"/>
      </w:pPr>
      <w:r>
        <w:rPr>
          <w:rFonts w:ascii="Times New Roman"/>
          <w:b w:val="false"/>
          <w:i w:val="false"/>
          <w:color w:val="000000"/>
          <w:sz w:val="28"/>
        </w:rPr>
        <w:t>
      11. Импортталатын аттар кеңістігі 3-кестеде келтірілген.</w:t>
      </w:r>
    </w:p>
    <w:bookmarkEnd w:id="346"/>
    <w:bookmarkStart w:name="z374" w:id="347"/>
    <w:p>
      <w:pPr>
        <w:spacing w:after="0"/>
        <w:ind w:left="0"/>
        <w:jc w:val="both"/>
      </w:pPr>
      <w:r>
        <w:rPr>
          <w:rFonts w:ascii="Times New Roman"/>
          <w:b w:val="false"/>
          <w:i w:val="false"/>
          <w:color w:val="000000"/>
          <w:sz w:val="28"/>
        </w:rPr>
        <w:t>
      3-кесте</w:t>
      </w:r>
    </w:p>
    <w:bookmarkEnd w:id="347"/>
    <w:bookmarkStart w:name="z375" w:id="348"/>
    <w:p>
      <w:pPr>
        <w:spacing w:after="0"/>
        <w:ind w:left="0"/>
        <w:jc w:val="left"/>
      </w:pPr>
      <w:r>
        <w:rPr>
          <w:rFonts w:ascii="Times New Roman"/>
          <w:b/>
          <w:i w:val="false"/>
          <w:color w:val="000000"/>
        </w:rPr>
        <w:t xml:space="preserve"> Импортталатын аттар кеңістігі</w:t>
      </w:r>
    </w:p>
    <w:bookmarkEnd w:id="34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xml:space="preserve">
      Импортталатын аттар кеңістігіндегі "Y.Y.Y" символдары Еуразиялық экономикалық комиссия Алқасының 2016 жылғы 2 ақпандағы № 16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сай келеді. </w:t>
      </w:r>
    </w:p>
    <w:bookmarkStart w:name="z376" w:id="349"/>
    <w:p>
      <w:pPr>
        <w:spacing w:after="0"/>
        <w:ind w:left="0"/>
        <w:jc w:val="both"/>
      </w:pPr>
      <w:r>
        <w:rPr>
          <w:rFonts w:ascii="Times New Roman"/>
          <w:b w:val="false"/>
          <w:i w:val="false"/>
          <w:color w:val="000000"/>
          <w:sz w:val="28"/>
        </w:rPr>
        <w:t xml:space="preserve">
      12. "Өңдеу нәтижелері туралы хабарлама" (R.006) электрондық құжаты (мәліметтері) құрылымының деректемелік құрамы 4-кестеде келтірілген.  </w:t>
      </w:r>
    </w:p>
    <w:bookmarkEnd w:id="349"/>
    <w:bookmarkStart w:name="z377" w:id="350"/>
    <w:p>
      <w:pPr>
        <w:spacing w:after="0"/>
        <w:ind w:left="0"/>
        <w:jc w:val="both"/>
      </w:pPr>
      <w:r>
        <w:rPr>
          <w:rFonts w:ascii="Times New Roman"/>
          <w:b w:val="false"/>
          <w:i w:val="false"/>
          <w:color w:val="000000"/>
          <w:sz w:val="28"/>
        </w:rPr>
        <w:t>
      4-кесте</w:t>
      </w:r>
    </w:p>
    <w:bookmarkEnd w:id="350"/>
    <w:bookmarkStart w:name="z378" w:id="351"/>
    <w:p>
      <w:pPr>
        <w:spacing w:after="0"/>
        <w:ind w:left="0"/>
        <w:jc w:val="left"/>
      </w:pPr>
      <w:r>
        <w:rPr>
          <w:rFonts w:ascii="Times New Roman"/>
          <w:b/>
          <w:i w:val="false"/>
          <w:color w:val="000000"/>
        </w:rPr>
        <w:t xml:space="preserve"> "Өңдеу нәтижелері туралы хабарлама" (R.006) электрондық құжаты (мәліметтері) құрылымының деректемелік құрамы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МемСТ ИСО 8601–2001 сәйкес күн мен уақыттың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мен уақыт</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 аяқтау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нәтижелерінің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электрондық құжатты (мәліметтерді) жалпы процеске қатысушы ақпараттық жүйесінің өңдеу нәтижесінің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нәтижелерін еркін нысанда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79" w:id="352"/>
    <w:p>
      <w:pPr>
        <w:spacing w:after="0"/>
        <w:ind w:left="0"/>
        <w:jc w:val="left"/>
      </w:pPr>
      <w:r>
        <w:rPr>
          <w:rFonts w:ascii="Times New Roman"/>
          <w:b/>
          <w:i w:val="false"/>
          <w:color w:val="000000"/>
        </w:rPr>
        <w:t xml:space="preserve"> 2. "Кедендік әкімшілендіру" мәндік саласындағы электрондық құжаттар мен мәліметтердің құрылымдары</w:t>
      </w:r>
    </w:p>
    <w:bookmarkEnd w:id="352"/>
    <w:bookmarkStart w:name="z380" w:id="353"/>
    <w:p>
      <w:pPr>
        <w:spacing w:after="0"/>
        <w:ind w:left="0"/>
        <w:jc w:val="both"/>
      </w:pPr>
      <w:r>
        <w:rPr>
          <w:rFonts w:ascii="Times New Roman"/>
          <w:b w:val="false"/>
          <w:i w:val="false"/>
          <w:color w:val="000000"/>
          <w:sz w:val="28"/>
        </w:rPr>
        <w:t xml:space="preserve">
      13. "Көлік құралын уақытша әкелу (әкету) туралы мәліметтерге сұрау салу" электрондық құжаты (мәліметтері) (R.CA.CP.03.001) құрылымының сипаттамасы 5-кестеде келтірілген. </w:t>
      </w:r>
    </w:p>
    <w:bookmarkEnd w:id="353"/>
    <w:bookmarkStart w:name="z381" w:id="354"/>
    <w:p>
      <w:pPr>
        <w:spacing w:after="0"/>
        <w:ind w:left="0"/>
        <w:jc w:val="both"/>
      </w:pPr>
      <w:r>
        <w:rPr>
          <w:rFonts w:ascii="Times New Roman"/>
          <w:b w:val="false"/>
          <w:i w:val="false"/>
          <w:color w:val="000000"/>
          <w:sz w:val="28"/>
        </w:rPr>
        <w:t>
      5-кесте</w:t>
      </w:r>
    </w:p>
    <w:bookmarkEnd w:id="354"/>
    <w:bookmarkStart w:name="z382" w:id="355"/>
    <w:p>
      <w:pPr>
        <w:spacing w:after="0"/>
        <w:ind w:left="0"/>
        <w:jc w:val="left"/>
      </w:pPr>
      <w:r>
        <w:rPr>
          <w:rFonts w:ascii="Times New Roman"/>
          <w:b/>
          <w:i w:val="false"/>
          <w:color w:val="000000"/>
        </w:rPr>
        <w:t xml:space="preserve"> "Көлік құралын уақытша әкелу (әкету) туралы мәліметтерге сұрау салу" электрондық құжаты (мәліметтері) (R.CA.CP.03.001) құрылымының сипаттамасы</w:t>
      </w:r>
    </w:p>
    <w:bookmarkEnd w:id="35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әкелінген (әкетілген) көлік құралы туралы мәліметтерге сұрау салу кезінде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urn:EEC:R:CA:CP:03:TempImportQuery:v1.0.0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TempImportQuery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EEC_R_CA_CP_03_TempImportQuery_v1.0.0.xsd</w:t>
            </w:r>
          </w:p>
        </w:tc>
      </w:tr>
    </w:tbl>
    <w:bookmarkStart w:name="z383" w:id="356"/>
    <w:p>
      <w:pPr>
        <w:spacing w:after="0"/>
        <w:ind w:left="0"/>
        <w:jc w:val="both"/>
      </w:pPr>
      <w:r>
        <w:rPr>
          <w:rFonts w:ascii="Times New Roman"/>
          <w:b w:val="false"/>
          <w:i w:val="false"/>
          <w:color w:val="000000"/>
          <w:sz w:val="28"/>
        </w:rPr>
        <w:t>
      14. Импортталатын аттар кеңістігі 6-кестеде келтірілген.</w:t>
      </w:r>
    </w:p>
    <w:bookmarkEnd w:id="356"/>
    <w:bookmarkStart w:name="z384" w:id="357"/>
    <w:p>
      <w:pPr>
        <w:spacing w:after="0"/>
        <w:ind w:left="0"/>
        <w:jc w:val="both"/>
      </w:pPr>
      <w:r>
        <w:rPr>
          <w:rFonts w:ascii="Times New Roman"/>
          <w:b w:val="false"/>
          <w:i w:val="false"/>
          <w:color w:val="000000"/>
          <w:sz w:val="28"/>
        </w:rPr>
        <w:t>
      6-кесте</w:t>
      </w:r>
    </w:p>
    <w:bookmarkEnd w:id="357"/>
    <w:bookmarkStart w:name="z385" w:id="358"/>
    <w:p>
      <w:pPr>
        <w:spacing w:after="0"/>
        <w:ind w:left="0"/>
        <w:jc w:val="left"/>
      </w:pPr>
      <w:r>
        <w:rPr>
          <w:rFonts w:ascii="Times New Roman"/>
          <w:b/>
          <w:i w:val="false"/>
          <w:color w:val="000000"/>
        </w:rPr>
        <w:t xml:space="preserve"> Импортталатын аттар кеңістігі</w:t>
      </w:r>
    </w:p>
    <w:bookmarkEnd w:id="3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xml:space="preserve">
      Импортталатын аттар кеңістігіндегі "X.X.X" символдары Еуразиялық экономикалық комиссия Алқасының 2016 жылғы 2 ақпандағы № 16 шешімінің 2-тармағына сәйкес электрондық құжаттар (мәліметтер) құрылымының техникалық схемасын әзірлеу кезінде пайдаланылған деректердің базистік моделі мен мәндік сала деректерінің моделі нұсқасының нөміріне сай келеді. </w:t>
      </w:r>
    </w:p>
    <w:bookmarkStart w:name="z386" w:id="359"/>
    <w:p>
      <w:pPr>
        <w:spacing w:after="0"/>
        <w:ind w:left="0"/>
        <w:jc w:val="both"/>
      </w:pPr>
      <w:r>
        <w:rPr>
          <w:rFonts w:ascii="Times New Roman"/>
          <w:b w:val="false"/>
          <w:i w:val="false"/>
          <w:color w:val="000000"/>
          <w:sz w:val="28"/>
        </w:rPr>
        <w:t>
      15. "Көлік құралын уақытша әкелу (әкету) туралы мәліметтерге сұрау салу" электрондық құжаты (мәліметтері) (R.CA.CP.03.001) құрылымының деректемелік құрамы 7-кестеде келтірілген.</w:t>
      </w:r>
    </w:p>
    <w:bookmarkEnd w:id="359"/>
    <w:bookmarkStart w:name="z387" w:id="360"/>
    <w:p>
      <w:pPr>
        <w:spacing w:after="0"/>
        <w:ind w:left="0"/>
        <w:jc w:val="both"/>
      </w:pPr>
      <w:r>
        <w:rPr>
          <w:rFonts w:ascii="Times New Roman"/>
          <w:b w:val="false"/>
          <w:i w:val="false"/>
          <w:color w:val="000000"/>
          <w:sz w:val="28"/>
        </w:rPr>
        <w:t>
      7-кесте</w:t>
      </w:r>
    </w:p>
    <w:bookmarkEnd w:id="360"/>
    <w:bookmarkStart w:name="z388" w:id="361"/>
    <w:p>
      <w:pPr>
        <w:spacing w:after="0"/>
        <w:ind w:left="0"/>
        <w:jc w:val="left"/>
      </w:pPr>
      <w:r>
        <w:rPr>
          <w:rFonts w:ascii="Times New Roman"/>
          <w:b/>
          <w:i w:val="false"/>
          <w:color w:val="000000"/>
        </w:rPr>
        <w:t xml:space="preserve"> "Көлік құралын уақытша әкелу (әкету) туралы мәліметтерге сұрау салу" электрондық құжаты (мәліметтері) (R.CA.CP.03.001) құрылымының деректемелік құрамы </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құралына кедендік декларацияның тіркеу нөмірі</w:t>
            </w:r>
          </w:p>
          <w:p>
            <w:pPr>
              <w:spacing w:after="20"/>
              <w:ind w:left="20"/>
              <w:jc w:val="both"/>
            </w:pPr>
            <w:r>
              <w:rPr>
                <w:rFonts w:ascii="Times New Roman"/>
                <w:b w:val="false"/>
                <w:i w:val="false"/>
                <w:color w:val="000000"/>
                <w:sz w:val="20"/>
              </w:rPr>
              <w:t>
(cacdo:‌DTMDoc‌Details)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кедендік декларацияның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xml:space="preserve">
Еуразиялық экономикалық одаққа мүше мемлекеттер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2.3. Тіркеу журналы бойынша кедендік құжаттың нөмірі</w:t>
            </w:r>
          </w:p>
          <w:p>
            <w:pPr>
              <w:spacing w:after="20"/>
              <w:ind w:left="20"/>
              <w:jc w:val="both"/>
            </w:pPr>
            <w:r>
              <w:rPr>
                <w:rFonts w:ascii="Times New Roman"/>
                <w:b w:val="false"/>
                <w:i w:val="false"/>
                <w:color w:val="000000"/>
                <w:sz w:val="20"/>
              </w:rPr>
              <w:t>
(casdo:‌Declaration‌Id)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casdo:‌CADoc‌Identifier‌Type (M.CA.SDT.00088)</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"Анықтамалықтың (сыныптауыштың) сәйкестендіргіші" атрибутында айқындалған анықтамалыққа (сыныптауышқа) сәйкес кодтың мәні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3. Жолаушы декларациясының тіркеу нөмірі</w:t>
            </w:r>
          </w:p>
          <w:p>
            <w:pPr>
              <w:spacing w:after="20"/>
              <w:ind w:left="20"/>
              <w:jc w:val="both"/>
            </w:pPr>
            <w:r>
              <w:rPr>
                <w:rFonts w:ascii="Times New Roman"/>
                <w:b w:val="false"/>
                <w:i w:val="false"/>
                <w:color w:val="000000"/>
                <w:sz w:val="20"/>
              </w:rPr>
              <w:t>
(cacdo:‌Passenger‌Declaration‌Details)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декларациясының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cacdo:‌Passenger‌Declaration‌Details‌Type (M.CA.CDT.00241)</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3.3. Тіркеу журналы бойынша кедендік құжаттың нөмірі</w:t>
            </w:r>
          </w:p>
          <w:p>
            <w:pPr>
              <w:spacing w:after="20"/>
              <w:ind w:left="20"/>
              <w:jc w:val="both"/>
            </w:pPr>
            <w:r>
              <w:rPr>
                <w:rFonts w:ascii="Times New Roman"/>
                <w:b w:val="false"/>
                <w:i w:val="false"/>
                <w:color w:val="000000"/>
                <w:sz w:val="20"/>
              </w:rPr>
              <w:t>
(casdo:‌Declaration‌Id)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casdo:‌CADoc‌Identifier‌Type (M.CA.SDT.00088)</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декларациясын тіркеген мүше мемлекеттің цифрлық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3.5. Тіркеу журналының белгісі</w:t>
            </w:r>
          </w:p>
          <w:p>
            <w:pPr>
              <w:spacing w:after="20"/>
              <w:ind w:left="20"/>
              <w:jc w:val="both"/>
            </w:pPr>
            <w:r>
              <w:rPr>
                <w:rFonts w:ascii="Times New Roman"/>
                <w:b w:val="false"/>
                <w:i w:val="false"/>
                <w:color w:val="000000"/>
                <w:sz w:val="20"/>
              </w:rPr>
              <w:t>
(casdo:‌RBSign‌Code)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 тіркеу журналының белгісі. Кодтың нұсқалары: Ф, Д,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casdo:‌RBSign‌Code‌Type (M.CA.SDT.00104)</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4. Уақытша әкелудің кедендік операциясының тіркеу нөмірі </w:t>
            </w:r>
          </w:p>
          <w:p>
            <w:pPr>
              <w:spacing w:after="20"/>
              <w:ind w:left="20"/>
              <w:jc w:val="both"/>
            </w:pPr>
            <w:r>
              <w:rPr>
                <w:rFonts w:ascii="Times New Roman"/>
                <w:b w:val="false"/>
                <w:i w:val="false"/>
                <w:color w:val="000000"/>
                <w:sz w:val="20"/>
              </w:rPr>
              <w:t>
(cacdo:‌Registration‌Operation‌Details)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 уақытша әкелудің кедендік операциясының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cacdo:‌Customs‌Operation‌Details‌Type (M.CA.CDT.00249)</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4.2. Уақытша әкелудің кедендік операциясының коды</w:t>
            </w:r>
          </w:p>
          <w:p>
            <w:pPr>
              <w:spacing w:after="20"/>
              <w:ind w:left="20"/>
              <w:jc w:val="both"/>
            </w:pPr>
            <w:r>
              <w:rPr>
                <w:rFonts w:ascii="Times New Roman"/>
                <w:b w:val="false"/>
                <w:i w:val="false"/>
                <w:color w:val="000000"/>
                <w:sz w:val="20"/>
              </w:rPr>
              <w:t>
(casdo:‌Operation‌Code)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әкелудің кедендік операциясының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casdo:‌Operation‌Code‌Type (M.CA.SDT.00105)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жасалған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4.4. Кедендік операцияның есепке алу нөмірі</w:t>
            </w:r>
          </w:p>
          <w:p>
            <w:pPr>
              <w:spacing w:after="20"/>
              <w:ind w:left="20"/>
              <w:jc w:val="both"/>
            </w:pPr>
            <w:r>
              <w:rPr>
                <w:rFonts w:ascii="Times New Roman"/>
                <w:b w:val="false"/>
                <w:i w:val="false"/>
                <w:color w:val="000000"/>
                <w:sz w:val="20"/>
              </w:rPr>
              <w:t>
(casdo:‌Operation‌Id)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операцияның есепке алу нөмірі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casdo:‌CADoc‌Identifier‌Type (M.CA.SDT.00088)</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органы</w:t>
            </w:r>
          </w:p>
          <w:p>
            <w:pPr>
              <w:spacing w:after="20"/>
              <w:ind w:left="20"/>
              <w:jc w:val="both"/>
            </w:pPr>
            <w:r>
              <w:rPr>
                <w:rFonts w:ascii="Times New Roman"/>
                <w:b w:val="false"/>
                <w:i w:val="false"/>
                <w:color w:val="000000"/>
                <w:sz w:val="20"/>
              </w:rPr>
              <w:t>
(cacdo:‌Unified‌Customs‌Office‌Details)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ЖПКҚ (ХТКҚ) уақытша әкелу (әкету) тіркелген (ресімделген)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cacdo:‌Unified‌Customs‌Office‌Details‌Type (M.CA.CDT.00315)</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 органының атауы</w:t>
            </w:r>
          </w:p>
          <w:p>
            <w:pPr>
              <w:spacing w:after="20"/>
              <w:ind w:left="20"/>
              <w:jc w:val="both"/>
            </w:pPr>
            <w:r>
              <w:rPr>
                <w:rFonts w:ascii="Times New Roman"/>
                <w:b w:val="false"/>
                <w:i w:val="false"/>
                <w:color w:val="000000"/>
                <w:sz w:val="20"/>
              </w:rPr>
              <w:t>
(casdo:‌Customs‌Office‌Name)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casdo:‌Customs‌Office‌Name‌Type (M.CA.SDT.00026)</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кеден органының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6. Уақытша әкелінетін көлік құралы</w:t>
            </w:r>
          </w:p>
          <w:p>
            <w:pPr>
              <w:spacing w:after="20"/>
              <w:ind w:left="20"/>
              <w:jc w:val="both"/>
            </w:pPr>
            <w:r>
              <w:rPr>
                <w:rFonts w:ascii="Times New Roman"/>
                <w:b w:val="false"/>
                <w:i w:val="false"/>
                <w:color w:val="000000"/>
                <w:sz w:val="20"/>
              </w:rPr>
              <w:t>
(cacdo:‌TITransport‌Details)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әкелінетін (әкетілетін) көлік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cacdo:‌Id‌Transport‌Means‌Details‌Type (M.CA.CDT.00314)</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6.1. Көлік құралының сәйкестендіру және тіркеу нөмірлері</w:t>
            </w:r>
          </w:p>
          <w:p>
            <w:pPr>
              <w:spacing w:after="20"/>
              <w:ind w:left="20"/>
              <w:jc w:val="both"/>
            </w:pPr>
            <w:r>
              <w:rPr>
                <w:rFonts w:ascii="Times New Roman"/>
                <w:b w:val="false"/>
                <w:i w:val="false"/>
                <w:color w:val="000000"/>
                <w:sz w:val="20"/>
              </w:rPr>
              <w:t>
(cacdo:‌Transport‌Means‌Id‌Details)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нөмірлері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cacdo:‌Transport‌Means‌IDDetails‌Type (M.CA.CDT.00310)</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6.1.3. Көлік құралы шанағының сәйкестендіру нөмірі</w:t>
            </w:r>
          </w:p>
          <w:p>
            <w:pPr>
              <w:spacing w:after="20"/>
              <w:ind w:left="20"/>
              <w:jc w:val="both"/>
            </w:pPr>
            <w:r>
              <w:rPr>
                <w:rFonts w:ascii="Times New Roman"/>
                <w:b w:val="false"/>
                <w:i w:val="false"/>
                <w:color w:val="000000"/>
                <w:sz w:val="20"/>
              </w:rPr>
              <w:t>
(csdo:‌Vehicle‌Body‌Id)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шанағының (кабинасының) (көлік құралы шассиінің, өздігінен жүретін машинаның)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 қалыптастырылған қағидалар бойынша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xml:space="preserve">
"Сыныптауыштың сәйкестендіргіші" атрибутында айқындалған әлем елдерінің сыныптауышынан әріптік кодтың мәні. </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6.2. Тіркелетін көлік құралының сәйкестендіру және тіркеу нөмірлері</w:t>
            </w:r>
          </w:p>
          <w:p>
            <w:pPr>
              <w:spacing w:after="20"/>
              <w:ind w:left="20"/>
              <w:jc w:val="both"/>
            </w:pPr>
            <w:r>
              <w:rPr>
                <w:rFonts w:ascii="Times New Roman"/>
                <w:b w:val="false"/>
                <w:i w:val="false"/>
                <w:color w:val="000000"/>
                <w:sz w:val="20"/>
              </w:rPr>
              <w:t>
(cacdo:‌Depend‌Transport‌Means‌Id‌Details)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көлік құралының сәйкестендіру және тіркеу нөмірлері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cacdo:‌Transport‌Means‌IDDetails‌Type (M.CA.CDT.00310)</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6.2.3. Көлік құралы шанағының сәйкестендіру нөмірі</w:t>
            </w:r>
          </w:p>
          <w:p>
            <w:pPr>
              <w:spacing w:after="20"/>
              <w:ind w:left="20"/>
              <w:jc w:val="both"/>
            </w:pPr>
            <w:r>
              <w:rPr>
                <w:rFonts w:ascii="Times New Roman"/>
                <w:b w:val="false"/>
                <w:i w:val="false"/>
                <w:color w:val="000000"/>
                <w:sz w:val="20"/>
              </w:rPr>
              <w:t>
(csdo:‌Vehicle‌Body‌Id)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шанағының (кабинасының) (көлік құралы шассиінің, өздігінен жүретін машинаның)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6.2.4. Көлік құралын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коды қалыптастырылған қағидалар бойынша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"Сыныптауыштың сәйкестендіргіші" атрибутында айқындалған әлем елдерінің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7. Кезең</w:t>
            </w:r>
          </w:p>
          <w:p>
            <w:pPr>
              <w:spacing w:after="20"/>
              <w:ind w:left="20"/>
              <w:jc w:val="both"/>
            </w:pPr>
            <w:r>
              <w:rPr>
                <w:rFonts w:ascii="Times New Roman"/>
                <w:b w:val="false"/>
                <w:i w:val="false"/>
                <w:color w:val="000000"/>
                <w:sz w:val="20"/>
              </w:rPr>
              <w:t>
(ccdo:‌Period‌Details)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уақыташ әкелуді (әкетуді) ресімдеу кезеңі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7.1. Бастапқы күн мен уақыт</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7.2. Соңғы күн мен уақыт</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89" w:id="362"/>
    <w:p>
      <w:pPr>
        <w:spacing w:after="0"/>
        <w:ind w:left="0"/>
        <w:jc w:val="both"/>
      </w:pPr>
      <w:r>
        <w:rPr>
          <w:rFonts w:ascii="Times New Roman"/>
          <w:b w:val="false"/>
          <w:i w:val="false"/>
          <w:color w:val="000000"/>
          <w:sz w:val="28"/>
        </w:rPr>
        <w:t>
      16. "Көлік құралын уақытша әкелу туралы мәліметтер" электрондық құжаты (мәліметтері) (R.CA.CP.03.005) құрылымының сипаттамасы 8-кестеде келтірілген.</w:t>
      </w:r>
    </w:p>
    <w:bookmarkEnd w:id="362"/>
    <w:bookmarkStart w:name="z390" w:id="363"/>
    <w:p>
      <w:pPr>
        <w:spacing w:after="0"/>
        <w:ind w:left="0"/>
        <w:jc w:val="both"/>
      </w:pPr>
      <w:r>
        <w:rPr>
          <w:rFonts w:ascii="Times New Roman"/>
          <w:b w:val="false"/>
          <w:i w:val="false"/>
          <w:color w:val="000000"/>
          <w:sz w:val="28"/>
        </w:rPr>
        <w:t>
      8-кесте</w:t>
      </w:r>
    </w:p>
    <w:bookmarkEnd w:id="363"/>
    <w:bookmarkStart w:name="z391" w:id="364"/>
    <w:p>
      <w:pPr>
        <w:spacing w:after="0"/>
        <w:ind w:left="0"/>
        <w:jc w:val="left"/>
      </w:pPr>
      <w:r>
        <w:rPr>
          <w:rFonts w:ascii="Times New Roman"/>
          <w:b/>
          <w:i w:val="false"/>
          <w:color w:val="000000"/>
        </w:rPr>
        <w:t xml:space="preserve"> "Көлік құралын уақытша әкелу туралы мәліметтер" электрондық құжаты (мәліметтері) (R.CA.CP.03.005) құрылымының сипаттамасы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уақытша әкелу туралы мәліметтерді ұсыну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urn:EEC:R:CA:CP:03:TempImportInformation:v1.0.0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TempImportInformation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EEC_R_CA_CP_03_TempImportInformation_v1.0.0.xsd</w:t>
            </w:r>
          </w:p>
        </w:tc>
      </w:tr>
    </w:tbl>
    <w:bookmarkStart w:name="z392" w:id="365"/>
    <w:p>
      <w:pPr>
        <w:spacing w:after="0"/>
        <w:ind w:left="0"/>
        <w:jc w:val="both"/>
      </w:pPr>
      <w:r>
        <w:rPr>
          <w:rFonts w:ascii="Times New Roman"/>
          <w:b w:val="false"/>
          <w:i w:val="false"/>
          <w:color w:val="000000"/>
          <w:sz w:val="28"/>
        </w:rPr>
        <w:t>
      17. Импортталатын аттар кеңістігі 9-кестеде келтірілген.</w:t>
      </w:r>
    </w:p>
    <w:bookmarkEnd w:id="365"/>
    <w:bookmarkStart w:name="z393" w:id="366"/>
    <w:p>
      <w:pPr>
        <w:spacing w:after="0"/>
        <w:ind w:left="0"/>
        <w:jc w:val="both"/>
      </w:pPr>
      <w:r>
        <w:rPr>
          <w:rFonts w:ascii="Times New Roman"/>
          <w:b w:val="false"/>
          <w:i w:val="false"/>
          <w:color w:val="000000"/>
          <w:sz w:val="28"/>
        </w:rPr>
        <w:t>
      9-кесте</w:t>
      </w:r>
    </w:p>
    <w:bookmarkEnd w:id="366"/>
    <w:bookmarkStart w:name="z394" w:id="367"/>
    <w:p>
      <w:pPr>
        <w:spacing w:after="0"/>
        <w:ind w:left="0"/>
        <w:jc w:val="left"/>
      </w:pPr>
      <w:r>
        <w:rPr>
          <w:rFonts w:ascii="Times New Roman"/>
          <w:b/>
          <w:i w:val="false"/>
          <w:color w:val="000000"/>
        </w:rPr>
        <w:t xml:space="preserve"> Импортталатын аттар кеңістігі</w:t>
      </w:r>
    </w:p>
    <w:bookmarkEnd w:id="36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xml:space="preserve">
      Импортталатын аттар кеңістігіндегі "Y.Y.Y" символдары Еуразиялық экономикалық комиссия Алқасының 2016 жылғы 2 ақпандағы № 16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және мәндік сала деректерінің моделі нұсқасының нөміріне сай келеді. </w:t>
      </w:r>
    </w:p>
    <w:bookmarkStart w:name="z395" w:id="368"/>
    <w:p>
      <w:pPr>
        <w:spacing w:after="0"/>
        <w:ind w:left="0"/>
        <w:jc w:val="both"/>
      </w:pPr>
      <w:r>
        <w:rPr>
          <w:rFonts w:ascii="Times New Roman"/>
          <w:b w:val="false"/>
          <w:i w:val="false"/>
          <w:color w:val="000000"/>
          <w:sz w:val="28"/>
        </w:rPr>
        <w:t>
      18. "Көлік құралын уақытша әкелу туралы мәліметтер" электрондық құжаты (мәліметтері) (R.CA.CP.03.005) құрылымының деректемелік құрамы 10-кестеде келтірілген.</w:t>
      </w:r>
    </w:p>
    <w:bookmarkEnd w:id="368"/>
    <w:bookmarkStart w:name="z396" w:id="369"/>
    <w:p>
      <w:pPr>
        <w:spacing w:after="0"/>
        <w:ind w:left="0"/>
        <w:jc w:val="both"/>
      </w:pPr>
      <w:r>
        <w:rPr>
          <w:rFonts w:ascii="Times New Roman"/>
          <w:b w:val="false"/>
          <w:i w:val="false"/>
          <w:color w:val="000000"/>
          <w:sz w:val="28"/>
        </w:rPr>
        <w:t>
      10-кесте</w:t>
      </w:r>
    </w:p>
    <w:bookmarkEnd w:id="369"/>
    <w:bookmarkStart w:name="z397" w:id="370"/>
    <w:p>
      <w:pPr>
        <w:spacing w:after="0"/>
        <w:ind w:left="0"/>
        <w:jc w:val="left"/>
      </w:pPr>
      <w:r>
        <w:rPr>
          <w:rFonts w:ascii="Times New Roman"/>
          <w:b/>
          <w:i w:val="false"/>
          <w:color w:val="000000"/>
        </w:rPr>
        <w:t xml:space="preserve"> "Көлік құралын уақытша әкелу туралы мәліметтер" электрондық құжаты (мәліметтері) (R.CA.CP.03.005) құрылымының деректемелік құрамы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кодтың мәні </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ұсынған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 уақытша әкелуді (әкетуді) ресімдеу туралы мәліметтер</w:t>
            </w:r>
          </w:p>
          <w:p>
            <w:pPr>
              <w:spacing w:after="20"/>
              <w:ind w:left="20"/>
              <w:jc w:val="both"/>
            </w:pPr>
            <w:r>
              <w:rPr>
                <w:rFonts w:ascii="Times New Roman"/>
                <w:b w:val="false"/>
                <w:i w:val="false"/>
                <w:color w:val="000000"/>
                <w:sz w:val="20"/>
              </w:rPr>
              <w:t>
(cacdo:‌TIEProcedure‌Details)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әкелуді (әкетуді) ресімдеу туралы толық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cacdo:‌TIEProcedure‌Details‌Type (M.CA.CDT.00311)</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3.1. Уақытша әкелінетін көлік құралы</w:t>
            </w:r>
          </w:p>
          <w:p>
            <w:pPr>
              <w:spacing w:after="20"/>
              <w:ind w:left="20"/>
              <w:jc w:val="both"/>
            </w:pPr>
            <w:r>
              <w:rPr>
                <w:rFonts w:ascii="Times New Roman"/>
                <w:b w:val="false"/>
                <w:i w:val="false"/>
                <w:color w:val="000000"/>
                <w:sz w:val="20"/>
              </w:rPr>
              <w:t>
(cacdo:‌TITransport‌Details)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әкелінетін (әкетілетін) көлік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cacdo:‌Id‌Transport‌Means‌Details‌Type (M.CA.CDT.00314)</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3.1.1. Көлік құралының сәйкестендіру және тіркеу нөмірлері</w:t>
            </w:r>
          </w:p>
          <w:p>
            <w:pPr>
              <w:spacing w:after="20"/>
              <w:ind w:left="20"/>
              <w:jc w:val="both"/>
            </w:pPr>
            <w:r>
              <w:rPr>
                <w:rFonts w:ascii="Times New Roman"/>
                <w:b w:val="false"/>
                <w:i w:val="false"/>
                <w:color w:val="000000"/>
                <w:sz w:val="20"/>
              </w:rPr>
              <w:t>
(cacdo:‌Transport‌Means‌Id‌Details)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нөмірлері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cacdo:‌Transport‌Means‌IDDetails‌Type (M.CA.CDT.00310)</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шанағының сәйкестендіру нөмірі</w:t>
            </w:r>
          </w:p>
          <w:p>
            <w:pPr>
              <w:spacing w:after="20"/>
              <w:ind w:left="20"/>
              <w:jc w:val="both"/>
            </w:pPr>
            <w:r>
              <w:rPr>
                <w:rFonts w:ascii="Times New Roman"/>
                <w:b w:val="false"/>
                <w:i w:val="false"/>
                <w:color w:val="000000"/>
                <w:sz w:val="20"/>
              </w:rPr>
              <w:t>
(csdo:‌Vehicle‌Body‌Id)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шанағының (кабинасының) (көлік құралы шассиінің, өздігінен жүретін машинаның)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 қалыптастырылған қағидалар бойынша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"Сыныптауыштың сәйкестендіргіші" атрибутында айқындалған әлем елдерінің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3.1.2. Тіркелетін көлік құралының сәйкестендіру және тіркеу нөмірлері</w:t>
            </w:r>
          </w:p>
          <w:p>
            <w:pPr>
              <w:spacing w:after="20"/>
              <w:ind w:left="20"/>
              <w:jc w:val="both"/>
            </w:pPr>
            <w:r>
              <w:rPr>
                <w:rFonts w:ascii="Times New Roman"/>
                <w:b w:val="false"/>
                <w:i w:val="false"/>
                <w:color w:val="000000"/>
                <w:sz w:val="20"/>
              </w:rPr>
              <w:t>
(cacdo:‌Depend‌Transport‌Means‌Id‌Details)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көлік құралының сәйкестендіру және тіркеу нөмірлері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cacdo:‌Transport‌Means‌IDDetails‌Type (M.CA.CDT.00310)</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шанағының сәйкестендіру нөмірі</w:t>
            </w:r>
          </w:p>
          <w:p>
            <w:pPr>
              <w:spacing w:after="20"/>
              <w:ind w:left="20"/>
              <w:jc w:val="both"/>
            </w:pPr>
            <w:r>
              <w:rPr>
                <w:rFonts w:ascii="Times New Roman"/>
                <w:b w:val="false"/>
                <w:i w:val="false"/>
                <w:color w:val="000000"/>
                <w:sz w:val="20"/>
              </w:rPr>
              <w:t>
(csdo:‌Vehicle‌Body‌Id)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шанағының (кабинасының) (көлік құралы шассиінің, өздігінен жүретін машинаның)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коды қалыптастырылған қағидалар бойынша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"Сыныптауыштың сәйкестендіргіші" атрибутында айқындалған әлем елдерінің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3.2. Көлік құралын уақытша әкелуді (әкетуді) тіркеу туралы мәліметтер </w:t>
            </w:r>
          </w:p>
          <w:p>
            <w:pPr>
              <w:spacing w:after="20"/>
              <w:ind w:left="20"/>
              <w:jc w:val="both"/>
            </w:pPr>
            <w:r>
              <w:rPr>
                <w:rFonts w:ascii="Times New Roman"/>
                <w:b w:val="false"/>
                <w:i w:val="false"/>
                <w:color w:val="000000"/>
                <w:sz w:val="20"/>
              </w:rPr>
              <w:t>
(cacdo:‌TIERegistration‌Detals)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уақытша әкелуді (әкетуді) тіркеу туралы толық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cacdo:‌TIERegistration‌Detals‌Type (M.CA.CDT.00312)</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3.2.1. Көлік құралына кедендік декларацияның тіркеу нөмірі </w:t>
            </w:r>
          </w:p>
          <w:p>
            <w:pPr>
              <w:spacing w:after="20"/>
              <w:ind w:left="20"/>
              <w:jc w:val="both"/>
            </w:pPr>
            <w:r>
              <w:rPr>
                <w:rFonts w:ascii="Times New Roman"/>
                <w:b w:val="false"/>
                <w:i w:val="false"/>
                <w:color w:val="000000"/>
                <w:sz w:val="20"/>
              </w:rPr>
              <w:t>
(cacdo:‌DTMDoc‌Details)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кедендік декларацияның тіркеу нөмірі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w:t>
            </w:r>
          </w:p>
          <w:p>
            <w:pPr>
              <w:spacing w:after="20"/>
              <w:ind w:left="20"/>
              <w:jc w:val="both"/>
            </w:pPr>
            <w:r>
              <w:rPr>
                <w:rFonts w:ascii="Times New Roman"/>
                <w:b w:val="false"/>
                <w:i w:val="false"/>
                <w:color w:val="000000"/>
                <w:sz w:val="20"/>
              </w:rPr>
              <w:t>
(casdo:‌Declaration‌Id)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casdo:‌CADoc‌Identifier‌Type (M.CA.SDT.00088)</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3.2.2. Жолаушы декларациясының тіркеу нөмірі</w:t>
            </w:r>
          </w:p>
          <w:p>
            <w:pPr>
              <w:spacing w:after="20"/>
              <w:ind w:left="20"/>
              <w:jc w:val="both"/>
            </w:pPr>
            <w:r>
              <w:rPr>
                <w:rFonts w:ascii="Times New Roman"/>
                <w:b w:val="false"/>
                <w:i w:val="false"/>
                <w:color w:val="000000"/>
                <w:sz w:val="20"/>
              </w:rPr>
              <w:t>
(cacdo:‌Passenger‌Declaration‌Details)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декларациясының тіркеу нөмірі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cacdo:‌Passenger‌Declaration‌Details‌Type (M.CA.CDT.00241)</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w:t>
            </w:r>
          </w:p>
          <w:p>
            <w:pPr>
              <w:spacing w:after="20"/>
              <w:ind w:left="20"/>
              <w:jc w:val="both"/>
            </w:pPr>
            <w:r>
              <w:rPr>
                <w:rFonts w:ascii="Times New Roman"/>
                <w:b w:val="false"/>
                <w:i w:val="false"/>
                <w:color w:val="000000"/>
                <w:sz w:val="20"/>
              </w:rPr>
              <w:t>
(casdo:‌Declaration‌Id)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casdo:‌CADoc‌Identifier‌Type (M.CA.SDT.00088)</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декларациясын тіркеген мүше мемлекеттің цифрлық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 журналының белгісі</w:t>
            </w:r>
          </w:p>
          <w:p>
            <w:pPr>
              <w:spacing w:after="20"/>
              <w:ind w:left="20"/>
              <w:jc w:val="both"/>
            </w:pPr>
            <w:r>
              <w:rPr>
                <w:rFonts w:ascii="Times New Roman"/>
                <w:b w:val="false"/>
                <w:i w:val="false"/>
                <w:color w:val="000000"/>
                <w:sz w:val="20"/>
              </w:rPr>
              <w:t>
(casdo:‌RBSign‌Code)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 тіркеу журналының белгісі. Кодтың нұсқалары: Ф, Д,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casdo:‌RBSign‌Code‌Type (M.CA.SDT.00104)</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3.2.3. Уақытша әкелудің кедендік операциясының тіркеу нөмірі </w:t>
            </w:r>
          </w:p>
          <w:p>
            <w:pPr>
              <w:spacing w:after="20"/>
              <w:ind w:left="20"/>
              <w:jc w:val="both"/>
            </w:pPr>
            <w:r>
              <w:rPr>
                <w:rFonts w:ascii="Times New Roman"/>
                <w:b w:val="false"/>
                <w:i w:val="false"/>
                <w:color w:val="000000"/>
                <w:sz w:val="20"/>
              </w:rPr>
              <w:t>
(cacdo:‌Registration‌Operation‌Details)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үшін уақытша әкелудің кедендік операциясының тіркеу (есепке алу)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cacdo:‌Customs‌Operation‌Details‌Type (M.CA.CDT.00249)</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*.2. Уақытша әкелудің кедендік операциясының коды</w:t>
            </w:r>
          </w:p>
          <w:p>
            <w:pPr>
              <w:spacing w:after="20"/>
              <w:ind w:left="20"/>
              <w:jc w:val="both"/>
            </w:pPr>
            <w:r>
              <w:rPr>
                <w:rFonts w:ascii="Times New Roman"/>
                <w:b w:val="false"/>
                <w:i w:val="false"/>
                <w:color w:val="000000"/>
                <w:sz w:val="20"/>
              </w:rPr>
              <w:t>
(casdo:‌Operation‌Code)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әкелудің кедендік операциясының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casdo:‌Operation‌Code‌Type (M.CA.SDT.00105)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жасалған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операцияның есепке алу нөмірі</w:t>
            </w:r>
          </w:p>
          <w:p>
            <w:pPr>
              <w:spacing w:after="20"/>
              <w:ind w:left="20"/>
              <w:jc w:val="both"/>
            </w:pPr>
            <w:r>
              <w:rPr>
                <w:rFonts w:ascii="Times New Roman"/>
                <w:b w:val="false"/>
                <w:i w:val="false"/>
                <w:color w:val="000000"/>
                <w:sz w:val="20"/>
              </w:rPr>
              <w:t>
(casdo:‌Operation‌Id)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журналы бойынша кедендік операцияның есепке алу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casdo:‌CADoc‌Identifier‌Type (M.CA.SDT.00088)</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3.2.4. Кеден органы</w:t>
            </w:r>
          </w:p>
          <w:p>
            <w:pPr>
              <w:spacing w:after="20"/>
              <w:ind w:left="20"/>
              <w:jc w:val="both"/>
            </w:pPr>
            <w:r>
              <w:rPr>
                <w:rFonts w:ascii="Times New Roman"/>
                <w:b w:val="false"/>
                <w:i w:val="false"/>
                <w:color w:val="000000"/>
                <w:sz w:val="20"/>
              </w:rPr>
              <w:t>
(cacdo:‌Unified‌Customs‌Office‌Details)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әкелуді (әкетуді) ресімделген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cacdo:‌Unified‌Customs‌Office‌Details‌Type (M.CA.CDT.00315)</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(casdo:‌Customs‌Office‌Name)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casdo:‌Customs‌Office‌Name‌Type (M.CA.SDT.00026)</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кеден органының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3.2.5. Кеден органының лауазымды адамы</w:t>
            </w:r>
          </w:p>
          <w:p>
            <w:pPr>
              <w:spacing w:after="20"/>
              <w:ind w:left="20"/>
              <w:jc w:val="both"/>
            </w:pPr>
            <w:r>
              <w:rPr>
                <w:rFonts w:ascii="Times New Roman"/>
                <w:b w:val="false"/>
                <w:i w:val="false"/>
                <w:color w:val="000000"/>
                <w:sz w:val="20"/>
              </w:rPr>
              <w:t>
(cacdo:‌Customs‌Person‌Details)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әкелуді (әкетуді) ресімдеген кеден органының лауазымды адамы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cacdo:‌Customs‌Person‌Details‌Type (M.CA.CDT.00209)</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*.2. Лауазымның атауы </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органы лауазымды адамының ЖНМ нөмірі</w:t>
            </w:r>
          </w:p>
          <w:p>
            <w:pPr>
              <w:spacing w:after="20"/>
              <w:ind w:left="20"/>
              <w:jc w:val="both"/>
            </w:pPr>
            <w:r>
              <w:rPr>
                <w:rFonts w:ascii="Times New Roman"/>
                <w:b w:val="false"/>
                <w:i w:val="false"/>
                <w:color w:val="000000"/>
                <w:sz w:val="20"/>
              </w:rPr>
              <w:t>
(casdo:‌LNPIdentifier)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адамының ЖНМ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casdo:‌LNPIdentifier‌Type (M.CA.SDT.00090)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*.4. ЖНМ бедеріндегі кеден органының коды</w:t>
            </w:r>
          </w:p>
          <w:p>
            <w:pPr>
              <w:spacing w:after="20"/>
              <w:ind w:left="20"/>
              <w:jc w:val="both"/>
            </w:pPr>
            <w:r>
              <w:rPr>
                <w:rFonts w:ascii="Times New Roman"/>
                <w:b w:val="false"/>
                <w:i w:val="false"/>
                <w:color w:val="000000"/>
                <w:sz w:val="20"/>
              </w:rPr>
              <w:t>
(casdo:‌LNPCustoms‌Office‌Code)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ЖНМ бедерінде көрсетілген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3.3. Көлік құралын уақытша әкелуді (әкетуді) жүзеге асыратын тасымалдаушы</w:t>
            </w:r>
          </w:p>
          <w:p>
            <w:pPr>
              <w:spacing w:after="20"/>
              <w:ind w:left="20"/>
              <w:jc w:val="both"/>
            </w:pPr>
            <w:r>
              <w:rPr>
                <w:rFonts w:ascii="Times New Roman"/>
                <w:b w:val="false"/>
                <w:i w:val="false"/>
                <w:color w:val="000000"/>
                <w:sz w:val="20"/>
              </w:rPr>
              <w:t>
(cacdo:‌TIECarrier‌Details)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әкелуді (әкетуді) жүзеге асыратын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cacdo:‌TIECarrier‌Details‌Type (M.CA.CDT.00332)</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3.3.2. Шаруашылық жүргізуші субъектінің атауы </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қызметін жүргізетін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3.3.3. Шаруашылық жүргізуші субъектінің қысқаша атауы </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қызметін жүргізетін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xml:space="preserve">
Шаруашылық жүргізуші субъектілерді сәйкестендіру анықтамалығынан сәйкестендіргіштің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3.3.7. Бірегей кедендік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кедендік мақсаттарға арналған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3.3.8. Салық төлеушінінің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төлеушілерінің тізіліміндегі шаруашылық жүргізуші субъектінің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3.3.9. Есепке қою себептерінің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 есебіне қою себебін сәйкестендіретін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3.3.10. Мекенжай</w:t>
            </w:r>
          </w:p>
          <w:p>
            <w:pPr>
              <w:spacing w:after="20"/>
              <w:ind w:left="20"/>
              <w:jc w:val="both"/>
            </w:pPr>
            <w:r>
              <w:rPr>
                <w:rFonts w:ascii="Times New Roman"/>
                <w:b w:val="false"/>
                <w:i w:val="false"/>
                <w:color w:val="000000"/>
                <w:sz w:val="20"/>
              </w:rPr>
              <w:t>
(cacdo:‌CASubject‌Address‌Details)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cacdo:‌CASubject‌Address‌Details‌Type (M.CA.CDT.00337)</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*.5. Аудан </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инфрақұрылымының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офистің немесе пәтердің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абонентітк жәшіктің нөмірі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*.13. Мәтіндік нысандағы мекенжай </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және сәйкестендіргіші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почта және т.б)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xml:space="preserve">
Байланыс түрлерінің сыныптаушына сәйкес кодтың мәні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3.4. Көлік құралын жүргізуші туралы мәліметтер</w:t>
            </w:r>
          </w:p>
          <w:p>
            <w:pPr>
              <w:spacing w:after="20"/>
              <w:ind w:left="20"/>
              <w:jc w:val="both"/>
            </w:pPr>
            <w:r>
              <w:rPr>
                <w:rFonts w:ascii="Times New Roman"/>
                <w:b w:val="false"/>
                <w:i w:val="false"/>
                <w:color w:val="000000"/>
                <w:sz w:val="20"/>
              </w:rPr>
              <w:t>
(cacdo:‌Driver‌Details)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жүргізуші туралы егжей-тегжейлі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cacdo:‌Driver‌Details‌Type (M.CA.CDT.00244)</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3.4.2. Лауазымның атауы </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3.4.3. Жеке куәлік</w:t>
            </w:r>
          </w:p>
          <w:p>
            <w:pPr>
              <w:spacing w:after="20"/>
              <w:ind w:left="20"/>
              <w:jc w:val="both"/>
            </w:pPr>
            <w:r>
              <w:rPr>
                <w:rFonts w:ascii="Times New Roman"/>
                <w:b w:val="false"/>
                <w:i w:val="false"/>
                <w:color w:val="000000"/>
                <w:sz w:val="20"/>
              </w:rPr>
              <w:t>
(ccdo:‌Unified‌Identity‌Doc‌Details)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куәландарытан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ccdo:‌Unified‌Identity‌Doc‌Details‌Type (M.CDT.00050)</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(csdo:‌Unified‌Identity‌Doc‌Kind‌Code)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сериясының цифрлық немесе әріптік-цифрлық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тіркеу кезінде берілетін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құжатты берген құрылымдық бөлімшесінің бірегей сәйкестендіру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құжатты берген құрылымдық бөлімшесінің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3.4.4. Мекенжай</w:t>
            </w:r>
          </w:p>
          <w:p>
            <w:pPr>
              <w:spacing w:after="20"/>
              <w:ind w:left="20"/>
              <w:jc w:val="both"/>
            </w:pPr>
            <w:r>
              <w:rPr>
                <w:rFonts w:ascii="Times New Roman"/>
                <w:b w:val="false"/>
                <w:i w:val="false"/>
                <w:color w:val="000000"/>
                <w:sz w:val="20"/>
              </w:rPr>
              <w:t>
(cacdo:‌CASubject‌Address‌Details)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cacdo:‌CASubject‌Address‌Details‌Type (M.CA.CDT.00337)</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*.5. Аудан </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инфрақұрылымының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офистің немесе пәтердің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*.12. Абонентітк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абонентітк жәшіктің нөмірі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*.13. Мәтіндік нысандағы мекенжай </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3.5. Көлік құралын уақытша әкелу (әкету) кезіндегі кедендік операциялар туралы мәліметтер</w:t>
            </w:r>
          </w:p>
          <w:p>
            <w:pPr>
              <w:spacing w:after="20"/>
              <w:ind w:left="20"/>
              <w:jc w:val="both"/>
            </w:pPr>
            <w:r>
              <w:rPr>
                <w:rFonts w:ascii="Times New Roman"/>
                <w:b w:val="false"/>
                <w:i w:val="false"/>
                <w:color w:val="000000"/>
                <w:sz w:val="20"/>
              </w:rPr>
              <w:t>
(cacdo:‌TIEOperations‌Details)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cacdo:‌TIEOperations‌Details‌Type (M.CA.CDT.00313)</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ЖПКҚ (ХТКҚ) уақытша әкелуді ұзарту</w:t>
            </w:r>
          </w:p>
          <w:p>
            <w:pPr>
              <w:spacing w:after="20"/>
              <w:ind w:left="20"/>
              <w:jc w:val="both"/>
            </w:pPr>
            <w:r>
              <w:rPr>
                <w:rFonts w:ascii="Times New Roman"/>
                <w:b w:val="false"/>
                <w:i w:val="false"/>
                <w:color w:val="000000"/>
                <w:sz w:val="20"/>
              </w:rPr>
              <w:t>
(cacdo:‌TIEExtension‌Details)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ЖПКҚ (ХТКҚ) уақытша әкелу мерзімін ұзарту операциялары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cacdo:‌TIEExtension‌Details‌Type (M.CA.CDT.00245)</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мерзімін ұзарту жөніндегі операциялар жасалатын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Уақытша әкелуді ұзартудың кедендік операцияларының тіркеу (есепке алу) нөмірі туралы мәліметтер</w:t>
            </w:r>
          </w:p>
          <w:p>
            <w:pPr>
              <w:spacing w:after="20"/>
              <w:ind w:left="20"/>
              <w:jc w:val="both"/>
            </w:pPr>
            <w:r>
              <w:rPr>
                <w:rFonts w:ascii="Times New Roman"/>
                <w:b w:val="false"/>
                <w:i w:val="false"/>
                <w:color w:val="000000"/>
                <w:sz w:val="20"/>
              </w:rPr>
              <w:t>
(cacdo:‌Extension‌Operation‌Details)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әкелуді ұзартудың кедендік операцияларының тіркеу (есепке алу)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cacdo:‌Customs‌Operation‌Details‌Type (M.CA.CDT.00249)</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Уақытша әкелудің кедендік операциясының коды</w:t>
            </w:r>
          </w:p>
          <w:p>
            <w:pPr>
              <w:spacing w:after="20"/>
              <w:ind w:left="20"/>
              <w:jc w:val="both"/>
            </w:pPr>
            <w:r>
              <w:rPr>
                <w:rFonts w:ascii="Times New Roman"/>
                <w:b w:val="false"/>
                <w:i w:val="false"/>
                <w:color w:val="000000"/>
                <w:sz w:val="20"/>
              </w:rPr>
              <w:t>
(casdo:‌Operation‌Code)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әкелудің кедендік операциясының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casdo:‌Operation‌Code‌Type (M.CA.SDT.00105)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Күн</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Кедендік операцияның есепке алу нөмірі</w:t>
            </w:r>
          </w:p>
          <w:p>
            <w:pPr>
              <w:spacing w:after="20"/>
              <w:ind w:left="20"/>
              <w:jc w:val="both"/>
            </w:pPr>
            <w:r>
              <w:rPr>
                <w:rFonts w:ascii="Times New Roman"/>
                <w:b w:val="false"/>
                <w:i w:val="false"/>
                <w:color w:val="000000"/>
                <w:sz w:val="20"/>
              </w:rPr>
              <w:t>
(casdo:‌Operation‌Id)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операцияның есепке алу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casdo:‌CADoc‌Identifier‌Type (M.CA.SDT.00088)</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органы</w:t>
            </w:r>
          </w:p>
          <w:p>
            <w:pPr>
              <w:spacing w:after="20"/>
              <w:ind w:left="20"/>
              <w:jc w:val="both"/>
            </w:pPr>
            <w:r>
              <w:rPr>
                <w:rFonts w:ascii="Times New Roman"/>
                <w:b w:val="false"/>
                <w:i w:val="false"/>
                <w:color w:val="000000"/>
                <w:sz w:val="20"/>
              </w:rPr>
              <w:t>
(cacdo:‌Unified‌Customs‌Office‌Details)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уақытша әкелу мерзімін ұзартқан кеден органы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cacdo:‌Unified‌Customs‌Office‌Details‌Type (M.CA.CDT.00315)</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*.3.2. Кеден органының атауы</w:t>
            </w:r>
          </w:p>
          <w:p>
            <w:pPr>
              <w:spacing w:after="20"/>
              <w:ind w:left="20"/>
              <w:jc w:val="both"/>
            </w:pPr>
            <w:r>
              <w:rPr>
                <w:rFonts w:ascii="Times New Roman"/>
                <w:b w:val="false"/>
                <w:i w:val="false"/>
                <w:color w:val="000000"/>
                <w:sz w:val="20"/>
              </w:rPr>
              <w:t>
(casdo:‌Customs‌Office‌Name)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casdo:‌Customs‌Office‌Name‌Type (M.CA.SDT.00026)</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кеден органының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органының лауазымды адамы</w:t>
            </w:r>
          </w:p>
          <w:p>
            <w:pPr>
              <w:spacing w:after="20"/>
              <w:ind w:left="20"/>
              <w:jc w:val="both"/>
            </w:pPr>
            <w:r>
              <w:rPr>
                <w:rFonts w:ascii="Times New Roman"/>
                <w:b w:val="false"/>
                <w:i w:val="false"/>
                <w:color w:val="000000"/>
                <w:sz w:val="20"/>
              </w:rPr>
              <w:t>
(cacdo:‌Customs‌Person‌Details)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мерзімін ұзатқан кеден органының лауазымды адамы туралы мәліметтер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cacdo:‌Customs‌Person‌Details‌Type (M.CA.CDT.00209)</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*.4.2. Лауазымның атауы </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органы лауазымды адамының ЖНМ нөмірі</w:t>
            </w:r>
          </w:p>
          <w:p>
            <w:pPr>
              <w:spacing w:after="20"/>
              <w:ind w:left="20"/>
              <w:jc w:val="both"/>
            </w:pPr>
            <w:r>
              <w:rPr>
                <w:rFonts w:ascii="Times New Roman"/>
                <w:b w:val="false"/>
                <w:i w:val="false"/>
                <w:color w:val="000000"/>
                <w:sz w:val="20"/>
              </w:rPr>
              <w:t>
(casdo:‌LNPIdentifier)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адамының ЖНМ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casdo:‌LNPIdentifier‌Type (M.CA.SDT.00090)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*.4.4. ЖНМ бедеріндегі кеден органының коды</w:t>
            </w:r>
          </w:p>
          <w:p>
            <w:pPr>
              <w:spacing w:after="20"/>
              <w:ind w:left="20"/>
              <w:jc w:val="both"/>
            </w:pPr>
            <w:r>
              <w:rPr>
                <w:rFonts w:ascii="Times New Roman"/>
                <w:b w:val="false"/>
                <w:i w:val="false"/>
                <w:color w:val="000000"/>
                <w:sz w:val="20"/>
              </w:rPr>
              <w:t>
(casdo:‌LNPCustoms‌Office‌Code)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ЖНМ бедерінде көрсетілген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*.5. Уақытша әкелу мерзімі </w:t>
            </w:r>
          </w:p>
          <w:p>
            <w:pPr>
              <w:spacing w:after="20"/>
              <w:ind w:left="20"/>
              <w:jc w:val="both"/>
            </w:pPr>
            <w:r>
              <w:rPr>
                <w:rFonts w:ascii="Times New Roman"/>
                <w:b w:val="false"/>
                <w:i w:val="false"/>
                <w:color w:val="000000"/>
                <w:sz w:val="20"/>
              </w:rPr>
              <w:t>
(casdo:‌Temp‌Import‌Limit‌Date)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уақытша әкелу мерзімінің аяқталатын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3.5.2. ЖПКҚ (ХТКҚ) уақытша әкелуді (әкетуді) аяқтау туралы мәліметтер</w:t>
            </w:r>
          </w:p>
          <w:p>
            <w:pPr>
              <w:spacing w:after="20"/>
              <w:ind w:left="20"/>
              <w:jc w:val="both"/>
            </w:pPr>
            <w:r>
              <w:rPr>
                <w:rFonts w:ascii="Times New Roman"/>
                <w:b w:val="false"/>
                <w:i w:val="false"/>
                <w:color w:val="000000"/>
                <w:sz w:val="20"/>
              </w:rPr>
              <w:t>
(cacdo:‌TIEClose‌Details)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ЖПКҚ (ХТКҚ) уақытша әкелуді (әкетуді) аяқтау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cacdo:‌TIEClose‌Details‌Type (M.CA.CDT.00246)</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ЖПКҚ (ХТКҚ) уақытша әкелуді (әкетуді) аяқтау жөніндегі кедендік операциялардың жасалатын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*.2. Көлік құралына кедендік декларацияның тіркеу нөмірі </w:t>
            </w:r>
          </w:p>
          <w:p>
            <w:pPr>
              <w:spacing w:after="20"/>
              <w:ind w:left="20"/>
              <w:jc w:val="both"/>
            </w:pPr>
            <w:r>
              <w:rPr>
                <w:rFonts w:ascii="Times New Roman"/>
                <w:b w:val="false"/>
                <w:i w:val="false"/>
                <w:color w:val="000000"/>
                <w:sz w:val="20"/>
              </w:rPr>
              <w:t>
(cacdo:‌DTMDoc‌Details)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уақытша әкелуді (әкетуді) аяқтау кезінде көлік құралына кедендік декларацияның тіркеу нөмірі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*.2.3. Тіркеу журналы бойынша кедендік құжаттың нөмірі</w:t>
            </w:r>
          </w:p>
          <w:p>
            <w:pPr>
              <w:spacing w:after="20"/>
              <w:ind w:left="20"/>
              <w:jc w:val="both"/>
            </w:pPr>
            <w:r>
              <w:rPr>
                <w:rFonts w:ascii="Times New Roman"/>
                <w:b w:val="false"/>
                <w:i w:val="false"/>
                <w:color w:val="000000"/>
                <w:sz w:val="20"/>
              </w:rPr>
              <w:t>
(casdo:‌Declaration‌Id)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casdo:‌CADoc‌Identifier‌Type (M.CA.SDT.00088)</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*.3. Жолаушы декларациясының тіркеу нөмірі</w:t>
            </w:r>
          </w:p>
          <w:p>
            <w:pPr>
              <w:spacing w:after="20"/>
              <w:ind w:left="20"/>
              <w:jc w:val="both"/>
            </w:pPr>
            <w:r>
              <w:rPr>
                <w:rFonts w:ascii="Times New Roman"/>
                <w:b w:val="false"/>
                <w:i w:val="false"/>
                <w:color w:val="000000"/>
                <w:sz w:val="20"/>
              </w:rPr>
              <w:t>
(cacdo:‌Passenger‌Declaration‌Details)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уақытша әкелуді (әкетуді) аяқтау кезінде жолаушы декларациясының тіркеу нөмірі (Қазақстан Республикасы үшін), кетуге рұқсат нөмірі (Беларусь Республикы үшін)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cacdo:‌Passenger‌Declaration‌Details‌Type (M.CA.CDT.00241)</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*.3.3. Тіркеу журналы бойынша кедендік құжаттың нөмірі</w:t>
            </w:r>
          </w:p>
          <w:p>
            <w:pPr>
              <w:spacing w:after="20"/>
              <w:ind w:left="20"/>
              <w:jc w:val="both"/>
            </w:pPr>
            <w:r>
              <w:rPr>
                <w:rFonts w:ascii="Times New Roman"/>
                <w:b w:val="false"/>
                <w:i w:val="false"/>
                <w:color w:val="000000"/>
                <w:sz w:val="20"/>
              </w:rPr>
              <w:t>
(casdo:‌Declaration‌Id)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casdo:‌CADoc‌Identifier‌Type (M.CA.SDT.00088)</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 декларациясын тіркеген мүше мемлекеттің цифрлық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*.3.5. Тіркеу журналының белгісі </w:t>
            </w:r>
          </w:p>
          <w:p>
            <w:pPr>
              <w:spacing w:after="20"/>
              <w:ind w:left="20"/>
              <w:jc w:val="both"/>
            </w:pPr>
            <w:r>
              <w:rPr>
                <w:rFonts w:ascii="Times New Roman"/>
                <w:b w:val="false"/>
                <w:i w:val="false"/>
                <w:color w:val="000000"/>
                <w:sz w:val="20"/>
              </w:rPr>
              <w:t>
(casdo:‌RBSign‌Code)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 тіркеу журналының белгісі. Кодтың нұсқалары: Ф, Д,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casdo:‌RBSign‌Code‌Type (M.CA.SDT.00104)</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әкелуді аяқтаудың кедендік операциясы</w:t>
            </w:r>
          </w:p>
          <w:p>
            <w:pPr>
              <w:spacing w:after="20"/>
              <w:ind w:left="20"/>
              <w:jc w:val="both"/>
            </w:pPr>
            <w:r>
              <w:rPr>
                <w:rFonts w:ascii="Times New Roman"/>
                <w:b w:val="false"/>
                <w:i w:val="false"/>
                <w:color w:val="000000"/>
                <w:sz w:val="20"/>
              </w:rPr>
              <w:t>
(cacdo:‌Close‌Operation‌Details)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әкелуді аяқтаудың кедендік операциясы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cacdo:‌Customs‌Operation‌Details‌Type (M.CA.CDT.00249)</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*.4.2. Уақытша әкелудің кедендік операциясының коды</w:t>
            </w:r>
          </w:p>
          <w:p>
            <w:pPr>
              <w:spacing w:after="20"/>
              <w:ind w:left="20"/>
              <w:jc w:val="both"/>
            </w:pPr>
            <w:r>
              <w:rPr>
                <w:rFonts w:ascii="Times New Roman"/>
                <w:b w:val="false"/>
                <w:i w:val="false"/>
                <w:color w:val="000000"/>
                <w:sz w:val="20"/>
              </w:rPr>
              <w:t>
(casdo:‌Operation‌Code)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әкелудің кедендік операциясының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casdo:‌Operation‌Code‌Type (M.CA.SDT.00105)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*.4.3. Күн</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жасалған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*.4.4. Кедендік операцияның есепке алу нөмірі</w:t>
            </w:r>
          </w:p>
          <w:p>
            <w:pPr>
              <w:spacing w:after="20"/>
              <w:ind w:left="20"/>
              <w:jc w:val="both"/>
            </w:pPr>
            <w:r>
              <w:rPr>
                <w:rFonts w:ascii="Times New Roman"/>
                <w:b w:val="false"/>
                <w:i w:val="false"/>
                <w:color w:val="000000"/>
                <w:sz w:val="20"/>
              </w:rPr>
              <w:t>
(casdo:‌Operation‌Id)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операцияның есепке алу нөмірі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casdo:‌CADoc‌Identifier‌Type (M.CA.SDT.00088)</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органы</w:t>
            </w:r>
          </w:p>
          <w:p>
            <w:pPr>
              <w:spacing w:after="20"/>
              <w:ind w:left="20"/>
              <w:jc w:val="both"/>
            </w:pPr>
            <w:r>
              <w:rPr>
                <w:rFonts w:ascii="Times New Roman"/>
                <w:b w:val="false"/>
                <w:i w:val="false"/>
                <w:color w:val="000000"/>
                <w:sz w:val="20"/>
              </w:rPr>
              <w:t>
(cacdo:‌Unified‌Customs‌Office‌Details)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уақытша әкелу (әкету) аяқталған кеден органы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cacdo:‌Unified‌Customs‌Office‌Details‌Type (M.CA.CDT.00315)</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 органының атауы</w:t>
            </w:r>
          </w:p>
          <w:p>
            <w:pPr>
              <w:spacing w:after="20"/>
              <w:ind w:left="20"/>
              <w:jc w:val="both"/>
            </w:pPr>
            <w:r>
              <w:rPr>
                <w:rFonts w:ascii="Times New Roman"/>
                <w:b w:val="false"/>
                <w:i w:val="false"/>
                <w:color w:val="000000"/>
                <w:sz w:val="20"/>
              </w:rPr>
              <w:t>
(casdo:‌Customs‌Office‌Name)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casdo:‌Customs‌Office‌Name‌Type (M.CA.SDT.00026)</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кеден органының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 органының лауазымды адамы</w:t>
            </w:r>
          </w:p>
          <w:p>
            <w:pPr>
              <w:spacing w:after="20"/>
              <w:ind w:left="20"/>
              <w:jc w:val="both"/>
            </w:pPr>
            <w:r>
              <w:rPr>
                <w:rFonts w:ascii="Times New Roman"/>
                <w:b w:val="false"/>
                <w:i w:val="false"/>
                <w:color w:val="000000"/>
                <w:sz w:val="20"/>
              </w:rPr>
              <w:t>
(cacdo:‌Customs‌Person‌Details)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әкелудің (әкетудің) аяқталғанын ресімдеген лауазымды адам туралы мәліметтер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cacdo:‌Customs‌Person‌Details‌Type (M.CA.CDT.00209)</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*.6.2. Лауазымның атауы </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*.6.3. Кеден органы лауазымды адамының ЖНМ нөмірі</w:t>
            </w:r>
          </w:p>
          <w:p>
            <w:pPr>
              <w:spacing w:after="20"/>
              <w:ind w:left="20"/>
              <w:jc w:val="both"/>
            </w:pPr>
            <w:r>
              <w:rPr>
                <w:rFonts w:ascii="Times New Roman"/>
                <w:b w:val="false"/>
                <w:i w:val="false"/>
                <w:color w:val="000000"/>
                <w:sz w:val="20"/>
              </w:rPr>
              <w:t>
(casdo:‌LNPIdentifier)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адамының ЖНМ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casdo:‌LNPIdentifier‌Type (M.CA.SDT.00090)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*.6.4. ЖНМ бедеріндегі кеден органының коды</w:t>
            </w:r>
          </w:p>
          <w:p>
            <w:pPr>
              <w:spacing w:after="20"/>
              <w:ind w:left="20"/>
              <w:jc w:val="both"/>
            </w:pPr>
            <w:r>
              <w:rPr>
                <w:rFonts w:ascii="Times New Roman"/>
                <w:b w:val="false"/>
                <w:i w:val="false"/>
                <w:color w:val="000000"/>
                <w:sz w:val="20"/>
              </w:rPr>
              <w:t>
(casdo:‌LNPCustoms‌Office‌Code)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ЖНМ бедерінде көрсетілген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3.5.3. ЖПКҚ (ХТКҚ) кедендік бақылауда емес деп тануға жол беретін мәні-жайлардың басталуы туралы мәліметтер </w:t>
            </w:r>
          </w:p>
          <w:p>
            <w:pPr>
              <w:spacing w:after="20"/>
              <w:ind w:left="20"/>
              <w:jc w:val="both"/>
            </w:pPr>
            <w:r>
              <w:rPr>
                <w:rFonts w:ascii="Times New Roman"/>
                <w:b w:val="false"/>
                <w:i w:val="false"/>
                <w:color w:val="000000"/>
                <w:sz w:val="20"/>
              </w:rPr>
              <w:t>
(cacdo:‌TIERemoval‌Info‌Details)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ЖПКҚ (ХТКҚ) кедендік бақылауда емес деп тануға жол беретін мәні-жайлардың басталуы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cacdo:‌TIERemoval‌Info‌Details‌Type (M.CA.CDT.00247)</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кедендік бақылауда емес деп тану жөніндегі операциялардың жасалатын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w:t>
            </w:r>
          </w:p>
          <w:p>
            <w:pPr>
              <w:spacing w:after="20"/>
              <w:ind w:left="20"/>
              <w:jc w:val="both"/>
            </w:pPr>
            <w:r>
              <w:rPr>
                <w:rFonts w:ascii="Times New Roman"/>
                <w:b w:val="false"/>
                <w:i w:val="false"/>
                <w:color w:val="000000"/>
                <w:sz w:val="20"/>
              </w:rPr>
              <w:t>
(cacdo:‌Unified‌Customs‌Office‌Details)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операцияларды жасаған кеден органы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cacdo:‌Unified‌Customs‌Office‌Details‌Type (M.CA.CDT.00315)</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*.2.2. Кеден органының атауы</w:t>
            </w:r>
          </w:p>
          <w:p>
            <w:pPr>
              <w:spacing w:after="20"/>
              <w:ind w:left="20"/>
              <w:jc w:val="both"/>
            </w:pPr>
            <w:r>
              <w:rPr>
                <w:rFonts w:ascii="Times New Roman"/>
                <w:b w:val="false"/>
                <w:i w:val="false"/>
                <w:color w:val="000000"/>
                <w:sz w:val="20"/>
              </w:rPr>
              <w:t>
(casdo:‌Customs‌Office‌Name)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casdo:‌Customs‌Office‌Name‌Type (M.CA.SDT.00026)</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кеден органының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органының лауазымды адамы</w:t>
            </w:r>
          </w:p>
          <w:p>
            <w:pPr>
              <w:spacing w:after="20"/>
              <w:ind w:left="20"/>
              <w:jc w:val="both"/>
            </w:pPr>
            <w:r>
              <w:rPr>
                <w:rFonts w:ascii="Times New Roman"/>
                <w:b w:val="false"/>
                <w:i w:val="false"/>
                <w:color w:val="000000"/>
                <w:sz w:val="20"/>
              </w:rPr>
              <w:t>
(cacdo:‌Customs‌Person‌Details)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 жасаған кеден органының лауазымды адамы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cacdo:‌Customs‌Person‌Details‌Type (M.CA.CDT.00209)</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*.3.2. Лауазымның атауы </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*.3.3. Кеден органы лауазымды адамының ЖНМ нөмірі</w:t>
            </w:r>
          </w:p>
          <w:p>
            <w:pPr>
              <w:spacing w:after="20"/>
              <w:ind w:left="20"/>
              <w:jc w:val="both"/>
            </w:pPr>
            <w:r>
              <w:rPr>
                <w:rFonts w:ascii="Times New Roman"/>
                <w:b w:val="false"/>
                <w:i w:val="false"/>
                <w:color w:val="000000"/>
                <w:sz w:val="20"/>
              </w:rPr>
              <w:t>
(casdo:‌LNPIdentifier)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адамының ЖНМ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casdo:‌LNPIdentifier‌Type (M.CA.SDT.00090)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*.3.4. ЖНМ бедеріндегі кеден органының коды</w:t>
            </w:r>
          </w:p>
          <w:p>
            <w:pPr>
              <w:spacing w:after="20"/>
              <w:ind w:left="20"/>
              <w:jc w:val="both"/>
            </w:pPr>
            <w:r>
              <w:rPr>
                <w:rFonts w:ascii="Times New Roman"/>
                <w:b w:val="false"/>
                <w:i w:val="false"/>
                <w:color w:val="000000"/>
                <w:sz w:val="20"/>
              </w:rPr>
              <w:t>
(casdo:‌LNPCustoms‌Office‌Code)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ЖНМ бедерінде көрсетілген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*.4. ЖПКҚ (ХТКҚ) кедендік бақылауда емес деп тануға жол беретін мәні-жайлардың басталғанын растайтын құжат туралы мәліметтер </w:t>
            </w:r>
          </w:p>
          <w:p>
            <w:pPr>
              <w:spacing w:after="20"/>
              <w:ind w:left="20"/>
              <w:jc w:val="both"/>
            </w:pPr>
            <w:r>
              <w:rPr>
                <w:rFonts w:ascii="Times New Roman"/>
                <w:b w:val="false"/>
                <w:i w:val="false"/>
                <w:color w:val="000000"/>
                <w:sz w:val="20"/>
              </w:rPr>
              <w:t>
(cacdo:‌TIERemoval‌Doc‌Details)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кедендік бақылауда емес деп тануға жол беретін мәні-жайлардың басталғанын растайтын құжат туралы мәліметтер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cacdo:‌CADoc‌Details‌Type (M.CA.CDT.00324)</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*.4.1. құжат түрінің коды </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күні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тіркеу кезінде берілетін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*.4.6. Уәкілетті органның сәйкестендіргіші </w:t>
            </w:r>
          </w:p>
          <w:p>
            <w:pPr>
              <w:spacing w:after="20"/>
              <w:ind w:left="20"/>
              <w:jc w:val="both"/>
            </w:pPr>
            <w:r>
              <w:rPr>
                <w:rFonts w:ascii="Times New Roman"/>
                <w:b w:val="false"/>
                <w:i w:val="false"/>
                <w:color w:val="000000"/>
                <w:sz w:val="20"/>
              </w:rPr>
              <w:t>
(csdo:‌Authority‌V2‌Id)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берген немесе бекіткен мемлекеттік немесе мемлекетаралық органды (ұйымды) сәйкестендіретін символдар жолы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csdo:‌Unified‌Id20‌Type (M.SDT.00152)</w:t>
            </w:r>
          </w:p>
          <w:p>
            <w:pPr>
              <w:spacing w:after="20"/>
              <w:ind w:left="20"/>
              <w:jc w:val="both"/>
            </w:pPr>
            <w:r>
              <w:rPr>
                <w:rFonts w:ascii="Times New Roman"/>
                <w:b w:val="false"/>
                <w:i w:val="false"/>
                <w:color w:val="000000"/>
                <w:sz w:val="20"/>
              </w:rPr>
              <w:t>
"Сәйкестендіру әдісі" атрибутында айқындалған сәйкестендіру әдісіне сәйкес сәйкестендіру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scheme‌Id)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сәйкестендіруіш көрсетілген объектілерді сәйкестендірудің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3.6. Қолданбалы мәртебелік жай-күйінің коды </w:t>
            </w:r>
          </w:p>
          <w:p>
            <w:pPr>
              <w:spacing w:after="20"/>
              <w:ind w:left="20"/>
              <w:jc w:val="both"/>
            </w:pPr>
            <w:r>
              <w:rPr>
                <w:rFonts w:ascii="Times New Roman"/>
                <w:b w:val="false"/>
                <w:i w:val="false"/>
                <w:color w:val="000000"/>
                <w:sz w:val="20"/>
              </w:rPr>
              <w:t>
(casdo:‌TIEStatus‌Code)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мәртебелік жай-күйінің кодтық белгіленуі (IM_OPEN, IM_CLOSE, IN_EXTENTION, IM_REMOVAL)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casdo:‌Temp‌Import‌Status‌Code‌Type (M.CA.SDT.00107)</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7.</w:t>
            </w:r>
          </w:p>
          <w:p>
            <w:pPr>
              <w:spacing w:after="20"/>
              <w:ind w:left="20"/>
              <w:jc w:val="both"/>
            </w:pPr>
            <w:r>
              <w:rPr>
                <w:rFonts w:ascii="Times New Roman"/>
                <w:b w:val="false"/>
                <w:i w:val="false"/>
                <w:color w:val="000000"/>
                <w:sz w:val="20"/>
              </w:rPr>
              <w:t>
Ең көп ұзындығы: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3.7. Уақытша әкелу мерзімі</w:t>
            </w:r>
          </w:p>
          <w:p>
            <w:pPr>
              <w:spacing w:after="20"/>
              <w:ind w:left="20"/>
              <w:jc w:val="both"/>
            </w:pPr>
            <w:r>
              <w:rPr>
                <w:rFonts w:ascii="Times New Roman"/>
                <w:b w:val="false"/>
                <w:i w:val="false"/>
                <w:color w:val="000000"/>
                <w:sz w:val="20"/>
              </w:rPr>
              <w:t>
(casdo:‌Temp‌Import‌Limit‌Date)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уақытша әкелу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 ақпандағы </w:t>
            </w:r>
            <w:r>
              <w:br/>
            </w:r>
            <w:r>
              <w:rPr>
                <w:rFonts w:ascii="Times New Roman"/>
                <w:b w:val="false"/>
                <w:i w:val="false"/>
                <w:color w:val="000000"/>
                <w:sz w:val="20"/>
              </w:rPr>
              <w:t xml:space="preserve">№ 16 шешімімен </w:t>
            </w:r>
            <w:r>
              <w:br/>
            </w:r>
            <w:r>
              <w:rPr>
                <w:rFonts w:ascii="Times New Roman"/>
                <w:b w:val="false"/>
                <w:i w:val="false"/>
                <w:color w:val="000000"/>
                <w:sz w:val="20"/>
              </w:rPr>
              <w:t>БЕКІТІЛГЕН</w:t>
            </w:r>
          </w:p>
        </w:tc>
      </w:tr>
    </w:tbl>
    <w:bookmarkStart w:name="z399" w:id="371"/>
    <w:p>
      <w:pPr>
        <w:spacing w:after="0"/>
        <w:ind w:left="0"/>
        <w:jc w:val="left"/>
      </w:pPr>
      <w:r>
        <w:rPr>
          <w:rFonts w:ascii="Times New Roman"/>
          <w:b/>
          <w:i w:val="false"/>
          <w:color w:val="000000"/>
        </w:rPr>
        <w:t xml:space="preserve">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процесіне қосылу ТӘРТІБІ</w:t>
      </w:r>
    </w:p>
    <w:bookmarkEnd w:id="371"/>
    <w:bookmarkStart w:name="z400" w:id="372"/>
    <w:p>
      <w:pPr>
        <w:spacing w:after="0"/>
        <w:ind w:left="0"/>
        <w:jc w:val="left"/>
      </w:pPr>
      <w:r>
        <w:rPr>
          <w:rFonts w:ascii="Times New Roman"/>
          <w:b/>
          <w:i w:val="false"/>
          <w:color w:val="000000"/>
        </w:rPr>
        <w:t xml:space="preserve"> I. Жалпы ережелер</w:t>
      </w:r>
    </w:p>
    <w:bookmarkEnd w:id="372"/>
    <w:p>
      <w:pPr>
        <w:spacing w:after="0"/>
        <w:ind w:left="0"/>
        <w:jc w:val="left"/>
      </w:pPr>
    </w:p>
    <w:p>
      <w:pPr>
        <w:spacing w:after="0"/>
        <w:ind w:left="0"/>
        <w:jc w:val="both"/>
      </w:pPr>
      <w:r>
        <w:rPr>
          <w:rFonts w:ascii="Times New Roman"/>
          <w:b w:val="false"/>
          <w:i w:val="false"/>
          <w:color w:val="000000"/>
          <w:sz w:val="28"/>
        </w:rPr>
        <w:t>
      1. Осы Тәртіп Еуразиялық экономикалық одақ құқығына кіретін мынадай актілерге сәйкес әзірленді: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"Уақытша әкелінетін және уақытша әкетілетін халықаралық тасымалдың көлік құралдарына қатысты жекелеген кедендік операцияларды жасау тәртібі туралы нұсқаулық туралы" 2010 жылғы 18 қарашадағы  № 511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өздері арасындағы және Еуразиялық экономикалық комиссиямен трансшекаралық өзара іс-қимыл жасау кезіндегі электрондық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 Тәртіп Кеден одағына мүше мемлекеттердің кеден қызметтерінің ,іріккен алқасының 2015 жылғы 4 маусымдағы № 15/6 шешімімен бекітілген Еуразиялық экономикалық одаққа мүше мемлекет аумағына(н) автомобиль көлік құралдарын уақытша әкелуді және әкетуді есепке алу мен бақылауды қамтамасыз ететін Еуразиялық экономикалық одаққа мүше мемлекеттердің кеден органдары арасында ақпарат алмасу технологиясының ережелері ескеріліп әзірленген. </w:t>
      </w:r>
    </w:p>
    <w:bookmarkStart w:name="z402" w:id="373"/>
    <w:p>
      <w:pPr>
        <w:spacing w:after="0"/>
        <w:ind w:left="0"/>
        <w:jc w:val="left"/>
      </w:pPr>
      <w:r>
        <w:rPr>
          <w:rFonts w:ascii="Times New Roman"/>
          <w:b/>
          <w:i w:val="false"/>
          <w:color w:val="000000"/>
        </w:rPr>
        <w:t xml:space="preserve"> II. Қолданылу саласы</w:t>
      </w:r>
    </w:p>
    <w:bookmarkEnd w:id="373"/>
    <w:bookmarkStart w:name="z403" w:id="374"/>
    <w:p>
      <w:pPr>
        <w:spacing w:after="0"/>
        <w:ind w:left="0"/>
        <w:jc w:val="both"/>
      </w:pPr>
      <w:r>
        <w:rPr>
          <w:rFonts w:ascii="Times New Roman"/>
          <w:b w:val="false"/>
          <w:i w:val="false"/>
          <w:color w:val="000000"/>
          <w:sz w:val="28"/>
        </w:rPr>
        <w:t>
      2. Осы Тәртіп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процесіне (Р.СР.03) (бұдан әрі – жалпы процесс) жаңа қатысушының қосылуы кезінде ақпараттық өзара іс-қимыл жасауға қойылатын талаптарды айқындайды.</w:t>
      </w:r>
    </w:p>
    <w:bookmarkEnd w:id="374"/>
    <w:bookmarkStart w:name="z404" w:id="375"/>
    <w:p>
      <w:pPr>
        <w:spacing w:after="0"/>
        <w:ind w:left="0"/>
        <w:jc w:val="both"/>
      </w:pPr>
      <w:r>
        <w:rPr>
          <w:rFonts w:ascii="Times New Roman"/>
          <w:b w:val="false"/>
          <w:i w:val="false"/>
          <w:color w:val="000000"/>
          <w:sz w:val="28"/>
        </w:rPr>
        <w:t>
      3. Осы Тәртіпте айқындалған рәсімдерді өзара іс-қимылға қатысушы жалпы процеске жаңа қатысушы қосылған кезде бір сәтте не белгілі бір уақыт кезеңі бойында орындайды.</w:t>
      </w:r>
    </w:p>
    <w:bookmarkEnd w:id="375"/>
    <w:bookmarkStart w:name="z405" w:id="376"/>
    <w:p>
      <w:pPr>
        <w:spacing w:after="0"/>
        <w:ind w:left="0"/>
        <w:jc w:val="left"/>
      </w:pPr>
      <w:r>
        <w:rPr>
          <w:rFonts w:ascii="Times New Roman"/>
          <w:b/>
          <w:i w:val="false"/>
          <w:color w:val="000000"/>
        </w:rPr>
        <w:t xml:space="preserve"> III. Негізгі ұғымдар</w:t>
      </w:r>
    </w:p>
    <w:bookmarkEnd w:id="376"/>
    <w:bookmarkStart w:name="z406" w:id="377"/>
    <w:p>
      <w:pPr>
        <w:spacing w:after="0"/>
        <w:ind w:left="0"/>
        <w:jc w:val="both"/>
      </w:pPr>
      <w:r>
        <w:rPr>
          <w:rFonts w:ascii="Times New Roman"/>
          <w:b w:val="false"/>
          <w:i w:val="false"/>
          <w:color w:val="000000"/>
          <w:sz w:val="28"/>
        </w:rPr>
        <w:t>
      4. Осы Тәртіптің мақсаттары үшін мынаны білдіретін ұғымдар қолданылады:</w:t>
      </w:r>
    </w:p>
    <w:bookmarkEnd w:id="377"/>
    <w:p>
      <w:pPr>
        <w:spacing w:after="0"/>
        <w:ind w:left="0"/>
        <w:jc w:val="both"/>
      </w:pPr>
      <w:r>
        <w:rPr>
          <w:rFonts w:ascii="Times New Roman"/>
          <w:b w:val="false"/>
          <w:i w:val="false"/>
          <w:color w:val="000000"/>
          <w:sz w:val="28"/>
        </w:rPr>
        <w:t xml:space="preserve">
      "сыртқы және өзара сауданың интеграцияланған ақпараттық жүйесінің жұмыс істеуін қамтамасыз ету кезінде қолданылатын құжаттар" – Еуразиялық экономикалық комиссия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әзірлейтін және бекітетін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"ЖНМ" – кедендік құжаттарда бедерінің және лауазымды адам қолының қойылуымен кедендік операциялардың жасалғаны куәландырылатын кеден органдарының лауазымды адамдарының жеке нөмірлік мөрі;</w:t>
      </w:r>
    </w:p>
    <w:p>
      <w:pPr>
        <w:spacing w:after="0"/>
        <w:ind w:left="0"/>
        <w:jc w:val="both"/>
      </w:pPr>
      <w:r>
        <w:rPr>
          <w:rFonts w:ascii="Times New Roman"/>
          <w:b w:val="false"/>
          <w:i w:val="false"/>
          <w:color w:val="000000"/>
          <w:sz w:val="28"/>
        </w:rPr>
        <w:t>
      "деректеме" – белгілі бір контексте бөлінбейді деп саналатын электрондық құжаттың (мәліметтердің) деректер бірлігі;</w:t>
      </w:r>
    </w:p>
    <w:p>
      <w:pPr>
        <w:spacing w:after="0"/>
        <w:ind w:left="0"/>
        <w:jc w:val="both"/>
      </w:pPr>
      <w:r>
        <w:rPr>
          <w:rFonts w:ascii="Times New Roman"/>
          <w:b w:val="false"/>
          <w:i w:val="false"/>
          <w:color w:val="000000"/>
          <w:sz w:val="28"/>
        </w:rPr>
        <w:t>
      "жалпы процесті іске асыру кезінде ақпараттық өзара іс-қимыл жасауды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2016 жылғы 2 ақпандағы № 16 шешімімен бекітілген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кезінде ақпараттық өзара іс-қимыл қағидаларының (бұдан әрі – ақпараттық өзара іс-қимыл қағидалары) 4-тармағында айқындалған мәндерде қолданылады</w:t>
      </w:r>
    </w:p>
    <w:bookmarkStart w:name="z407" w:id="378"/>
    <w:p>
      <w:pPr>
        <w:spacing w:after="0"/>
        <w:ind w:left="0"/>
        <w:jc w:val="left"/>
      </w:pPr>
      <w:r>
        <w:rPr>
          <w:rFonts w:ascii="Times New Roman"/>
          <w:b/>
          <w:i w:val="false"/>
          <w:color w:val="000000"/>
        </w:rPr>
        <w:t xml:space="preserve"> IV. Өзара іс-қимылға қатысушылар</w:t>
      </w:r>
    </w:p>
    <w:bookmarkEnd w:id="378"/>
    <w:bookmarkStart w:name="z408" w:id="379"/>
    <w:p>
      <w:pPr>
        <w:spacing w:after="0"/>
        <w:ind w:left="0"/>
        <w:jc w:val="both"/>
      </w:pPr>
      <w:r>
        <w:rPr>
          <w:rFonts w:ascii="Times New Roman"/>
          <w:b w:val="false"/>
          <w:i w:val="false"/>
          <w:color w:val="000000"/>
          <w:sz w:val="28"/>
        </w:rPr>
        <w:t>
      5. Өзара іс-қимылға қатысушылар жалпы процеске қатысу рәсімдерін орындаған кездегі олардың рөлі 1-кестеде келтірілген.</w:t>
      </w:r>
    </w:p>
    <w:bookmarkEnd w:id="379"/>
    <w:bookmarkStart w:name="z409" w:id="380"/>
    <w:p>
      <w:pPr>
        <w:spacing w:after="0"/>
        <w:ind w:left="0"/>
        <w:jc w:val="both"/>
      </w:pPr>
      <w:r>
        <w:rPr>
          <w:rFonts w:ascii="Times New Roman"/>
          <w:b w:val="false"/>
          <w:i w:val="false"/>
          <w:color w:val="000000"/>
          <w:sz w:val="28"/>
        </w:rPr>
        <w:t>
      1-кесте</w:t>
      </w:r>
    </w:p>
    <w:bookmarkEnd w:id="380"/>
    <w:bookmarkStart w:name="z410" w:id="381"/>
    <w:p>
      <w:pPr>
        <w:spacing w:after="0"/>
        <w:ind w:left="0"/>
        <w:jc w:val="left"/>
      </w:pPr>
      <w:r>
        <w:rPr>
          <w:rFonts w:ascii="Times New Roman"/>
          <w:b/>
          <w:i w:val="false"/>
          <w:color w:val="000000"/>
        </w:rPr>
        <w:t xml:space="preserve"> Өзара іс-қимылға қатысушылардың рөлі</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атқаратын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анықтамалықтар мен сыныптауыштарды алады, жалпы процесс шеңберінде ақпараттық өзара іс-қимылды қамтамасыз етуге жауап береді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уәкілетті органы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ақпараттың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қатысушыға Еуразиялық экономикалық комиссия тарататын анықтамалықтар мен сыныптауыштарды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411" w:id="382"/>
    <w:p>
      <w:pPr>
        <w:spacing w:after="0"/>
        <w:ind w:left="0"/>
        <w:jc w:val="left"/>
      </w:pPr>
      <w:r>
        <w:rPr>
          <w:rFonts w:ascii="Times New Roman"/>
          <w:b/>
          <w:i w:val="false"/>
          <w:color w:val="000000"/>
        </w:rPr>
        <w:t xml:space="preserve"> V. Қосылу рәсімінің сипаттамасы</w:t>
      </w:r>
    </w:p>
    <w:bookmarkEnd w:id="382"/>
    <w:bookmarkStart w:name="z412" w:id="383"/>
    <w:p>
      <w:pPr>
        <w:spacing w:after="0"/>
        <w:ind w:left="0"/>
        <w:jc w:val="left"/>
      </w:pPr>
      <w:r>
        <w:rPr>
          <w:rFonts w:ascii="Times New Roman"/>
          <w:b/>
          <w:i w:val="false"/>
          <w:color w:val="000000"/>
        </w:rPr>
        <w:t xml:space="preserve"> 1. Жалпы талаптар</w:t>
      </w:r>
    </w:p>
    <w:bookmarkEnd w:id="383"/>
    <w:bookmarkStart w:name="z413" w:id="384"/>
    <w:p>
      <w:pPr>
        <w:spacing w:after="0"/>
        <w:ind w:left="0"/>
        <w:jc w:val="both"/>
      </w:pPr>
      <w:r>
        <w:rPr>
          <w:rFonts w:ascii="Times New Roman"/>
          <w:b w:val="false"/>
          <w:i w:val="false"/>
          <w:color w:val="000000"/>
          <w:sz w:val="28"/>
        </w:rPr>
        <w:t>
      6. Жалпы процеске қосылу рәсімі орындалғанға дейін жалпы процеске қосылатын қатысушы жалпы процесті іске асыру және ақпараттық өзара іс-қимылды қамтамасыз ету үшін қажетті сыртқы және өзара сауданың интеграцияланған ақпараттық жүйесінің жұмыс істеуін қамтамасыз ету кезінде қолданылатын құжаттарда айқындалған талаптарды, сондай-ақ Еуразиялық экономикалық одаққа мүше мемлекеттің (бұдан әрі – мүше мемлекет) ұлттық сегмент шеңберінде ақпараттық өзара іс-қимылды регламенттейтін заңнамасының талаптарын орындауға тиіс.</w:t>
      </w:r>
    </w:p>
    <w:bookmarkEnd w:id="384"/>
    <w:bookmarkStart w:name="z414" w:id="385"/>
    <w:p>
      <w:pPr>
        <w:spacing w:after="0"/>
        <w:ind w:left="0"/>
        <w:jc w:val="both"/>
      </w:pPr>
      <w:r>
        <w:rPr>
          <w:rFonts w:ascii="Times New Roman"/>
          <w:b w:val="false"/>
          <w:i w:val="false"/>
          <w:color w:val="000000"/>
          <w:sz w:val="28"/>
        </w:rPr>
        <w:t>
      7. Жалпы процеске қосылу рәсімін орындау мынадай тәртіппен жүзеге асырылады:</w:t>
      </w:r>
    </w:p>
    <w:bookmarkEnd w:id="385"/>
    <w:bookmarkStart w:name="z415" w:id="386"/>
    <w:p>
      <w:pPr>
        <w:spacing w:after="0"/>
        <w:ind w:left="0"/>
        <w:jc w:val="both"/>
      </w:pPr>
      <w:r>
        <w:rPr>
          <w:rFonts w:ascii="Times New Roman"/>
          <w:b w:val="false"/>
          <w:i w:val="false"/>
          <w:color w:val="000000"/>
          <w:sz w:val="28"/>
        </w:rPr>
        <w:t>
      а) жалпы процесс шеңберінде ақпараттық өзара іс-қимылды қамтамасыз етуге жауапты мүше мемлекеттің уәкілетті органын тағайындау;</w:t>
      </w:r>
    </w:p>
    <w:bookmarkEnd w:id="386"/>
    <w:bookmarkStart w:name="z416" w:id="387"/>
    <w:p>
      <w:pPr>
        <w:spacing w:after="0"/>
        <w:ind w:left="0"/>
        <w:jc w:val="both"/>
      </w:pPr>
      <w:r>
        <w:rPr>
          <w:rFonts w:ascii="Times New Roman"/>
          <w:b w:val="false"/>
          <w:i w:val="false"/>
          <w:color w:val="000000"/>
          <w:sz w:val="28"/>
        </w:rPr>
        <w:t>
      б) Ақпараттық өзара іс-қимыл қағидаларында көрсетілген анықтамалықтар мен сыныптауыштардың ақпаратын үйлестіру.</w:t>
      </w:r>
    </w:p>
    <w:bookmarkEnd w:id="387"/>
    <w:bookmarkStart w:name="z417" w:id="388"/>
    <w:p>
      <w:pPr>
        <w:spacing w:after="0"/>
        <w:ind w:left="0"/>
        <w:jc w:val="both"/>
      </w:pPr>
      <w:r>
        <w:rPr>
          <w:rFonts w:ascii="Times New Roman"/>
          <w:b w:val="false"/>
          <w:i w:val="false"/>
          <w:color w:val="000000"/>
          <w:sz w:val="28"/>
        </w:rPr>
        <w:t>
      8. Жалпы процеске қосылатын қатысушының Ақпараттық өзара іс-қимыл қағидаларында көрсетілген анықтамалықтар мен сыныптауыштарды алуы жалпы процесті іске асыру кезінде ақпараттық өзара іс-қимылды регламенттейтін технологиялық құжаттарға сәйкес жүзеге асырылады.</w:t>
      </w:r>
    </w:p>
    <w:bookmarkEnd w:id="388"/>
    <w:bookmarkStart w:name="z418" w:id="389"/>
    <w:p>
      <w:pPr>
        <w:spacing w:after="0"/>
        <w:ind w:left="0"/>
        <w:jc w:val="both"/>
      </w:pPr>
      <w:r>
        <w:rPr>
          <w:rFonts w:ascii="Times New Roman"/>
          <w:b w:val="false"/>
          <w:i w:val="false"/>
          <w:color w:val="000000"/>
          <w:sz w:val="28"/>
        </w:rPr>
        <w:t>
      9. Осы Тәртіптің 6 – 8-тармақтарында айқындалған іс-қимылдар табысты орындалған соң одан кейінгі өзара іс-қимыл жалпы процесті іске асыру кезінде ақпараттық өзара іс-қимылды регламенттейтін технологиялық құжаттарға сәйкес жүзеге асырылады.</w:t>
      </w:r>
    </w:p>
    <w:bookmarkEnd w:id="389"/>
    <w:bookmarkStart w:name="z419" w:id="390"/>
    <w:p>
      <w:pPr>
        <w:spacing w:after="0"/>
        <w:ind w:left="0"/>
        <w:jc w:val="both"/>
      </w:pPr>
      <w:r>
        <w:rPr>
          <w:rFonts w:ascii="Times New Roman"/>
          <w:b w:val="false"/>
          <w:i w:val="false"/>
          <w:color w:val="000000"/>
          <w:sz w:val="28"/>
        </w:rPr>
        <w:t>
      10. Жалпы процеске қосылатын қатысушы осы Тәртіптің 6-тармағында айқындалған талаптарды орындағанға дейін және осы Тәртіптің 7 – 8-тармақтарында көзделген іс-қимылдар табысты орындалған жағдайда одан әрі ақпараттық өзара іс-қимыл (бұдан әрі – уақытша схема бойынша өзара іс-қимыл) осы Тәртіптің V бөлімінің 2-кіші бөлімінде көрсетілген талаптарға сәйкес жүзеге асырылады.</w:t>
      </w:r>
    </w:p>
    <w:bookmarkEnd w:id="390"/>
    <w:bookmarkStart w:name="z420" w:id="391"/>
    <w:p>
      <w:pPr>
        <w:spacing w:after="0"/>
        <w:ind w:left="0"/>
        <w:jc w:val="both"/>
      </w:pPr>
      <w:r>
        <w:rPr>
          <w:rFonts w:ascii="Times New Roman"/>
          <w:b w:val="false"/>
          <w:i w:val="false"/>
          <w:color w:val="000000"/>
          <w:sz w:val="28"/>
        </w:rPr>
        <w:t xml:space="preserve">
      11. Уақытша схема бойынша өзара іс-қимыл жасауды жалпы процеске қатысушы 1 жылдан асырмай жүзеге асырады. Көрсетілген мерзім ішінде жалпы процеске қосылатын қатысушы осы Тәртіптің 6-тармағында белгіленген талаптарды орындайды. Осы Тәртіптің 6-тармағында белгіленген талаптарды жалпы процеске қосылатын қатысушының орындауы мақсатында уақытша схема бойынша өзара іс-қимыл жасау мерзімін ұзарту туралы шешімді жалпы процеске қосылатын қатысушының өтініші негізінде Еуразиялық экономикалық комиссия (бұдан әрі – Комиссия) Алқасы қабылдайды. </w:t>
      </w:r>
    </w:p>
    <w:bookmarkEnd w:id="391"/>
    <w:bookmarkStart w:name="z421" w:id="392"/>
    <w:p>
      <w:pPr>
        <w:spacing w:after="0"/>
        <w:ind w:left="0"/>
        <w:jc w:val="left"/>
      </w:pPr>
      <w:r>
        <w:rPr>
          <w:rFonts w:ascii="Times New Roman"/>
          <w:b/>
          <w:i w:val="false"/>
          <w:color w:val="000000"/>
        </w:rPr>
        <w:t xml:space="preserve"> 2. Уақытша схема бойынша өзара іс-қимыл </w:t>
      </w:r>
    </w:p>
    <w:bookmarkEnd w:id="392"/>
    <w:bookmarkStart w:name="z422" w:id="393"/>
    <w:p>
      <w:pPr>
        <w:spacing w:after="0"/>
        <w:ind w:left="0"/>
        <w:jc w:val="both"/>
      </w:pPr>
      <w:r>
        <w:rPr>
          <w:rFonts w:ascii="Times New Roman"/>
          <w:b w:val="false"/>
          <w:i w:val="false"/>
          <w:color w:val="000000"/>
          <w:sz w:val="28"/>
        </w:rPr>
        <w:t xml:space="preserve">
      12. Мүше мемлекеттердің уәкілетті органдарының сыртқы және өзара саудасының интеграцияланған ақпараттық жүйесін пайдалану арқылы ақпараттық өзара іс-қимылды қамтамасыз ететін ақпараттық жүйелері құрылғанға (пысықталғанға) дейін: </w:t>
      </w:r>
    </w:p>
    <w:bookmarkEnd w:id="393"/>
    <w:bookmarkStart w:name="z423" w:id="394"/>
    <w:p>
      <w:pPr>
        <w:spacing w:after="0"/>
        <w:ind w:left="0"/>
        <w:jc w:val="both"/>
      </w:pPr>
      <w:r>
        <w:rPr>
          <w:rFonts w:ascii="Times New Roman"/>
          <w:b w:val="false"/>
          <w:i w:val="false"/>
          <w:color w:val="000000"/>
          <w:sz w:val="28"/>
        </w:rPr>
        <w:t>
      а) мүше мемлекеттердің уәкілетті органдары арасында уақытша әкелу немесе уақытша әкелу мерзімі ұзартылған халықаралық тасымалдаудың уақытша әкелінген көлік құралдары (бұдан әрі – ХТКҚ) туралы мәліметтерді қамтитын деректерді регламенттік алмасуды;</w:t>
      </w:r>
    </w:p>
    <w:bookmarkEnd w:id="394"/>
    <w:bookmarkStart w:name="z424" w:id="395"/>
    <w:p>
      <w:pPr>
        <w:spacing w:after="0"/>
        <w:ind w:left="0"/>
        <w:jc w:val="both"/>
      </w:pPr>
      <w:r>
        <w:rPr>
          <w:rFonts w:ascii="Times New Roman"/>
          <w:b w:val="false"/>
          <w:i w:val="false"/>
          <w:color w:val="000000"/>
          <w:sz w:val="28"/>
        </w:rPr>
        <w:t>
      б) электрондық почта арқылы Еуразиялық экономикалық одақтың кедендік аумағынан тыс жерге шығарылғаны туралы ақпарат уақытша әкелудің белгіленген мерзімі және (немесе) белгіленген уақытша әкелуді ұзарту шегінде жоқ ҚТКҚ қатысты сұрау салу жіберу және оларға жауаптар алу жолымен мүше мемлекеттердің уәкілетті органдары арасында жедел өзара іс-қимыл жасауды көздейтін уақытша схемасы пайдаланылуы мүмкін.</w:t>
      </w:r>
    </w:p>
    <w:bookmarkEnd w:id="395"/>
    <w:bookmarkStart w:name="z425" w:id="396"/>
    <w:p>
      <w:pPr>
        <w:spacing w:after="0"/>
        <w:ind w:left="0"/>
        <w:jc w:val="both"/>
      </w:pPr>
      <w:r>
        <w:rPr>
          <w:rFonts w:ascii="Times New Roman"/>
          <w:b w:val="false"/>
          <w:i w:val="false"/>
          <w:color w:val="000000"/>
          <w:sz w:val="28"/>
        </w:rPr>
        <w:t>
      13. Мәліметтер регламенттік ұсынылған кезде мүше мемлекеттің уәкілетті органы уақытша әкелуді аяқтау жөніндегі рәсімдер жасалған не уақытша әкелу мерзімі ұзартылған ХТКҚ туралы мәліметтердің тізілімін (бұдан әрі – тізілім) қалыптастырады және басқа мүше мемлекеттердің уәкілетті органдарына жібереді. Тізілімді ұсыну кезеңділігін Комиссия айқындайды.</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Тізілімінің мәліметтері  XML-құжат түрінде ұсынылады.  Тізімінің мәліметтерін қамтитын, берілетін XML-құжаттың құрылымы мен деректемелік құрамы Еуразиялық экономикалық комиссия Алқасының 2016 жылғы 2 ақпандағы № 16 шешімімен бекітілген "Еуразиялық экономикалық одаққа мүше мемлекеттің аумағына уақытша әкелінген және мұндай аумақтан уақытша әкетілген халықаралық тасымалдың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 форматтарының және құрылымдарының сипаттамасында келтірілген "Көлік құралын уақытша әкелу туралы мәліметтер" электрондық құжатының (мәліметтерінің) (R.CA.CP.03.005) құрылымына сәйкес келуге тиіс.</w:t>
      </w:r>
    </w:p>
    <w:bookmarkStart w:name="z427" w:id="397"/>
    <w:p>
      <w:pPr>
        <w:spacing w:after="0"/>
        <w:ind w:left="0"/>
        <w:jc w:val="both"/>
      </w:pPr>
      <w:r>
        <w:rPr>
          <w:rFonts w:ascii="Times New Roman"/>
          <w:b w:val="false"/>
          <w:i w:val="false"/>
          <w:color w:val="000000"/>
          <w:sz w:val="28"/>
        </w:rPr>
        <w:t>
      15. Тізілімге есепті кезеңде уақытша әкелуді аяқтау және уақытша әкелу мерзімін ұзарту жөніндегі кедендік операциялар жасалған барлық көлік құралдары туралы мәліметтер, сондай-ақ бұрын берілген тізілімнің мәліметтеріне енгізілген өзгерістер туралы мәліметтер енгізіледі.</w:t>
      </w:r>
    </w:p>
    <w:bookmarkEnd w:id="397"/>
    <w:bookmarkStart w:name="z428" w:id="398"/>
    <w:p>
      <w:pPr>
        <w:spacing w:after="0"/>
        <w:ind w:left="0"/>
        <w:jc w:val="both"/>
      </w:pPr>
      <w:r>
        <w:rPr>
          <w:rFonts w:ascii="Times New Roman"/>
          <w:b w:val="false"/>
          <w:i w:val="false"/>
          <w:color w:val="000000"/>
          <w:sz w:val="28"/>
        </w:rPr>
        <w:t>
      16. Тізілімнің мәліметтерін қамтитын XML-құжаттың жекелеген деректемелерін толтыруға 2-кестеде келтірілген талаптар қолданылады.</w:t>
      </w:r>
    </w:p>
    <w:bookmarkEnd w:id="398"/>
    <w:bookmarkStart w:name="z429" w:id="399"/>
    <w:p>
      <w:pPr>
        <w:spacing w:after="0"/>
        <w:ind w:left="0"/>
        <w:jc w:val="both"/>
      </w:pPr>
      <w:r>
        <w:rPr>
          <w:rFonts w:ascii="Times New Roman"/>
          <w:b w:val="false"/>
          <w:i w:val="false"/>
          <w:color w:val="000000"/>
          <w:sz w:val="28"/>
        </w:rPr>
        <w:t>
      2-кесте</w:t>
      </w:r>
    </w:p>
    <w:bookmarkEnd w:id="399"/>
    <w:bookmarkStart w:name="z430" w:id="400"/>
    <w:p>
      <w:pPr>
        <w:spacing w:after="0"/>
        <w:ind w:left="0"/>
        <w:jc w:val="left"/>
      </w:pPr>
      <w:r>
        <w:rPr>
          <w:rFonts w:ascii="Times New Roman"/>
          <w:b/>
          <w:i w:val="false"/>
          <w:color w:val="000000"/>
        </w:rPr>
        <w:t xml:space="preserve"> "Көлік құралын уақытша әкелу туралы мәліметтер" электрондық құжатының (мәліметтерінің) (R.CA.CP.03.005) деректемелерін толтыруға қойылатын талаптар</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Талаптардың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коддық белгіленуі" (csdo:‌Inf‌Envelope‌Code) деркетемесінде "P.CP.03.MSG.099" мәні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 туралы мәліметтер "Көлік құралын уақытша әкелуді (әкетуді) ресімдеу туралы мәліметтер" (cacdo:‌TIEProcedure‌Details) жеке деректемесінде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және тіркеу нөмірлері"</w:t>
            </w:r>
          </w:p>
          <w:p>
            <w:pPr>
              <w:spacing w:after="20"/>
              <w:ind w:left="20"/>
              <w:jc w:val="both"/>
            </w:pPr>
            <w:r>
              <w:rPr>
                <w:rFonts w:ascii="Times New Roman"/>
                <w:b w:val="false"/>
                <w:i w:val="false"/>
                <w:color w:val="000000"/>
                <w:sz w:val="20"/>
              </w:rPr>
              <w:t>
(cacdo:‌Transport‌Means‌Id‌Details) деректемесінің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xml:space="preserve">
"Көлік құралы шанағының сәйкестендіру нөмірі" (csdo:‌Vehicle‌Body‌Id) </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және тіркеу нөмірлері"</w:t>
            </w:r>
          </w:p>
          <w:p>
            <w:pPr>
              <w:spacing w:after="20"/>
              <w:ind w:left="20"/>
              <w:jc w:val="both"/>
            </w:pPr>
            <w:r>
              <w:rPr>
                <w:rFonts w:ascii="Times New Roman"/>
                <w:b w:val="false"/>
                <w:i w:val="false"/>
                <w:color w:val="000000"/>
                <w:sz w:val="20"/>
              </w:rPr>
              <w:t>
(cacdo:‌Transport‌Means‌Id‌Details) деректемесінің құрамында "Көлік құралының тіркеу нөмірі" (csdo:‌Transport‌Means‌Reg‌Id)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көлік құралының сәйкестендіру және тіркеу нөмірлері" (cacdo:‌Depend‌Transport‌Means‌Id‌Details) деректемесін толтыру кезінде оның құрамында мынадай деректемелердің біреуі немесе бірнешеуі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xml:space="preserve">
"Көлік құралы шанағының сәйкестендіру нөмірі" (csdo:‌Vehicle‌Body‌Id) </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көлік құралының сәйкестендіру және тіркеу нөмірлері" деректемесін толыру кезінде (cacdo:‌Depend‌Transport‌Means‌Id‌Details) оның құрамында "Көлік құралының тіркеу нөмірі" (csdo:‌Transport‌Means‌Reg‌Id)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әкелуді (әкетуді) ресімдеу туралы мәліметтер" (cacdo:TIERegistrationDetals) деректемесінің құрамында мынадай деректемелердің біреуі толтырылуға тиіс:</w:t>
            </w:r>
          </w:p>
          <w:p>
            <w:pPr>
              <w:spacing w:after="20"/>
              <w:ind w:left="20"/>
              <w:jc w:val="both"/>
            </w:pPr>
            <w:r>
              <w:rPr>
                <w:rFonts w:ascii="Times New Roman"/>
                <w:b w:val="false"/>
                <w:i w:val="false"/>
                <w:color w:val="000000"/>
                <w:sz w:val="20"/>
              </w:rPr>
              <w:t>
"Көлік құралына кедендік декларацияның тіркеу нөмірі" (cacdo:DTMDocDetails)</w:t>
            </w:r>
          </w:p>
          <w:p>
            <w:pPr>
              <w:spacing w:after="20"/>
              <w:ind w:left="20"/>
              <w:jc w:val="both"/>
            </w:pPr>
            <w:r>
              <w:rPr>
                <w:rFonts w:ascii="Times New Roman"/>
                <w:b w:val="false"/>
                <w:i w:val="false"/>
                <w:color w:val="000000"/>
                <w:sz w:val="20"/>
              </w:rPr>
              <w:t>
"Жолаушы декларациясының тіркеу нөмірі" (cacdo:‌Passenger‌Declaration‌Details)</w:t>
            </w:r>
          </w:p>
          <w:p>
            <w:pPr>
              <w:spacing w:after="20"/>
              <w:ind w:left="20"/>
              <w:jc w:val="both"/>
            </w:pPr>
            <w:r>
              <w:rPr>
                <w:rFonts w:ascii="Times New Roman"/>
                <w:b w:val="false"/>
                <w:i w:val="false"/>
                <w:color w:val="000000"/>
                <w:sz w:val="20"/>
              </w:rPr>
              <w:t>
"Уақытша әкелудің кедендік операциясының тіркеу нөмірі" (cacdo:RegistrationOperationDetails)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әкелудің кедендік операциясының тіркеу нөмірі" (cacdo:RegistrationOperationDetails) деректемесін толтыру кезінде "Уақытша әкелудің кедендік операциясының коды" (casdo:‌Operation‌Code) деректемесі оның құрамында Ресей Федерациясының заңнамасында белгіленетін қағидаларға сәйкес қалыптастырылатын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әкелуді (әкетуді) ресімдеу туралы мәліметтер" (cacdo:TIEProcedureDetails) деректемесінің құрамында көлік құралымен жасалған тиісті соңғы кедендік операцияның 1 "Көлік құралын уақытша әкелу (әкету) кезіндегі кедендік операциялар туралы мәліметтер" (cacdo:TIEOperationsDetails)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адамы" (cacdo:‌Customs‌Person‌Details) деректемесін толтыру кезінде "Кеден органы лауазымды адамының ЖНМ нөмірі" (casdo:‌LNPIdentifier) деректемесі оның құрамында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әкелуді (әкетуді) ресімдеу туралы мәліметтер" (cacdo:TIEProcedureDetails) деректемесінің құрамында "Қолданбалы мәртебелік жай-күйінің коды" (casdo:TIEStatusCode)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әкелуді (әкетуді) ресімдеу туралы мәліметтер" (cacdo:TIEProcedureDetails) деректемесінің құрамында "Уақытша әкелу мерзімі" (casdo:TempImportLimitDate)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уақытша әкелу (әкету) кезіндегі кедендік операциялар туралы мәліметтер" (cacdo:TIEOperationsDetails) деректемесінің құрамында "ЖПКҚ (ХТКҚ) кедендік бақылауда емес деп тануға жол беретін мәні-жайлардың басталғанын растайтын құжат туралы мәліметтер" (cacdo:TIERemovalDocDetails)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әкелуді (әкетуді) аяқтау туралы мәліметтер үшін "ЖПКҚ (ХТКҚ) уақытша әкелуді (әкетуді) аяқтау туралы мәліметтер" (cacdo:‌TIEClose‌Details) деректемесі "Көлік құралын уақытша әкелу (әкету) кезіндегі кедендік операциялар туралы мәліметтер" (cacdo:‌TIEOperations‌Details) деректемесінің құрамында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"ЖПКҚ (ХТКҚ) уақытша әкелуді (әкетуді) аяқтау туралы мәліметтер" (cacdo:TIECloseDetails) деректемесін толтыру кезінде оның құрамында мынадай деректемелердің бірі толтырылуға тиіс:</w:t>
            </w:r>
          </w:p>
          <w:p>
            <w:pPr>
              <w:spacing w:after="20"/>
              <w:ind w:left="20"/>
              <w:jc w:val="both"/>
            </w:pPr>
            <w:r>
              <w:rPr>
                <w:rFonts w:ascii="Times New Roman"/>
                <w:b w:val="false"/>
                <w:i w:val="false"/>
                <w:color w:val="000000"/>
                <w:sz w:val="20"/>
              </w:rPr>
              <w:t>
"Көлік құралына кедендік декларацияның тіркеу нөмірі" (cacdo:DTMDocDetails)</w:t>
            </w:r>
          </w:p>
          <w:p>
            <w:pPr>
              <w:spacing w:after="20"/>
              <w:ind w:left="20"/>
              <w:jc w:val="both"/>
            </w:pPr>
            <w:r>
              <w:rPr>
                <w:rFonts w:ascii="Times New Roman"/>
                <w:b w:val="false"/>
                <w:i w:val="false"/>
                <w:color w:val="000000"/>
                <w:sz w:val="20"/>
              </w:rPr>
              <w:t>
"Жолаушы декларациясының тіркеу нөмірі" (cacdo:‌Passenger‌Declaration‌Details)</w:t>
            </w:r>
          </w:p>
          <w:p>
            <w:pPr>
              <w:spacing w:after="20"/>
              <w:ind w:left="20"/>
              <w:jc w:val="both"/>
            </w:pPr>
            <w:r>
              <w:rPr>
                <w:rFonts w:ascii="Times New Roman"/>
                <w:b w:val="false"/>
                <w:i w:val="false"/>
                <w:color w:val="000000"/>
                <w:sz w:val="20"/>
              </w:rPr>
              <w:t xml:space="preserve">
"Уақытша әкелуді аяқтаудың кедендік операциясы" (cacdo:CloseOperationDetails)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әкелуді (әкетуді) аяқтау туралы мәліметтер үшін "ЖПКҚ (ХТКҚ) уақытша әкелуді ұзарту" (cacdo:TIEExtensionDetails) деректемесі "Көлік құралын уақытша әкелу (әкету) кезіндегі кедендік операциялар туралы мәліметтер" (cacdo:TIEOperationsDetails) деректемесі құрамында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әкелуді аяқтаудың кедендік операциясы" (cacdo:CloseOperationDetails) деректемесін толтыру кезінде "Уақытша әкелудің кедендік операциясының коды" (casdo:‌Operation‌Code) деректемесі оның құрамында Ресей Федерациясының заңнамасында белгіленетін қағидаларға сәйкес қалыптастырылатын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 үшін "Уақытша әкелуді аяқтаудың кедендік операциясы" (cacdo:CloseOperationDetails)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әкелуді аяқтау туралы мәліметтер үшін "Уақытша әкелінетін көлік құралы" (cacdo:TITransportDetails) деректемесі уақытша әкелуді аяқтау операциясы орындалатын көлік құралдарының сәйкестендіру немесе тіркеу нөмірлері туралы мәліметтерді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уақытша әкелу мерзімін ұзарту туралы мәліметтер үшін "ЖПКҚ (ХТКҚ) уақытша әкелуді ұзарту" (cacdo:TIEExtensionDetails) деректемесі "Көлік құралын уақытша әкелу (әкету) кезіндегі кедендік операциялар туралы мәліметтер" (cacdo:TIEOperationsDetails) деректемесінің құрамында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 үшін "ЖПКҚ (ХТКҚ) уақытша әкелуді (әкетуді) аяқтау туралы мәліметтер" (cacdo:TIECloseDetails) деректемесі "Көлік құралын уақытша әкелу (әкету) кезіндегі кедендік операциялар туралы мәліметтер"  (cacdo:TIEOperationsDetails) деректемесі құрамында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 үшін, егер "ЖПКҚ (ХТКҚ) уақытша әкелуді ұзарту" (cacdo:TIEExtensionDetails) деректемесі құрамында "Уақытша әкелуді ұзартудың кедендік операцияларының тіркеу (есепке алу) нөмірі туралы мәліметтер" (cacdo:‌Extension‌Operation‌Details) деректемесі толтырылса, онда "Уақытша әкелудің кедендік операциясының коды" (casdo:‌Operation‌Code) деректемесі "Уақытша әкелуді ұзартудың кедендік операцияларының тіркеу (есепке алу) нөмірі туралы мәліметтер" (cacdo:‌Extension‌Operation‌Details) деректемесі құрамында Ресей Федерациясының заңнамасында белгіленетін қағидаларға сәйкес қалыптастырылатын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 уақытша әкелу мерзімін ұзарту туралы мәліметтер үшін "Уақытша әкелу мерзімі" (casdo:TempImportLimitDate) деректемесі "ЖПКҚ (ХТКҚ) уақытша әкелуді ұзарту" (cacdo:TIEExtensionDetails) деректемесі құрамында толтырылуға тиіс</w:t>
            </w:r>
          </w:p>
        </w:tc>
      </w:tr>
    </w:tbl>
    <w:bookmarkStart w:name="z431" w:id="401"/>
    <w:p>
      <w:pPr>
        <w:spacing w:after="0"/>
        <w:ind w:left="0"/>
        <w:jc w:val="both"/>
      </w:pPr>
      <w:r>
        <w:rPr>
          <w:rFonts w:ascii="Times New Roman"/>
          <w:b w:val="false"/>
          <w:i w:val="false"/>
          <w:color w:val="000000"/>
          <w:sz w:val="28"/>
        </w:rPr>
        <w:t>
      17. Тізілімді өңдеу нәтижелері бойынша тізілімді өңдеу хаттамасы қалыптастырылады.</w:t>
      </w:r>
    </w:p>
    <w:bookmarkEnd w:id="401"/>
    <w:bookmarkStart w:name="z432" w:id="402"/>
    <w:p>
      <w:pPr>
        <w:spacing w:after="0"/>
        <w:ind w:left="0"/>
        <w:jc w:val="both"/>
      </w:pPr>
      <w:r>
        <w:rPr>
          <w:rFonts w:ascii="Times New Roman"/>
          <w:b w:val="false"/>
          <w:i w:val="false"/>
          <w:color w:val="000000"/>
          <w:sz w:val="28"/>
        </w:rPr>
        <w:t>
      18. Тізілімді өңдеу хаттамасында тізілімді өңдеу нәтижесінде туындаған қателердің сипаттамасы не олардың жоқ екендігі туралы ақпарат қамтылады.</w:t>
      </w:r>
    </w:p>
    <w:bookmarkEnd w:id="402"/>
    <w:bookmarkStart w:name="z433" w:id="403"/>
    <w:p>
      <w:pPr>
        <w:spacing w:after="0"/>
        <w:ind w:left="0"/>
        <w:jc w:val="both"/>
      </w:pPr>
      <w:r>
        <w:rPr>
          <w:rFonts w:ascii="Times New Roman"/>
          <w:b w:val="false"/>
          <w:i w:val="false"/>
          <w:color w:val="000000"/>
          <w:sz w:val="28"/>
        </w:rPr>
        <w:t xml:space="preserve">
      19. Қателердің сипаттамасын қамтитын тізілімді өңдеу хататамасын алған кезде қателерді жойып, тізілімді мүше мемлекеттің уәкілетті органына беру процесін қайталау қажет. </w:t>
      </w:r>
    </w:p>
    <w:bookmarkEnd w:id="403"/>
    <w:bookmarkStart w:name="z434" w:id="404"/>
    <w:p>
      <w:pPr>
        <w:spacing w:after="0"/>
        <w:ind w:left="0"/>
        <w:jc w:val="both"/>
      </w:pPr>
      <w:r>
        <w:rPr>
          <w:rFonts w:ascii="Times New Roman"/>
          <w:b w:val="false"/>
          <w:i w:val="false"/>
          <w:color w:val="000000"/>
          <w:sz w:val="28"/>
        </w:rPr>
        <w:t>
      20. Тізілімді және тізілімді өңдеу хаттамаларын мүше мемлекеттердің уәкілетті органдары арасында алмасу электрондық почта арқылы жүзеге асырылады.</w:t>
      </w:r>
    </w:p>
    <w:bookmarkEnd w:id="40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 Беру параметрлеріне қойылатын талаптар</w:t>
      </w:r>
    </w:p>
    <w:p>
      <w:pPr>
        <w:spacing w:after="0"/>
        <w:ind w:left="0"/>
        <w:jc w:val="left"/>
      </w:pPr>
    </w:p>
    <w:p>
      <w:pPr>
        <w:spacing w:after="0"/>
        <w:ind w:left="0"/>
        <w:jc w:val="both"/>
      </w:pPr>
      <w:r>
        <w:rPr>
          <w:rFonts w:ascii="Times New Roman"/>
          <w:b w:val="false"/>
          <w:i w:val="false"/>
          <w:color w:val="000000"/>
          <w:sz w:val="28"/>
        </w:rPr>
        <w:t>
      21. Тізілімнің мәліметтерін қамтитын XML-құжатты және тізімдерді өңдеу хаттамаларын қалыптастыру кезінде UTF-8 кодировкасы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Тізілімнің мәліметтерін қамтитын XML-құжат атауының құрылымында CP03_XXYYYYMMDDhhmm.xml түрі болуға тиіс, мұндағы:</w:t>
      </w:r>
    </w:p>
    <w:bookmarkStart w:name="z438" w:id="405"/>
    <w:p>
      <w:pPr>
        <w:spacing w:after="0"/>
        <w:ind w:left="0"/>
        <w:jc w:val="both"/>
      </w:pPr>
      <w:r>
        <w:rPr>
          <w:rFonts w:ascii="Times New Roman"/>
          <w:b w:val="false"/>
          <w:i w:val="false"/>
          <w:color w:val="000000"/>
          <w:sz w:val="28"/>
        </w:rPr>
        <w:t>
      а) CP03 – жалпы процестің кодын білдіретін тіркелген мәні;</w:t>
      </w:r>
    </w:p>
    <w:bookmarkEnd w:id="405"/>
    <w:bookmarkStart w:name="z439" w:id="406"/>
    <w:p>
      <w:pPr>
        <w:spacing w:after="0"/>
        <w:ind w:left="0"/>
        <w:jc w:val="both"/>
      </w:pPr>
      <w:r>
        <w:rPr>
          <w:rFonts w:ascii="Times New Roman"/>
          <w:b w:val="false"/>
          <w:i w:val="false"/>
          <w:color w:val="000000"/>
          <w:sz w:val="28"/>
        </w:rPr>
        <w:t>
      б) XX – уәкілетті органы мәліметтер беретін мүше мемлекеттің әлем елдерінің сыныптауышына сәйкес Кеден одағы Комиссиясының "Кедендік декларацияларды толтыру үшін пайдаланылатын сыныптауыштар туралы" 2010 жылғы 20 қыркүйектегі № 378 шешіміне сәйкес қолданылатын әріптік коды;</w:t>
      </w:r>
    </w:p>
    <w:bookmarkEnd w:id="406"/>
    <w:bookmarkStart w:name="z440" w:id="407"/>
    <w:p>
      <w:pPr>
        <w:spacing w:after="0"/>
        <w:ind w:left="0"/>
        <w:jc w:val="both"/>
      </w:pPr>
      <w:r>
        <w:rPr>
          <w:rFonts w:ascii="Times New Roman"/>
          <w:b w:val="false"/>
          <w:i w:val="false"/>
          <w:color w:val="000000"/>
          <w:sz w:val="28"/>
        </w:rPr>
        <w:t>
      в) YYYYMMDD – файлдың қалыптастырылған күні (жыл, ай, күн);</w:t>
      </w:r>
    </w:p>
    <w:bookmarkEnd w:id="407"/>
    <w:bookmarkStart w:name="z441" w:id="408"/>
    <w:p>
      <w:pPr>
        <w:spacing w:after="0"/>
        <w:ind w:left="0"/>
        <w:jc w:val="both"/>
      </w:pPr>
      <w:r>
        <w:rPr>
          <w:rFonts w:ascii="Times New Roman"/>
          <w:b w:val="false"/>
          <w:i w:val="false"/>
          <w:color w:val="000000"/>
          <w:sz w:val="28"/>
        </w:rPr>
        <w:t xml:space="preserve">
      г) hhmm – файлдың қалыптастырылған уақыты (сағат, минут). </w:t>
      </w:r>
    </w:p>
    <w:bookmarkEnd w:id="408"/>
    <w:bookmarkStart w:name="z442" w:id="409"/>
    <w:p>
      <w:pPr>
        <w:spacing w:after="0"/>
        <w:ind w:left="0"/>
        <w:jc w:val="both"/>
      </w:pPr>
      <w:r>
        <w:rPr>
          <w:rFonts w:ascii="Times New Roman"/>
          <w:b w:val="false"/>
          <w:i w:val="false"/>
          <w:color w:val="000000"/>
          <w:sz w:val="28"/>
        </w:rPr>
        <w:t>
      23. Файлдарды электрондық почта арқылы беру ZIP форматындағы архивтік файл (алгоритмнің нұсқасы 2.0 төмен болмауға тиіс, файлдың кеңейтілуі: *.zip) түрінде жүзеге асырылады. Архивтік файлдың атауы осы Тәртіптің 22-тармағында белгіленген талаптарға сәйкес келуге тиіс (мысалы, CP03_KZ201507311800.zip архиві CP03_KZ201507311800.xml файлын қамтуға тиіс). Электрондық почта хабарының тақырыбында тізілімінің мәліметтерін ұсынатын елдің коды, жалпы процестің коды, тізілімнің мәліметтері ұсынылатын кезең (мысалы, KZ_CP03_10072015_31072015), сондай-ақ ұсынылатын мәліметтердің атауы – "Уақытша әкелу аяқталған немесе уақытша әкелу мерзімі ұзартылған ХТКҚ туралы мәліметтер" көрсетіледі.</w:t>
      </w:r>
    </w:p>
    <w:bookmarkEnd w:id="409"/>
    <w:bookmarkStart w:name="z443" w:id="410"/>
    <w:p>
      <w:pPr>
        <w:spacing w:after="0"/>
        <w:ind w:left="0"/>
        <w:jc w:val="both"/>
      </w:pPr>
      <w:r>
        <w:rPr>
          <w:rFonts w:ascii="Times New Roman"/>
          <w:b w:val="false"/>
          <w:i w:val="false"/>
          <w:color w:val="000000"/>
          <w:sz w:val="28"/>
        </w:rPr>
        <w:t>
      24. Тізілімді өңдеу хаттамасы мәтіндік файл түрінде беріледі. Файлдың аты (кеңейтуді есепке алмай) өңделетін файлдың атына сәйкес келуге тиіс. Файлдың кеңейтілуінде ".txt" мәні болуға тиіс.</w:t>
      </w:r>
    </w:p>
    <w:bookmarkEnd w:id="4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