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cf2f" w14:textId="bf8c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кезекті отырысы 2017 жылғы сәуірде немесе мамырда Қырғыз Республикасының Бішкек қаласында болады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