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fa0f" w14:textId="c43fa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Түсініктемелердің VI томына өзгерістер енгізу туралы</w:t>
      </w:r>
    </w:p>
    <w:p>
      <w:pPr>
        <w:spacing w:after="0"/>
        <w:ind w:left="0"/>
        <w:jc w:val="both"/>
      </w:pPr>
      <w:r>
        <w:rPr>
          <w:rFonts w:ascii="Times New Roman"/>
          <w:b w:val="false"/>
          <w:i w:val="false"/>
          <w:color w:val="000000"/>
          <w:sz w:val="28"/>
        </w:rPr>
        <w:t>Жоғары Еуразиялық экономикалық Кеңестің 2018 жылғы 1 қыркүйектегі № 22 шешімі</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2014 жылғы 29 мамырдағы Еуразиялық экономикалық одақ туралы шарттың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Еуразиялық экономикалық одаққа мүше мемлекеттерге 2015 жылғы 1 қыркүйектен бастап:</w:t>
      </w:r>
    </w:p>
    <w:bookmarkEnd w:id="0"/>
    <w:bookmarkStart w:name="z2" w:id="1"/>
    <w:p>
      <w:pPr>
        <w:spacing w:after="0"/>
        <w:ind w:left="0"/>
        <w:jc w:val="both"/>
      </w:pPr>
      <w:r>
        <w:rPr>
          <w:rFonts w:ascii="Times New Roman"/>
          <w:b w:val="false"/>
          <w:i w:val="false"/>
          <w:color w:val="000000"/>
          <w:sz w:val="28"/>
        </w:rPr>
        <w:t>
      Қосымшаға сәйкес Еуразиялық экономикалық одақтың сыртқы экономикалық қызметінің Бірыңғай тауар номенклатурасына Түсініктемелерді (Еуразиялық экономикалық комиссия Алқасының 2013 жылғы 12 наурыздағы № 4 ұсынымына қосымша) өзгерістерді ескере отырып қолдануға ұсыным жасайды.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1 қыркүйектегі</w:t>
            </w:r>
            <w:r>
              <w:br/>
            </w:r>
            <w:r>
              <w:rPr>
                <w:rFonts w:ascii="Times New Roman"/>
                <w:b w:val="false"/>
                <w:i w:val="false"/>
                <w:color w:val="000000"/>
                <w:sz w:val="20"/>
              </w:rPr>
              <w:t>№ 22 ұсынымына</w:t>
            </w:r>
            <w:r>
              <w:br/>
            </w:r>
            <w:r>
              <w:rPr>
                <w:rFonts w:ascii="Times New Roman"/>
                <w:b w:val="false"/>
                <w:i w:val="false"/>
                <w:color w:val="000000"/>
                <w:sz w:val="20"/>
              </w:rPr>
              <w:t>ҚОСЫМША</w:t>
            </w:r>
          </w:p>
        </w:tc>
      </w:tr>
    </w:tbl>
    <w:bookmarkStart w:name="z4" w:id="2"/>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Түсініктемелердің VI томына енгізілетін ӨЗГЕРІСТЕР</w:t>
      </w:r>
    </w:p>
    <w:bookmarkEnd w:id="2"/>
    <w:bookmarkStart w:name="z5" w:id="3"/>
    <w:p>
      <w:pPr>
        <w:spacing w:after="0"/>
        <w:ind w:left="0"/>
        <w:jc w:val="both"/>
      </w:pPr>
      <w:r>
        <w:rPr>
          <w:rFonts w:ascii="Times New Roman"/>
          <w:b w:val="false"/>
          <w:i w:val="false"/>
          <w:color w:val="000000"/>
          <w:sz w:val="28"/>
        </w:rPr>
        <w:t>
      1. 39-топта ЕАЭО  СЭҚ ТН "3924 90 000 1" кіші қосалқы позициясына түсіндірме мынадай редакцияда жазылсын:</w:t>
      </w:r>
    </w:p>
    <w:bookmarkEnd w:id="3"/>
    <w:p>
      <w:pPr>
        <w:spacing w:after="0"/>
        <w:ind w:left="0"/>
        <w:jc w:val="both"/>
      </w:pPr>
      <w:r>
        <w:rPr>
          <w:rFonts w:ascii="Times New Roman"/>
          <w:b w:val="false"/>
          <w:i w:val="false"/>
          <w:color w:val="000000"/>
          <w:sz w:val="28"/>
        </w:rPr>
        <w:t>
      "</w:t>
      </w:r>
      <w:r>
        <w:rPr>
          <w:rFonts w:ascii="Times New Roman"/>
          <w:b/>
          <w:i w:val="false"/>
          <w:color w:val="000000"/>
          <w:sz w:val="28"/>
        </w:rPr>
        <w:t>3924 90 000   өзгелер</w:t>
      </w:r>
    </w:p>
    <w:p>
      <w:pPr>
        <w:spacing w:after="0"/>
        <w:ind w:left="0"/>
        <w:jc w:val="both"/>
      </w:pPr>
      <w:r>
        <w:rPr>
          <w:rFonts w:ascii="Times New Roman"/>
          <w:b w:val="false"/>
          <w:i w:val="false"/>
          <w:color w:val="000000"/>
          <w:sz w:val="28"/>
        </w:rPr>
        <w:t>
      Аталған қосалқы позицияға тегістелген немесе тегістелмеген, өңделген немесе шеттері өзге бір тәсілдермен өңделмеген, тік бұрыштыларын қоспағанда   (төртбұрыштысын қоса алғанда), нысандалып кесілген, өңделмеген целлюлоза губкасы енгізіледі.</w:t>
      </w:r>
    </w:p>
    <w:p>
      <w:pPr>
        <w:spacing w:after="0"/>
        <w:ind w:left="0"/>
        <w:jc w:val="both"/>
      </w:pPr>
      <w:r>
        <w:rPr>
          <w:rFonts w:ascii="Times New Roman"/>
          <w:b w:val="false"/>
          <w:i w:val="false"/>
          <w:color w:val="000000"/>
          <w:sz w:val="28"/>
        </w:rPr>
        <w:t>
      Аталған қосалқы позицияға:</w:t>
      </w:r>
    </w:p>
    <w:p>
      <w:pPr>
        <w:spacing w:after="0"/>
        <w:ind w:left="0"/>
        <w:jc w:val="both"/>
      </w:pPr>
      <w:r>
        <w:rPr>
          <w:rFonts w:ascii="Times New Roman"/>
          <w:b w:val="false"/>
          <w:i w:val="false"/>
          <w:color w:val="000000"/>
          <w:sz w:val="28"/>
        </w:rPr>
        <w:t>
      а) табиғи губкалар (0511 99 310 0 және  0511 99 390 0 қосалқы позициялар);</w:t>
      </w:r>
    </w:p>
    <w:p>
      <w:pPr>
        <w:spacing w:after="0"/>
        <w:ind w:left="0"/>
        <w:jc w:val="both"/>
      </w:pPr>
      <w:r>
        <w:rPr>
          <w:rFonts w:ascii="Times New Roman"/>
          <w:b w:val="false"/>
          <w:i w:val="false"/>
          <w:color w:val="000000"/>
          <w:sz w:val="28"/>
        </w:rPr>
        <w:t>
      ә) жай тік бұрышты болып қиылған губкалар (төрт бұрыштыларын қоса алғанда) (3921 тауарлы позиция).".</w:t>
      </w:r>
    </w:p>
    <w:bookmarkStart w:name="z6" w:id="4"/>
    <w:p>
      <w:pPr>
        <w:spacing w:after="0"/>
        <w:ind w:left="0"/>
        <w:jc w:val="both"/>
      </w:pPr>
      <w:r>
        <w:rPr>
          <w:rFonts w:ascii="Times New Roman"/>
          <w:b w:val="false"/>
          <w:i w:val="false"/>
          <w:color w:val="000000"/>
          <w:sz w:val="28"/>
        </w:rPr>
        <w:t>
      2. 40-топта  ЕАЭО  СЭҚ ТН "4016 99 520 1 – 4016 99 970 9" коды ЕАЭО  СЭҚ ТН "4016 99 520 1 – 4016 99 970 8" кодымен ауыстырылсын;</w:t>
      </w:r>
    </w:p>
    <w:bookmarkEnd w:id="4"/>
    <w:bookmarkStart w:name="z7" w:id="5"/>
    <w:p>
      <w:pPr>
        <w:spacing w:after="0"/>
        <w:ind w:left="0"/>
        <w:jc w:val="both"/>
      </w:pPr>
      <w:r>
        <w:rPr>
          <w:rFonts w:ascii="Times New Roman"/>
          <w:b w:val="false"/>
          <w:i w:val="false"/>
          <w:color w:val="000000"/>
          <w:sz w:val="28"/>
        </w:rPr>
        <w:t>
      3. 44-топта:</w:t>
      </w:r>
    </w:p>
    <w:bookmarkEnd w:id="5"/>
    <w:p>
      <w:pPr>
        <w:spacing w:after="0"/>
        <w:ind w:left="0"/>
        <w:jc w:val="both"/>
      </w:pPr>
      <w:r>
        <w:rPr>
          <w:rFonts w:ascii="Times New Roman"/>
          <w:b w:val="false"/>
          <w:i w:val="false"/>
          <w:color w:val="000000"/>
          <w:sz w:val="28"/>
        </w:rPr>
        <w:t>
      а) Еуразиялық экономикалық одақтың 3-қосымша ескертпесінде ЕАЭО  СЭҚ ТН "4412 99 300 1 – 4016 99 970 9" коды  ЕАЭО  СЭҚ ТН "4412 94 100 1, 4412 99 300 1, 4412 99 500 1" кодтарымен ауыстырылсын;</w:t>
      </w:r>
    </w:p>
    <w:p>
      <w:pPr>
        <w:spacing w:after="0"/>
        <w:ind w:left="0"/>
        <w:jc w:val="both"/>
      </w:pPr>
      <w:r>
        <w:rPr>
          <w:rFonts w:ascii="Times New Roman"/>
          <w:b w:val="false"/>
          <w:i w:val="false"/>
          <w:color w:val="000000"/>
          <w:sz w:val="28"/>
        </w:rPr>
        <w:t>
      ә) ЕАЭО  СЭҚ ТН "4403 10 000 1 – 4403 10 1000 9" коды  ЕАЭО  СЭҚ ТН "4403  10 000 1 – 4403 10 000 8" кодымен ауыстырылсын;</w:t>
      </w:r>
    </w:p>
    <w:p>
      <w:pPr>
        <w:spacing w:after="0"/>
        <w:ind w:left="0"/>
        <w:jc w:val="both"/>
      </w:pPr>
      <w:r>
        <w:rPr>
          <w:rFonts w:ascii="Times New Roman"/>
          <w:b w:val="false"/>
          <w:i w:val="false"/>
          <w:color w:val="000000"/>
          <w:sz w:val="28"/>
        </w:rPr>
        <w:t>
      б) "4412 94 100 0 және 4412 94 900 0" деген сөздер ЕАЭО  СЭҚ ТН "4412 94 100 1 – 4412 94 900 0" кодымен ауыстырылсын.</w:t>
      </w:r>
    </w:p>
    <w:bookmarkStart w:name="z8" w:id="6"/>
    <w:p>
      <w:pPr>
        <w:spacing w:after="0"/>
        <w:ind w:left="0"/>
        <w:jc w:val="both"/>
      </w:pPr>
      <w:r>
        <w:rPr>
          <w:rFonts w:ascii="Times New Roman"/>
          <w:b w:val="false"/>
          <w:i w:val="false"/>
          <w:color w:val="000000"/>
          <w:sz w:val="28"/>
        </w:rPr>
        <w:t>
      4. 68-топта ЕАЭО  СЭҚ ТН "6807 10 000 0" кіші қосалқы позициясына түсініктеме мынадай редакцияда жазылсын:</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"6807 10 000 1 Жабын немесе  қаптама материалдар</w:t>
      </w:r>
    </w:p>
    <w:p>
      <w:pPr>
        <w:spacing w:after="0"/>
        <w:ind w:left="0"/>
        <w:jc w:val="both"/>
      </w:pPr>
      <w:r>
        <w:rPr>
          <w:rFonts w:ascii="Times New Roman"/>
          <w:b w:val="false"/>
          <w:i w:val="false"/>
          <w:color w:val="000000"/>
          <w:sz w:val="28"/>
        </w:rPr>
        <w:t>
      Аталған кіші қосалқы позицияға енгізілген жабын және қаптама материалдар, ең болмағанда үш қабаттан тұрады; ортаңғы қабаты қағаздан, картоннан немесе басқа, мысалы шынылы-матадан, жіп төсемнен, алюминий фольгадан, киізден, фетрден, қос қабатты асфальттың немесе соған ұқсас материалдың арасында болатын матасыз  төсемнен тұрады. Осы жамылғы қабаттар, сондай-ақ басқа материалдардан  (мысалы, құмнан)  да тұруы немесе төселуі мүмкін.</w:t>
      </w:r>
    </w:p>
    <w:bookmarkStart w:name="z9" w:id="7"/>
    <w:p>
      <w:pPr>
        <w:spacing w:after="0"/>
        <w:ind w:left="0"/>
        <w:jc w:val="both"/>
      </w:pPr>
      <w:r>
        <w:rPr>
          <w:rFonts w:ascii="Times New Roman"/>
          <w:b w:val="false"/>
          <w:i w:val="false"/>
          <w:color w:val="000000"/>
          <w:sz w:val="28"/>
        </w:rPr>
        <w:t>
      5. 73-топта:</w:t>
      </w:r>
    </w:p>
    <w:bookmarkEnd w:id="7"/>
    <w:p>
      <w:pPr>
        <w:spacing w:after="0"/>
        <w:ind w:left="0"/>
        <w:jc w:val="both"/>
      </w:pPr>
      <w:r>
        <w:rPr>
          <w:rFonts w:ascii="Times New Roman"/>
          <w:b w:val="false"/>
          <w:i w:val="false"/>
          <w:color w:val="000000"/>
          <w:sz w:val="28"/>
        </w:rPr>
        <w:t>
      а) ЕАЭО  СЭҚ ТН "7304 51 810 0" коды "7304 51 810 1 және 7304 51 810 9" деген сөздермен ауыстырылсын";</w:t>
      </w:r>
    </w:p>
    <w:p>
      <w:pPr>
        <w:spacing w:after="0"/>
        <w:ind w:left="0"/>
        <w:jc w:val="both"/>
      </w:pPr>
      <w:r>
        <w:rPr>
          <w:rFonts w:ascii="Times New Roman"/>
          <w:b w:val="false"/>
          <w:i w:val="false"/>
          <w:color w:val="000000"/>
          <w:sz w:val="28"/>
        </w:rPr>
        <w:t>
      б) ЕАЭО  СЭҚ ТН "7306 30 110 0 – 7306 30 190 9" кіші қосалқы позицияларының түсініктемелердегі "және 7304 51 810 9" деген сөздер ", 7304 51 810 1 және 7304 51 810 9" деген сөздермен ауыстырылсын";</w:t>
      </w:r>
    </w:p>
    <w:p>
      <w:pPr>
        <w:spacing w:after="0"/>
        <w:ind w:left="0"/>
        <w:jc w:val="both"/>
      </w:pPr>
      <w:r>
        <w:rPr>
          <w:rFonts w:ascii="Times New Roman"/>
          <w:b w:val="false"/>
          <w:i w:val="false"/>
          <w:color w:val="000000"/>
          <w:sz w:val="28"/>
        </w:rPr>
        <w:t>
      в) ЕАЭО  СЭҚ ТН "7311 00" тауарлы позициясы түсініктемесіндегі  "(9026 20 400 0 – 9026 20 800 8)" деген сөздер "9026 20 400 0 және 9026 20 800 0" деген сөздермен ауыстырылсын";</w:t>
      </w:r>
    </w:p>
    <w:p>
      <w:pPr>
        <w:spacing w:after="0"/>
        <w:ind w:left="0"/>
        <w:jc w:val="both"/>
      </w:pPr>
      <w:r>
        <w:rPr>
          <w:rFonts w:ascii="Times New Roman"/>
          <w:b w:val="false"/>
          <w:i w:val="false"/>
          <w:color w:val="000000"/>
          <w:sz w:val="28"/>
        </w:rPr>
        <w:t>
      г) ЕАЭО  СЭҚ ТН "7312 10 810 2 – 7312 10 980 9" коды  ЕАЭО  СЭҚ ТН "74312 10 810 1 – 7312 10 980 9" кодымен ауыстырылсын;</w:t>
      </w:r>
    </w:p>
    <w:bookmarkStart w:name="z10"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XVI бөлімде "А" тармағының 1-тармақшасында 1-қосымша ескертпеге түсініктеме мынадай редакцияда жазылсын:</w:t>
      </w:r>
    </w:p>
    <w:bookmarkEnd w:id="8"/>
    <w:p>
      <w:pPr>
        <w:spacing w:after="0"/>
        <w:ind w:left="0"/>
        <w:jc w:val="both"/>
      </w:pPr>
      <w:r>
        <w:rPr>
          <w:rFonts w:ascii="Times New Roman"/>
          <w:b w:val="false"/>
          <w:i w:val="false"/>
          <w:color w:val="000000"/>
          <w:sz w:val="28"/>
        </w:rPr>
        <w:t>
      "олар құралдар болуға, яғни 4417 00 000 0 немесе 8205 тауарлы позициялардың қол құралдары, немесе, мысалы 8203 20 000 1, 8203 20 000 9, 8203 30 000 0, 8203 40 000 0, 8204 11 000 0, 8204 12 000 0, 9603 290 800 0, 9603 30 900 0, 9603 40 100 0, 9603 40 900 0, 9603 90 910 0 немесе 9603 90 990 0  позицияларға енгізілген құралдар болуға тиіс.</w:t>
      </w:r>
    </w:p>
    <w:p>
      <w:pPr>
        <w:spacing w:after="0"/>
        <w:ind w:left="0"/>
        <w:jc w:val="both"/>
      </w:pPr>
      <w:r>
        <w:rPr>
          <w:rFonts w:ascii="Times New Roman"/>
          <w:b w:val="false"/>
          <w:i w:val="false"/>
          <w:color w:val="000000"/>
          <w:sz w:val="28"/>
        </w:rPr>
        <w:t>
      90 топтың өлшемдік және тексеруші құралдары барлық жағдайларда да енгізілмейді;".</w:t>
      </w:r>
    </w:p>
    <w:bookmarkStart w:name="z12" w:id="9"/>
    <w:p>
      <w:pPr>
        <w:spacing w:after="0"/>
        <w:ind w:left="0"/>
        <w:jc w:val="both"/>
      </w:pPr>
      <w:r>
        <w:rPr>
          <w:rFonts w:ascii="Times New Roman"/>
          <w:b w:val="false"/>
          <w:i w:val="false"/>
          <w:color w:val="000000"/>
          <w:sz w:val="28"/>
        </w:rPr>
        <w:t>
      7. 84-топта:</w:t>
      </w:r>
    </w:p>
    <w:bookmarkEnd w:id="9"/>
    <w:bookmarkStart w:name="z13" w:id="10"/>
    <w:p>
      <w:pPr>
        <w:spacing w:after="0"/>
        <w:ind w:left="0"/>
        <w:jc w:val="both"/>
      </w:pPr>
      <w:r>
        <w:rPr>
          <w:rFonts w:ascii="Times New Roman"/>
          <w:b w:val="false"/>
          <w:i w:val="false"/>
          <w:color w:val="000000"/>
          <w:sz w:val="28"/>
        </w:rPr>
        <w:t>
      а) Еуразиялық экономикалық одақтың 4-қосымша ескертпесіндегі "8471 41 000 1 кіші қосалқы позициядағы" деген сөздер "кіші қосалқы позициядағы" деген сөздермен ауыстырылсын;</w:t>
      </w:r>
    </w:p>
    <w:bookmarkEnd w:id="10"/>
    <w:bookmarkStart w:name="z14" w:id="11"/>
    <w:p>
      <w:pPr>
        <w:spacing w:after="0"/>
        <w:ind w:left="0"/>
        <w:jc w:val="both"/>
      </w:pPr>
      <w:r>
        <w:rPr>
          <w:rFonts w:ascii="Times New Roman"/>
          <w:b w:val="false"/>
          <w:i w:val="false"/>
          <w:color w:val="000000"/>
          <w:sz w:val="28"/>
        </w:rPr>
        <w:t>
      б) ЕАЭО  СЭҚ ТН "8443 39 310 1 8443 39 310 9" кіші қосалқы позицияға түсініктеме мынадай редакцияда жазылсын:</w:t>
      </w:r>
    </w:p>
    <w:bookmarkEnd w:id="11"/>
    <w:bookmarkStart w:name="z15" w:id="12"/>
    <w:p>
      <w:pPr>
        <w:spacing w:after="0"/>
        <w:ind w:left="0"/>
        <w:jc w:val="both"/>
      </w:pPr>
      <w:r>
        <w:rPr>
          <w:rFonts w:ascii="Times New Roman"/>
          <w:b w:val="false"/>
          <w:i w:val="false"/>
          <w:color w:val="000000"/>
          <w:sz w:val="28"/>
        </w:rPr>
        <w:t xml:space="preserve">
      </w:t>
      </w:r>
      <w:r>
        <w:rPr>
          <w:rFonts w:ascii="Times New Roman"/>
          <w:b/>
          <w:i w:val="false"/>
          <w:color w:val="000000"/>
          <w:sz w:val="28"/>
        </w:rPr>
        <w:t>"8443 39 310 0     Оптикалық жүйемен кіріктірілген</w:t>
      </w:r>
    </w:p>
    <w:bookmarkEnd w:id="12"/>
    <w:bookmarkStart w:name="z16" w:id="13"/>
    <w:p>
      <w:pPr>
        <w:spacing w:after="0"/>
        <w:ind w:left="0"/>
        <w:jc w:val="both"/>
      </w:pPr>
      <w:r>
        <w:rPr>
          <w:rFonts w:ascii="Times New Roman"/>
          <w:b w:val="false"/>
          <w:i w:val="false"/>
          <w:color w:val="000000"/>
          <w:sz w:val="28"/>
        </w:rPr>
        <w:t>
      Аталған  кіші қосалқы позицияның машиналарында түпнұсқасын көшіруге арналған кіріктірме(ең алдымен жарықты, конденсаторды, линзаны, айнаны, мөлдір шыныларды немесе оптикалық талшықтар жүйесін немесе соған ұқсас құрылғыларды қамтитын) оптикалық жүйе болады.";</w:t>
      </w:r>
    </w:p>
    <w:bookmarkEnd w:id="13"/>
    <w:bookmarkStart w:name="z17" w:id="14"/>
    <w:p>
      <w:pPr>
        <w:spacing w:after="0"/>
        <w:ind w:left="0"/>
        <w:jc w:val="both"/>
      </w:pPr>
      <w:r>
        <w:rPr>
          <w:rFonts w:ascii="Times New Roman"/>
          <w:b w:val="false"/>
          <w:i w:val="false"/>
          <w:color w:val="000000"/>
          <w:sz w:val="28"/>
        </w:rPr>
        <w:t>
      в) ЕАЭО  СЭҚ ТН "8443 91 100 0 – 8443 99 900 9" коды ЕАЭО  СЭҚ ТН "8443 91 100 0 – 8443 99 900 0 7304 51 810 9" кодымен ауыстырылсын";</w:t>
      </w:r>
    </w:p>
    <w:bookmarkEnd w:id="14"/>
    <w:bookmarkStart w:name="z18" w:id="15"/>
    <w:p>
      <w:pPr>
        <w:spacing w:after="0"/>
        <w:ind w:left="0"/>
        <w:jc w:val="both"/>
      </w:pPr>
      <w:r>
        <w:rPr>
          <w:rFonts w:ascii="Times New Roman"/>
          <w:b w:val="false"/>
          <w:i w:val="false"/>
          <w:color w:val="000000"/>
          <w:sz w:val="28"/>
        </w:rPr>
        <w:t>
      в) ЕАЭО  СЭҚ ТН "8443 99 1200 1 және 8443 99 2100 9" кіші қосалқы позицияға түсініктеме мынадай редакцияда жазылсын:</w:t>
      </w:r>
    </w:p>
    <w:bookmarkEnd w:id="15"/>
    <w:bookmarkStart w:name="z19" w:id="16"/>
    <w:p>
      <w:pPr>
        <w:spacing w:after="0"/>
        <w:ind w:left="0"/>
        <w:jc w:val="both"/>
      </w:pPr>
      <w:r>
        <w:rPr>
          <w:rFonts w:ascii="Times New Roman"/>
          <w:b w:val="false"/>
          <w:i w:val="false"/>
          <w:color w:val="000000"/>
          <w:sz w:val="28"/>
        </w:rPr>
        <w:t xml:space="preserve">
      </w:t>
      </w:r>
      <w:r>
        <w:rPr>
          <w:rFonts w:ascii="Times New Roman"/>
          <w:b/>
          <w:i w:val="false"/>
          <w:color w:val="000000"/>
          <w:sz w:val="28"/>
        </w:rPr>
        <w:t>"84543 99 100 0   Электронды модульдер</w:t>
      </w:r>
    </w:p>
    <w:bookmarkEnd w:id="16"/>
    <w:bookmarkStart w:name="z20" w:id="17"/>
    <w:p>
      <w:pPr>
        <w:spacing w:after="0"/>
        <w:ind w:left="0"/>
        <w:jc w:val="both"/>
      </w:pPr>
      <w:r>
        <w:rPr>
          <w:rFonts w:ascii="Times New Roman"/>
          <w:b w:val="false"/>
          <w:i w:val="false"/>
          <w:color w:val="000000"/>
          <w:sz w:val="28"/>
        </w:rPr>
        <w:t>
      Электронды модульдер 85432 тауарлы позицияның электронды интегральдық кестесі бар бір немесе одан астам баспалық тақтадан  тұрады.Олар, сондай-ақ сенімсіз активті элементтерден, сенімсіз пассивті элементтерден,8536 тауарлы позиция бұйымдарынан немесе, олар өзінің электронды модулінің қасиетін сақтаған жағдайда, басқа да электрлі немесе электрлі механикалық қондырғылардан да тұруы мүмкін</w:t>
      </w:r>
    </w:p>
    <w:bookmarkEnd w:id="17"/>
    <w:p>
      <w:pPr>
        <w:spacing w:after="0"/>
        <w:ind w:left="0"/>
        <w:jc w:val="both"/>
      </w:pPr>
      <w:r>
        <w:rPr>
          <w:rFonts w:ascii="Times New Roman"/>
          <w:b w:val="false"/>
          <w:i w:val="false"/>
          <w:color w:val="000000"/>
          <w:sz w:val="28"/>
        </w:rPr>
        <w:t>
      Аталған кіші қосалқы позицияға:</w:t>
      </w:r>
    </w:p>
    <w:bookmarkStart w:name="z21" w:id="18"/>
    <w:p>
      <w:pPr>
        <w:spacing w:after="0"/>
        <w:ind w:left="0"/>
        <w:jc w:val="both"/>
      </w:pPr>
      <w:r>
        <w:rPr>
          <w:rFonts w:ascii="Times New Roman"/>
          <w:b w:val="false"/>
          <w:i w:val="false"/>
          <w:color w:val="000000"/>
          <w:sz w:val="28"/>
        </w:rPr>
        <w:t>
      а) тетіктер (электрлі компоненттерсіз);</w:t>
      </w:r>
    </w:p>
    <w:bookmarkEnd w:id="18"/>
    <w:bookmarkStart w:name="z22" w:id="19"/>
    <w:p>
      <w:pPr>
        <w:spacing w:after="0"/>
        <w:ind w:left="0"/>
        <w:jc w:val="both"/>
      </w:pPr>
      <w:r>
        <w:rPr>
          <w:rFonts w:ascii="Times New Roman"/>
          <w:b w:val="false"/>
          <w:i w:val="false"/>
          <w:color w:val="000000"/>
          <w:sz w:val="28"/>
        </w:rPr>
        <w:t>
      б) DVD қозғалтқышы, аудио, видео немесе сигналдарды басқаратын және өңдейтін тетіктер мен электрлі үлгілерден тұратын деректерді қайта өңдеуге арналған  компакт-дискілер сияқты модульдер(тетіктер мен электронды үлгілерден тұратын) енгізілмейді.";</w:t>
      </w:r>
    </w:p>
    <w:bookmarkEnd w:id="19"/>
    <w:bookmarkStart w:name="z23" w:id="20"/>
    <w:p>
      <w:pPr>
        <w:spacing w:after="0"/>
        <w:ind w:left="0"/>
        <w:jc w:val="both"/>
      </w:pPr>
      <w:r>
        <w:rPr>
          <w:rFonts w:ascii="Times New Roman"/>
          <w:b w:val="false"/>
          <w:i w:val="false"/>
          <w:color w:val="000000"/>
          <w:sz w:val="28"/>
        </w:rPr>
        <w:t>
      д) ЕАЭО  СЭҚ ТН "8470 10 000 1 және  8470 10 000 9" кіші қосалқы позицияларға түсініктемелер мынадай редакцияда жазылсын:</w:t>
      </w:r>
    </w:p>
    <w:bookmarkEnd w:id="20"/>
    <w:bookmarkStart w:name="z24" w:id="21"/>
    <w:p>
      <w:pPr>
        <w:spacing w:after="0"/>
        <w:ind w:left="0"/>
        <w:jc w:val="both"/>
      </w:pPr>
      <w:r>
        <w:rPr>
          <w:rFonts w:ascii="Times New Roman"/>
          <w:b w:val="false"/>
          <w:i w:val="false"/>
          <w:color w:val="000000"/>
          <w:sz w:val="28"/>
        </w:rPr>
        <w:t xml:space="preserve">
      </w:t>
      </w:r>
      <w:r>
        <w:rPr>
          <w:rFonts w:ascii="Times New Roman"/>
          <w:b/>
          <w:i w:val="false"/>
          <w:color w:val="000000"/>
          <w:sz w:val="28"/>
        </w:rPr>
        <w:t>"8470 10 000 0   Сыртқы көздер арқылы қуаттандырылмай жұмыс істей</w:t>
      </w:r>
      <w:r>
        <w:rPr>
          <w:rFonts w:ascii="Times New Roman"/>
          <w:b w:val="false"/>
          <w:i w:val="false"/>
          <w:color w:val="000000"/>
          <w:sz w:val="28"/>
        </w:rPr>
        <w:t xml:space="preserve"> </w:t>
      </w:r>
      <w:r>
        <w:rPr>
          <w:rFonts w:ascii="Times New Roman"/>
          <w:b/>
          <w:i w:val="false"/>
          <w:color w:val="000000"/>
          <w:sz w:val="28"/>
        </w:rPr>
        <w:t>алатын</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 калькуляторлар және жазуға, есептеуші міндеттер жүктелген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деректерді жазуға, дыбысын шығаруға және көзбен көруге арналған қалта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машиналары</w:t>
      </w:r>
    </w:p>
    <w:bookmarkStart w:name="z25" w:id="22"/>
    <w:p>
      <w:pPr>
        <w:spacing w:after="0"/>
        <w:ind w:left="0"/>
        <w:jc w:val="both"/>
      </w:pPr>
      <w:r>
        <w:rPr>
          <w:rFonts w:ascii="Times New Roman"/>
          <w:b w:val="false"/>
          <w:i w:val="false"/>
          <w:color w:val="000000"/>
          <w:sz w:val="28"/>
        </w:rPr>
        <w:t>
      Аталған қосалқы позицияға мыналар, мысалы:</w:t>
      </w:r>
    </w:p>
    <w:bookmarkEnd w:id="22"/>
    <w:bookmarkStart w:name="z26" w:id="23"/>
    <w:p>
      <w:pPr>
        <w:spacing w:after="0"/>
        <w:ind w:left="0"/>
        <w:jc w:val="both"/>
      </w:pPr>
      <w:r>
        <w:rPr>
          <w:rFonts w:ascii="Times New Roman"/>
          <w:b w:val="false"/>
          <w:i w:val="false"/>
          <w:color w:val="000000"/>
          <w:sz w:val="28"/>
        </w:rPr>
        <w:t>
      1) уақыт және күн индикаторымен және оятқышымен немесе, мысалы секунд өлшеуішімен, таймермен немесе музыкалық нүктелермен кіріктірілген электронды калькуляторлар;</w:t>
      </w:r>
    </w:p>
    <w:bookmarkEnd w:id="23"/>
    <w:bookmarkStart w:name="z27" w:id="24"/>
    <w:p>
      <w:pPr>
        <w:spacing w:after="0"/>
        <w:ind w:left="0"/>
        <w:jc w:val="both"/>
      </w:pPr>
      <w:r>
        <w:rPr>
          <w:rFonts w:ascii="Times New Roman"/>
          <w:b w:val="false"/>
          <w:i w:val="false"/>
          <w:color w:val="000000"/>
          <w:sz w:val="28"/>
        </w:rPr>
        <w:t>
      2) арифметикалық есептерді шығарумен бірге телефон кітапшасына, жоспарлауға, қойын дәптерлерге, күнтізбеге және т.б. (кейде "электронды күнделікті қойын дәптерлер" деп те аталады) қажетті деректерді есте сақтауға қабілетті,батареямен қуат алатын электронды қалта машиналар;</w:t>
      </w:r>
    </w:p>
    <w:bookmarkEnd w:id="24"/>
    <w:bookmarkStart w:name="z28" w:id="25"/>
    <w:p>
      <w:pPr>
        <w:spacing w:after="0"/>
        <w:ind w:left="0"/>
        <w:jc w:val="both"/>
      </w:pPr>
      <w:r>
        <w:rPr>
          <w:rFonts w:ascii="Times New Roman"/>
          <w:b w:val="false"/>
          <w:i w:val="false"/>
          <w:color w:val="000000"/>
          <w:sz w:val="28"/>
        </w:rPr>
        <w:t>
      3)есте сақтаудың орнатылған модульге сәйкес шет тілінен аударылған таңдап алынған сөздер мен сөйлемдерді қалыптастыру үшін пайдаланылуы мүмкін шағын электронды қалта қондырғысы  (кейде "мини компьютерлер" деп аталады) енгізіледі; мұндай қондырғының әріптік-цифрлы клавиатуралары мен тікбұрішті дисплейі бар, олар қарапайым есептеулерді шығара алады.</w:t>
      </w:r>
    </w:p>
    <w:bookmarkEnd w:id="25"/>
    <w:p>
      <w:pPr>
        <w:spacing w:after="0"/>
        <w:ind w:left="0"/>
        <w:jc w:val="both"/>
      </w:pPr>
      <w:r>
        <w:rPr>
          <w:rFonts w:ascii="Times New Roman"/>
          <w:b w:val="false"/>
          <w:i w:val="false"/>
          <w:color w:val="000000"/>
          <w:sz w:val="28"/>
        </w:rPr>
        <w:t>
      Аталған қосалқы позицияға мыналар:</w:t>
      </w:r>
    </w:p>
    <w:p>
      <w:pPr>
        <w:spacing w:after="0"/>
        <w:ind w:left="0"/>
        <w:jc w:val="both"/>
      </w:pPr>
      <w:r>
        <w:rPr>
          <w:rFonts w:ascii="Times New Roman"/>
          <w:b w:val="false"/>
          <w:i w:val="false"/>
          <w:color w:val="000000"/>
          <w:sz w:val="28"/>
        </w:rPr>
        <w:t>
      а) кіріктірме кіп-кішкене электронды калькуляторы бар (9101 немесе 9102 тауарлы позиция) қол және қалта сағаттары;</w:t>
      </w:r>
    </w:p>
    <w:p>
      <w:pPr>
        <w:spacing w:after="0"/>
        <w:ind w:left="0"/>
        <w:jc w:val="both"/>
      </w:pPr>
      <w:r>
        <w:rPr>
          <w:rFonts w:ascii="Times New Roman"/>
          <w:b w:val="false"/>
          <w:i w:val="false"/>
          <w:color w:val="000000"/>
          <w:sz w:val="28"/>
        </w:rPr>
        <w:t>
      б) кіріктірме кіп-кішкене электронды калькуляторы бар от тұтатқыштар, оның электронды сағаттары да болуы мүмкін  (9613 тауарлы позиция);</w:t>
      </w:r>
    </w:p>
    <w:p>
      <w:pPr>
        <w:spacing w:after="0"/>
        <w:ind w:left="0"/>
        <w:jc w:val="both"/>
      </w:pPr>
      <w:r>
        <w:rPr>
          <w:rFonts w:ascii="Times New Roman"/>
          <w:b w:val="false"/>
          <w:i w:val="false"/>
          <w:color w:val="000000"/>
          <w:sz w:val="28"/>
        </w:rPr>
        <w:t>
      в) калькулятор қызметін атқармайтын осыған ұқсас құрылғылар (8543 тауарлы позиция)." енгізілмейді;</w:t>
      </w:r>
    </w:p>
    <w:p>
      <w:pPr>
        <w:spacing w:after="0"/>
        <w:ind w:left="0"/>
        <w:jc w:val="both"/>
      </w:pPr>
      <w:r>
        <w:rPr>
          <w:rFonts w:ascii="Times New Roman"/>
          <w:b w:val="false"/>
          <w:i w:val="false"/>
          <w:color w:val="000000"/>
          <w:sz w:val="28"/>
        </w:rPr>
        <w:t>
      е) ЕАЭО  СЭҚ ТН "8472 90 700 0" кіші қосалқы позицияларға түсініктемедегі "(8470 10 000 9 кіші қосалқы позиция)" деген сөздер "(8470 10 000 0 қосалқы позиция)" деген сөздермен ауыстырылсын;</w:t>
      </w:r>
    </w:p>
    <w:p>
      <w:pPr>
        <w:spacing w:after="0"/>
        <w:ind w:left="0"/>
        <w:jc w:val="both"/>
      </w:pPr>
      <w:r>
        <w:rPr>
          <w:rFonts w:ascii="Times New Roman"/>
          <w:b w:val="false"/>
          <w:i w:val="false"/>
          <w:color w:val="000000"/>
          <w:sz w:val="28"/>
        </w:rPr>
        <w:t xml:space="preserve">
      ж) ЕАЭО  СЭҚ ТН "8473 10 110 0 және 8473 10 190 0" кіші қосалқы позицияларға түсініктемедегі  және  "8473 21 100 0" кіші қосалқы позицияларға түсініктемедегі (8443 99 100 1 және 8443 99 100 9) деген сөздер "8470 10 000 0 қосалқы позиция" деген сөздермен ауыстырылсын; </w:t>
      </w:r>
    </w:p>
    <w:p>
      <w:pPr>
        <w:spacing w:after="0"/>
        <w:ind w:left="0"/>
        <w:jc w:val="both"/>
      </w:pPr>
      <w:r>
        <w:rPr>
          <w:rFonts w:ascii="Times New Roman"/>
          <w:b w:val="false"/>
          <w:i w:val="false"/>
          <w:color w:val="000000"/>
          <w:sz w:val="28"/>
        </w:rPr>
        <w:t>
      з) ЕАЭО  СЭҚ ТН "8473 29 000 1 және  8473 29 100 9" кіші қосалқы позицияларға түсініктемелер мынадай редакцияда жазылсын: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"8473 29 100 0   Электронды модульдер</w:t>
      </w:r>
    </w:p>
    <w:p>
      <w:pPr>
        <w:spacing w:after="0"/>
        <w:ind w:left="0"/>
        <w:jc w:val="both"/>
      </w:pPr>
      <w:r>
        <w:rPr>
          <w:rFonts w:ascii="Times New Roman"/>
          <w:b w:val="false"/>
          <w:i w:val="false"/>
          <w:color w:val="000000"/>
          <w:sz w:val="28"/>
        </w:rPr>
        <w:t>
      8443 99 100 0 кіші қосалқы позицияға түсініктемені қараңыз.";</w:t>
      </w:r>
    </w:p>
    <w:p>
      <w:pPr>
        <w:spacing w:after="0"/>
        <w:ind w:left="0"/>
        <w:jc w:val="both"/>
      </w:pPr>
      <w:r>
        <w:rPr>
          <w:rFonts w:ascii="Times New Roman"/>
          <w:b w:val="false"/>
          <w:i w:val="false"/>
          <w:color w:val="000000"/>
          <w:sz w:val="28"/>
        </w:rPr>
        <w:t>
      и) ЕАЭО  СЭҚ ТН "8473 30 200 1 – 8473 30 800 9" коды ЕАЭО  СЭҚ ТН "8473 30 200 2 – 8473 30 800 0 " кодымен ауыстырылсын";</w:t>
      </w:r>
    </w:p>
    <w:p>
      <w:pPr>
        <w:spacing w:after="0"/>
        <w:ind w:left="0"/>
        <w:jc w:val="both"/>
      </w:pPr>
      <w:r>
        <w:rPr>
          <w:rFonts w:ascii="Times New Roman"/>
          <w:b w:val="false"/>
          <w:i w:val="false"/>
          <w:color w:val="000000"/>
          <w:sz w:val="28"/>
        </w:rPr>
        <w:t>
      к) ЕАЭО  СЭҚ ТН "8473 30 200 1 – 8473 30 200 9" кіші қосалқы позицияларға түсініктеме мынадай редакцияда жазылсын;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"8473 30 200 2       Электронды модульдер</w:t>
      </w:r>
      <w:r>
        <w:rPr>
          <w:rFonts w:ascii="Times New Roman"/>
          <w:b w:val="false"/>
          <w:i w:val="false"/>
          <w:color w:val="000000"/>
          <w:sz w:val="28"/>
        </w:rPr>
        <w:t xml:space="preserve"> </w:t>
      </w:r>
      <w:r>
        <w:rPr>
          <w:rFonts w:ascii="Times New Roman"/>
          <w:b/>
          <w:i w:val="false"/>
          <w:color w:val="000000"/>
          <w:sz w:val="28"/>
        </w:rPr>
        <w:t>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8473 30 200 8</w:t>
      </w:r>
    </w:p>
    <w:p>
      <w:pPr>
        <w:spacing w:after="0"/>
        <w:ind w:left="0"/>
        <w:jc w:val="both"/>
      </w:pPr>
      <w:r>
        <w:rPr>
          <w:rFonts w:ascii="Times New Roman"/>
          <w:b w:val="false"/>
          <w:i w:val="false"/>
          <w:color w:val="000000"/>
          <w:sz w:val="28"/>
        </w:rPr>
        <w:t>
      8443 99 100 0 кіші қосалқы позицияларға түсініктемені қараңыз.";</w:t>
      </w:r>
    </w:p>
    <w:p>
      <w:pPr>
        <w:spacing w:after="0"/>
        <w:ind w:left="0"/>
        <w:jc w:val="both"/>
      </w:pPr>
      <w:r>
        <w:rPr>
          <w:rFonts w:ascii="Times New Roman"/>
          <w:b w:val="false"/>
          <w:i w:val="false"/>
          <w:color w:val="000000"/>
          <w:sz w:val="28"/>
        </w:rPr>
        <w:t xml:space="preserve">
      л) ЕАЭО  СЭҚ ТН "8473 40 110 0  және 8473 40 180 0" кіші қосалқы позицияларға түсініктемедегі "8443 99 100 1 және 8443 99 100 9 кіші қосалқы позицияларға" деген сөздер "8443 99 100 0 кіші қосалқы позицияға" деген сөздермен ауыстырылсын"; </w:t>
      </w:r>
    </w:p>
    <w:p>
      <w:pPr>
        <w:spacing w:after="0"/>
        <w:ind w:left="0"/>
        <w:jc w:val="both"/>
      </w:pPr>
      <w:r>
        <w:rPr>
          <w:rFonts w:ascii="Times New Roman"/>
          <w:b w:val="false"/>
          <w:i w:val="false"/>
          <w:color w:val="000000"/>
          <w:sz w:val="28"/>
        </w:rPr>
        <w:t>
      м) ЕАЭО  СЭҚ ТН "8473 50 200 1 – 8473 50 200 9" кіші қосалқы позицияға түсініктеме мынадай редакцияда жазылсын;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"8473 50 200 0       Электронды модульдер</w:t>
      </w:r>
    </w:p>
    <w:p>
      <w:pPr>
        <w:spacing w:after="0"/>
        <w:ind w:left="0"/>
        <w:jc w:val="both"/>
      </w:pPr>
      <w:r>
        <w:rPr>
          <w:rFonts w:ascii="Times New Roman"/>
          <w:b w:val="false"/>
          <w:i w:val="false"/>
          <w:color w:val="000000"/>
          <w:sz w:val="28"/>
        </w:rPr>
        <w:t>
      8443 99 100 0 кіші қосалқы позицияға түсініктемені қараңыз.".</w:t>
      </w:r>
    </w:p>
    <w:bookmarkStart w:name="z29" w:id="26"/>
    <w:p>
      <w:pPr>
        <w:spacing w:after="0"/>
        <w:ind w:left="0"/>
        <w:jc w:val="both"/>
      </w:pPr>
      <w:r>
        <w:rPr>
          <w:rFonts w:ascii="Times New Roman"/>
          <w:b w:val="false"/>
          <w:i w:val="false"/>
          <w:color w:val="000000"/>
          <w:sz w:val="28"/>
        </w:rPr>
        <w:t>
      8. 85-топта:</w:t>
      </w:r>
    </w:p>
    <w:bookmarkEnd w:id="26"/>
    <w:bookmarkStart w:name="z30" w:id="27"/>
    <w:p>
      <w:pPr>
        <w:spacing w:after="0"/>
        <w:ind w:left="0"/>
        <w:jc w:val="both"/>
      </w:pPr>
      <w:r>
        <w:rPr>
          <w:rFonts w:ascii="Times New Roman"/>
          <w:b w:val="false"/>
          <w:i w:val="false"/>
          <w:color w:val="000000"/>
          <w:sz w:val="28"/>
        </w:rPr>
        <w:t>
      а) Еуразиялық экономикалық одақтың 3-қосымшаға ескертпесіндегі "85642 31 100 1 және 8542 31 909 2 кіші қосалқы позицияларға" деген сөздер "8542 31 100 1 кіші қосалқы позициясындағы" деген сөздермен ауыстырылсын;</w:t>
      </w:r>
    </w:p>
    <w:bookmarkEnd w:id="27"/>
    <w:bookmarkStart w:name="z31" w:id="28"/>
    <w:p>
      <w:pPr>
        <w:spacing w:after="0"/>
        <w:ind w:left="0"/>
        <w:jc w:val="both"/>
      </w:pPr>
      <w:r>
        <w:rPr>
          <w:rFonts w:ascii="Times New Roman"/>
          <w:b w:val="false"/>
          <w:i w:val="false"/>
          <w:color w:val="000000"/>
          <w:sz w:val="28"/>
        </w:rPr>
        <w:t>
      б) ЕАЭО  СЭҚ ТН "8504 90 050 0"  кіші қосалқы позицияға түсініктемедегі "8443 99 100 1 және 8443 99 100 9 кіші қосалқы позицияларға" деген сөздер  "8443 99 100 0 кіші қосалқы позицияға" деген сөздермен ауыстырылсын;</w:t>
      </w:r>
    </w:p>
    <w:bookmarkEnd w:id="28"/>
    <w:bookmarkStart w:name="z32" w:id="29"/>
    <w:p>
      <w:pPr>
        <w:spacing w:after="0"/>
        <w:ind w:left="0"/>
        <w:jc w:val="both"/>
      </w:pPr>
      <w:r>
        <w:rPr>
          <w:rFonts w:ascii="Times New Roman"/>
          <w:b w:val="false"/>
          <w:i w:val="false"/>
          <w:color w:val="000000"/>
          <w:sz w:val="28"/>
        </w:rPr>
        <w:t>
      в) ЕАЭО  СЭҚ ТН "8504 90 910 0"  кіші қосалқы позицияға түсініктемедегі "8443 99 100 1 және 8443 99 100 9 кіші қосалқы позицияға" деген сөздер  "8443 99 100 0 кіші қосалқы позициядағы" деген сөздермен ауыстырылсын;</w:t>
      </w:r>
    </w:p>
    <w:bookmarkEnd w:id="29"/>
    <w:bookmarkStart w:name="z33" w:id="30"/>
    <w:p>
      <w:pPr>
        <w:spacing w:after="0"/>
        <w:ind w:left="0"/>
        <w:jc w:val="both"/>
      </w:pPr>
      <w:r>
        <w:rPr>
          <w:rFonts w:ascii="Times New Roman"/>
          <w:b w:val="false"/>
          <w:i w:val="false"/>
          <w:color w:val="000000"/>
          <w:sz w:val="28"/>
        </w:rPr>
        <w:t>
      г) ЕАЭО  СЭҚ ТН "8522 90 410 0 және 8552 90 490 9"  кіші қосалқы позицияға түсініктемедегі "8443 99 100 1 және 8443 99 100 9 кіші қосалқы позицияларға" деген сөздер  "8443 99 100 0 кіші қосалқы позицияға" деген сөздермен ауыстырылсын;</w:t>
      </w:r>
    </w:p>
    <w:bookmarkEnd w:id="30"/>
    <w:bookmarkStart w:name="z34" w:id="31"/>
    <w:p>
      <w:pPr>
        <w:spacing w:after="0"/>
        <w:ind w:left="0"/>
        <w:jc w:val="both"/>
      </w:pPr>
      <w:r>
        <w:rPr>
          <w:rFonts w:ascii="Times New Roman"/>
          <w:b w:val="false"/>
          <w:i w:val="false"/>
          <w:color w:val="000000"/>
          <w:sz w:val="28"/>
        </w:rPr>
        <w:t>
      д) ЕАЭО  СЭҚ ТН "8528 71 110 0"  кіші қосалқы позицияға түсініктемедегі "8443 99 100 1 және 8443 99 100 9 кіші қосалқы позицияларға" деген сөздер  "8443 99 100 0 кіші қосалқы позициядағы" деген сөздермен ауыстырылсын;</w:t>
      </w:r>
    </w:p>
    <w:bookmarkEnd w:id="31"/>
    <w:bookmarkStart w:name="z35" w:id="32"/>
    <w:p>
      <w:pPr>
        <w:spacing w:after="0"/>
        <w:ind w:left="0"/>
        <w:jc w:val="both"/>
      </w:pPr>
      <w:r>
        <w:rPr>
          <w:rFonts w:ascii="Times New Roman"/>
          <w:b w:val="false"/>
          <w:i w:val="false"/>
          <w:color w:val="000000"/>
          <w:sz w:val="28"/>
        </w:rPr>
        <w:t>
      е) в) ЕАЭО  СЭҚ ТН "8529 90 650 1 және 8529 90 650 9"  кіші қосалқы позицияға түсініктемедегі "8443 99 100 1 және 8443 99 100 9 кіші қосалқы позицияларға" деген сөздер  "8443 99 100 0 кіші қосалқы позицияға" деген сөздермен ауыстырылсын;</w:t>
      </w:r>
    </w:p>
    <w:bookmarkEnd w:id="32"/>
    <w:bookmarkStart w:name="z36" w:id="33"/>
    <w:p>
      <w:pPr>
        <w:spacing w:after="0"/>
        <w:ind w:left="0"/>
        <w:jc w:val="both"/>
      </w:pPr>
      <w:r>
        <w:rPr>
          <w:rFonts w:ascii="Times New Roman"/>
          <w:b w:val="false"/>
          <w:i w:val="false"/>
          <w:color w:val="000000"/>
          <w:sz w:val="28"/>
        </w:rPr>
        <w:t>
      ж) ЕАЭО  СЭҚ ТН "8531 20 200 1 – 8531 20 950 9" коды ЕАЭО  СЭҚ ТН "8531 20 200 2 – 8531 20 950 0 " кодымен ауыстырылсын";</w:t>
      </w:r>
    </w:p>
    <w:bookmarkEnd w:id="33"/>
    <w:bookmarkStart w:name="z37" w:id="34"/>
    <w:p>
      <w:pPr>
        <w:spacing w:after="0"/>
        <w:ind w:left="0"/>
        <w:jc w:val="both"/>
      </w:pPr>
      <w:r>
        <w:rPr>
          <w:rFonts w:ascii="Times New Roman"/>
          <w:b w:val="false"/>
          <w:i w:val="false"/>
          <w:color w:val="000000"/>
          <w:sz w:val="28"/>
        </w:rPr>
        <w:t>
      з) ЕАЭО  СЭҚ ТН "8531 90 850 1 – 8531 90 850 8" кіші қосалқыпозицияларға түсініктеме мынадай редакцияда жазылсын;</w:t>
      </w:r>
    </w:p>
    <w:bookmarkEnd w:id="34"/>
    <w:bookmarkStart w:name="z38" w:id="35"/>
    <w:p>
      <w:pPr>
        <w:spacing w:after="0"/>
        <w:ind w:left="0"/>
        <w:jc w:val="both"/>
      </w:pPr>
      <w:r>
        <w:rPr>
          <w:rFonts w:ascii="Times New Roman"/>
          <w:b w:val="false"/>
          <w:i w:val="false"/>
          <w:color w:val="000000"/>
          <w:sz w:val="28"/>
        </w:rPr>
        <w:t xml:space="preserve">
      </w:t>
      </w:r>
      <w:r>
        <w:rPr>
          <w:rFonts w:ascii="Times New Roman"/>
          <w:b/>
          <w:i w:val="false"/>
          <w:color w:val="000000"/>
          <w:sz w:val="28"/>
        </w:rPr>
        <w:t>"8531 90 850 0        Өзгелер</w:t>
      </w:r>
    </w:p>
    <w:bookmarkEnd w:id="35"/>
    <w:bookmarkStart w:name="z39" w:id="36"/>
    <w:p>
      <w:pPr>
        <w:spacing w:after="0"/>
        <w:ind w:left="0"/>
        <w:jc w:val="both"/>
      </w:pPr>
      <w:r>
        <w:rPr>
          <w:rFonts w:ascii="Times New Roman"/>
          <w:b w:val="false"/>
          <w:i w:val="false"/>
          <w:color w:val="000000"/>
          <w:sz w:val="28"/>
        </w:rPr>
        <w:t>
      Аталған кіші қосалқы позицияға тауарға бекітілетін, дүкеннен шығар жерге орнатылған (8531 10 300 0 кіші қосалқы позицияға енгізілген), күзет дабылы алаңының белгі беретін аймағына келген кезде күзет жүйесінің электронды дабыл құралының іске қосылуына жәрдемдесетін, ұрлықтың жолын кесуге арналған бирка ("микротолқынды биркалар" деп аталатын  диодтар мен антенналардан тұратын немесе "жиілік бөлініс" биркасы деп аталатын микрокристал резонансынан тұратын) енгізіледі.</w:t>
      </w:r>
    </w:p>
    <w:bookmarkEnd w:id="36"/>
    <w:p>
      <w:pPr>
        <w:spacing w:after="0"/>
        <w:ind w:left="0"/>
        <w:jc w:val="both"/>
      </w:pPr>
      <w:r>
        <w:rPr>
          <w:rFonts w:ascii="Times New Roman"/>
          <w:b w:val="false"/>
          <w:i w:val="false"/>
          <w:color w:val="000000"/>
          <w:sz w:val="28"/>
        </w:rPr>
        <w:t>
      Аталған қосалқы позицияға, сондай-ақ микротолқынды акустомагнитті немесе радиожиілігі бар екі акустомагнитті әртүрлі технологияны біріктіретін биркалар енгізіледі.</w:t>
      </w:r>
    </w:p>
    <w:p>
      <w:pPr>
        <w:spacing w:after="0"/>
        <w:ind w:left="0"/>
        <w:jc w:val="both"/>
      </w:pPr>
      <w:r>
        <w:rPr>
          <w:rFonts w:ascii="Times New Roman"/>
          <w:b w:val="false"/>
          <w:i w:val="false"/>
          <w:color w:val="000000"/>
          <w:sz w:val="28"/>
        </w:rPr>
        <w:t>
      Алайда аталған кіші қосалқы позицияға:</w:t>
      </w:r>
    </w:p>
    <w:p>
      <w:pPr>
        <w:spacing w:after="0"/>
        <w:ind w:left="0"/>
        <w:jc w:val="both"/>
      </w:pPr>
      <w:r>
        <w:rPr>
          <w:rFonts w:ascii="Times New Roman"/>
          <w:b w:val="false"/>
          <w:i w:val="false"/>
          <w:color w:val="000000"/>
          <w:sz w:val="28"/>
        </w:rPr>
        <w:t>
      - сымдардан, жолақтардан немесе "магнитті биркалар" немесе "акустомагнитті биркалар"  деп аталатын екі жолақтың үйлесуінен тұратын, тауарларға (EAS) (8505 тауарлы позиция) электронды қадағалау жүйесінің бақылау аймағы ішінде пайдалануға арналған магнитті материалдардан жасалған биркалар;</w:t>
      </w:r>
    </w:p>
    <w:p>
      <w:pPr>
        <w:spacing w:after="0"/>
        <w:ind w:left="0"/>
        <w:jc w:val="both"/>
      </w:pPr>
      <w:r>
        <w:rPr>
          <w:rFonts w:ascii="Times New Roman"/>
          <w:b w:val="false"/>
          <w:i w:val="false"/>
          <w:color w:val="000000"/>
          <w:sz w:val="28"/>
        </w:rPr>
        <w:t>
      - кристал және антенна түріндегі бір немесе бірнеше электронды интегралдық кесте кіріктірілген, бірақ басқа "радиожиілігі бір ізге түсірілген" (RFID) (8523 52 100 0 – 8523 52 900 9 кіші қосалқы позиция) активті  немесе активсіз элементтері ("интеллектуалды карточкалар")жоқ биркалар;</w:t>
      </w:r>
    </w:p>
    <w:p>
      <w:pPr>
        <w:spacing w:after="0"/>
        <w:ind w:left="0"/>
        <w:jc w:val="both"/>
      </w:pPr>
      <w:r>
        <w:rPr>
          <w:rFonts w:ascii="Times New Roman"/>
          <w:b w:val="false"/>
          <w:i w:val="false"/>
          <w:color w:val="000000"/>
          <w:sz w:val="28"/>
        </w:rPr>
        <w:t>
      - кіріктірілген антенналар түріндегі бір немесе бірнеше электронды интегралдық кестелерден тұратын, бірақ басқа  активті  немесе активсіз элементтері  жоқ (8523 59 100 0 – 8523 52 990 0 кіші қосалқы позиция) биркалар;</w:t>
      </w:r>
    </w:p>
    <w:p>
      <w:pPr>
        <w:spacing w:after="0"/>
        <w:ind w:left="0"/>
        <w:jc w:val="both"/>
      </w:pPr>
      <w:r>
        <w:rPr>
          <w:rFonts w:ascii="Times New Roman"/>
          <w:b w:val="false"/>
          <w:i w:val="false"/>
          <w:color w:val="000000"/>
          <w:sz w:val="28"/>
        </w:rPr>
        <w:t>
      - баспалық кесте түріндегі ("радиожиілікті биркалар" деп аталатын (8534 00 тауарлы позиция) қағаз биркалар (85 тобындағы 5 ескертпені қараңыз)" енгізілмейді.";</w:t>
      </w:r>
    </w:p>
    <w:p>
      <w:pPr>
        <w:spacing w:after="0"/>
        <w:ind w:left="0"/>
        <w:jc w:val="both"/>
      </w:pPr>
      <w:r>
        <w:rPr>
          <w:rFonts w:ascii="Times New Roman"/>
          <w:b w:val="false"/>
          <w:i w:val="false"/>
          <w:color w:val="000000"/>
          <w:sz w:val="28"/>
        </w:rPr>
        <w:t>
      и) ЕАЭО  СЭҚ ТН "8536 90 100 1 және 8536 90 100 9" кіші қосалқы позицияларға түсініктеме мынадай редакцияда жазылсын: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"8536 90 100 0                   Сымдар мен кабельдерге арналған жалғағыштар мен байланыс элементтері</w:t>
      </w:r>
    </w:p>
    <w:p>
      <w:pPr>
        <w:spacing w:after="0"/>
        <w:ind w:left="0"/>
        <w:jc w:val="both"/>
      </w:pPr>
      <w:r>
        <w:rPr>
          <w:rFonts w:ascii="Times New Roman"/>
          <w:b w:val="false"/>
          <w:i w:val="false"/>
          <w:color w:val="000000"/>
          <w:sz w:val="28"/>
        </w:rPr>
        <w:t>
      Аталған кіші қосалқы позицияға жалғастырудан (мысалы, қысу, бұрау, жабыстыру немесе жапсыру) айрықша тәсілдермен электрлі коммутацияға арналып сымдардың немесе кабельдердің ұштарына орнатылған бүкіл  ұшқыр құрылғылар енгізіледі.";</w:t>
      </w:r>
    </w:p>
    <w:p>
      <w:pPr>
        <w:spacing w:after="0"/>
        <w:ind w:left="0"/>
        <w:jc w:val="both"/>
      </w:pPr>
      <w:r>
        <w:rPr>
          <w:rFonts w:ascii="Times New Roman"/>
          <w:b w:val="false"/>
          <w:i w:val="false"/>
          <w:color w:val="000000"/>
          <w:sz w:val="28"/>
        </w:rPr>
        <w:t>
      к) ЕАЭО  СЭҚ ТН "8537 10 910 1 және 8537 10 910 9" кіші қосалқы позицияларға түсініктеме мынадай редакцияда жазылсын: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"8537 10 910 0         Есте сақтау қабілеті бар </w:t>
      </w:r>
      <w:r>
        <w:rPr>
          <w:rFonts w:ascii="Times New Roman"/>
          <w:b/>
          <w:i w:val="false"/>
          <w:color w:val="000000"/>
          <w:sz w:val="28"/>
        </w:rPr>
        <w:t>бағдарламаланатын</w:t>
      </w:r>
      <w:r>
        <w:rPr>
          <w:rFonts w:ascii="Times New Roman"/>
          <w:b/>
          <w:i w:val="false"/>
          <w:color w:val="000000"/>
          <w:sz w:val="28"/>
        </w:rPr>
        <w:t xml:space="preserve"> бақылағыштар</w:t>
      </w:r>
    </w:p>
    <w:p>
      <w:pPr>
        <w:spacing w:after="0"/>
        <w:ind w:left="0"/>
        <w:jc w:val="both"/>
      </w:pPr>
      <w:r>
        <w:rPr>
          <w:rFonts w:ascii="Times New Roman"/>
          <w:b w:val="false"/>
          <w:i w:val="false"/>
          <w:color w:val="000000"/>
          <w:sz w:val="28"/>
        </w:rPr>
        <w:t>
      Аталған қосалқы позицияға машиналар арқылы электрмен басқарудың қолданбалы бағдарламаларын сақтауға арналған жадылық блоктармен жабдықталған панельді корпустар енгізіледі. Олар  тек 85 35 немесе 8536 (мысалы, реле)тауарлы позиция жабдығымен ғана жабдықталып қоймаған, сонымен бірге, мысалы, транзисторлармен немесе қосушы құрылығылар ретінде 8541 тауарлы позиция симисторларымен  және аталған қосушы элементтерге қосымша микропроцессорлармен (мысалы,  ойша өңдеуші және қосатын және айыратын дабылдармен басқарушы), интерфейстермен және қуаттандыратын блоктармен (қуат үлгілерімен) жабдықталған";</w:t>
      </w:r>
    </w:p>
    <w:p>
      <w:pPr>
        <w:spacing w:after="0"/>
        <w:ind w:left="0"/>
        <w:jc w:val="both"/>
      </w:pPr>
      <w:r>
        <w:rPr>
          <w:rFonts w:ascii="Times New Roman"/>
          <w:b w:val="false"/>
          <w:i w:val="false"/>
          <w:color w:val="000000"/>
          <w:sz w:val="28"/>
        </w:rPr>
        <w:t>
      л) ЕАЭО  СЭҚ ТН "8538 90 110 0"  кіші қосалқы позицияға түсініктемедегі  және ЕАЭО  СЭҚ ТН "8538 90 910 0"  кіші қосалқы позицияға түсініктемедегі "8443 99 100 1 және 8443 99 100 9 кіші қосалқы позицияларға" деген сөздер  "8443 99 100 0 кіші қосалқы позицияға" деген сөздермен ауыстырылсын;</w:t>
      </w:r>
    </w:p>
    <w:p>
      <w:pPr>
        <w:spacing w:after="0"/>
        <w:ind w:left="0"/>
        <w:jc w:val="both"/>
      </w:pPr>
      <w:r>
        <w:rPr>
          <w:rFonts w:ascii="Times New Roman"/>
          <w:b w:val="false"/>
          <w:i w:val="false"/>
          <w:color w:val="000000"/>
          <w:sz w:val="28"/>
        </w:rPr>
        <w:t>
      м) ЕАЭО  СЭҚ ТН "8541 40 900 1 және 8541 40 900 9"  кіші қосалқы позицияларға түсініктеме мынадай редакцияда жазылсын: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"8541 40 900 0                  өзгелер</w:t>
      </w:r>
    </w:p>
    <w:p>
      <w:pPr>
        <w:spacing w:after="0"/>
        <w:ind w:left="0"/>
        <w:jc w:val="both"/>
      </w:pPr>
      <w:r>
        <w:rPr>
          <w:rFonts w:ascii="Times New Roman"/>
          <w:b w:val="false"/>
          <w:i w:val="false"/>
          <w:color w:val="000000"/>
          <w:sz w:val="28"/>
        </w:rPr>
        <w:t>
      Аталған кіші қосалқы позицияға модульге жинақталған немесе панельге монтаждалған (бірақ блокталатын диодтар емес) фото арқылы тұрақты электр тогын өткізу элементтері енгізіледі. Қосбүйірлі диодтар энергия тікелей, мысалы моторға түсетін элементтер емес (8501 және 8541 тауарлы позицияларға түсініктемені қараңыз).";</w:t>
      </w:r>
    </w:p>
    <w:p>
      <w:pPr>
        <w:spacing w:after="0"/>
        <w:ind w:left="0"/>
        <w:jc w:val="both"/>
      </w:pPr>
      <w:r>
        <w:rPr>
          <w:rFonts w:ascii="Times New Roman"/>
          <w:b w:val="false"/>
          <w:i w:val="false"/>
          <w:color w:val="000000"/>
          <w:sz w:val="28"/>
        </w:rPr>
        <w:t>
      н) ЕАЭО  СЭҚ ТН "8542" тауарлы позицияларға түсіндірмедегі "8470 10 000 1, 8470 10 000 9 және 8543 70 100 0 кіші қосалқы позицияға енгізілген" деген сөздер "8470 10 000 0 және 8543 70 100 0 позицияға енгізілген" деген сөздермен ауыстырылсын;</w:t>
      </w:r>
    </w:p>
    <w:p>
      <w:pPr>
        <w:spacing w:after="0"/>
        <w:ind w:left="0"/>
        <w:jc w:val="both"/>
      </w:pPr>
      <w:r>
        <w:rPr>
          <w:rFonts w:ascii="Times New Roman"/>
          <w:b w:val="false"/>
          <w:i w:val="false"/>
          <w:color w:val="000000"/>
          <w:sz w:val="28"/>
        </w:rPr>
        <w:t>
      о) ЕАЭО  СЭҚ ТН "8542 31 100 1 – 8542 31 909 8" коды ЕАЭО  СЭҚ ТН "8542 31 100 1 – 8542 31 909 0 " кодымен ауыстырылсын";</w:t>
      </w:r>
    </w:p>
    <w:p>
      <w:pPr>
        <w:spacing w:after="0"/>
        <w:ind w:left="0"/>
        <w:jc w:val="both"/>
      </w:pPr>
      <w:r>
        <w:rPr>
          <w:rFonts w:ascii="Times New Roman"/>
          <w:b w:val="false"/>
          <w:i w:val="false"/>
          <w:color w:val="000000"/>
          <w:sz w:val="28"/>
        </w:rPr>
        <w:t>
      п) ЕАЭО  СЭҚ ТН "8542 32 900 1 және 8542 32 900 9"  кіші қосалқы позицияға түсініктеме мынадай редакцияда жазылсын: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"8542 32 900 0                 Есте сақтайтын өзге құрылғылар</w:t>
      </w:r>
    </w:p>
    <w:p>
      <w:pPr>
        <w:spacing w:after="0"/>
        <w:ind w:left="0"/>
        <w:jc w:val="both"/>
      </w:pPr>
      <w:r>
        <w:rPr>
          <w:rFonts w:ascii="Times New Roman"/>
          <w:b w:val="false"/>
          <w:i w:val="false"/>
          <w:color w:val="000000"/>
          <w:sz w:val="28"/>
        </w:rPr>
        <w:t>
      Аталған кіші қосалқы позицияға жаңғыра есте ұстайтын құрылғылар (ЖЕҚ)  және  сегнетті-электрлі есте ұстатын құрылғылар енгізіледі.</w:t>
      </w:r>
    </w:p>
    <w:p>
      <w:pPr>
        <w:spacing w:after="0"/>
        <w:ind w:left="0"/>
        <w:jc w:val="both"/>
      </w:pPr>
      <w:r>
        <w:rPr>
          <w:rFonts w:ascii="Times New Roman"/>
          <w:b w:val="false"/>
          <w:i w:val="false"/>
          <w:color w:val="000000"/>
          <w:sz w:val="28"/>
        </w:rPr>
        <w:t>
      Шын мәнінде, мазмұны бойынша жолданатын ақпараттарды сақтау құрылғылары жаңғыра есте ұстайтын  құрылғылар болып табылады. Осындай есте ұстайтын  құрылғылардың ұялары өздерінің атаулары және орналасқан жерлері (аты-жөндері) арқылы емес, мазмұны  немесе мазмұнының бір бөлігі бойынша айқындалады.</w:t>
      </w:r>
    </w:p>
    <w:p>
      <w:pPr>
        <w:spacing w:after="0"/>
        <w:ind w:left="0"/>
        <w:jc w:val="both"/>
      </w:pPr>
      <w:r>
        <w:rPr>
          <w:rFonts w:ascii="Times New Roman"/>
          <w:b w:val="false"/>
          <w:i w:val="false"/>
          <w:color w:val="000000"/>
          <w:sz w:val="28"/>
        </w:rPr>
        <w:t>
      Сегнетті-электрлі есте ұстайтын құрылғылар сегнетті-электрлі және жартылай сым материалдар қосылуымен алынған энергияға тәуелді есте ұстайтын құрылғыларды білдіреді. Сегнетті-электрлі материал сыртқы электр алаңы жоқ кезде электрлі ұялануды сақтауға қабілетті. Аталған құрылғы электрмен бағдарланатын және өшірілетін құрылғылар қатарына жатады.";</w:t>
      </w:r>
    </w:p>
    <w:p>
      <w:pPr>
        <w:spacing w:after="0"/>
        <w:ind w:left="0"/>
        <w:jc w:val="both"/>
      </w:pPr>
      <w:r>
        <w:rPr>
          <w:rFonts w:ascii="Times New Roman"/>
          <w:b w:val="false"/>
          <w:i w:val="false"/>
          <w:color w:val="000000"/>
          <w:sz w:val="28"/>
        </w:rPr>
        <w:t>
      р) ЕАЭО  СЭҚ ТН "8542 39 100 0 – 8542 39 909 8" коды ЕАЭО  СЭҚ ТН "8542 39 100 0 – 8542 39 909 0 " кодымен ауыстырылсын";</w:t>
      </w:r>
    </w:p>
    <w:p>
      <w:pPr>
        <w:spacing w:after="0"/>
        <w:ind w:left="0"/>
        <w:jc w:val="both"/>
      </w:pPr>
      <w:r>
        <w:rPr>
          <w:rFonts w:ascii="Times New Roman"/>
          <w:b w:val="false"/>
          <w:i w:val="false"/>
          <w:color w:val="000000"/>
          <w:sz w:val="28"/>
        </w:rPr>
        <w:t>
      с) ЕАЭО  СЭҚ ТН "8542 39 100 0"  кіші қосалқы позицияларға түсініктеменің бесінші абзацындағы  "(8542 32 900 1 немесе 8542 32 900 9 кіші қосалқы позицияға") деген сөздер  "(8542 32 900 0 кіші қосалқы позиция)" деген сөздермен ауыстырылсын.</w:t>
      </w:r>
    </w:p>
    <w:bookmarkStart w:name="z40" w:id="37"/>
    <w:p>
      <w:pPr>
        <w:spacing w:after="0"/>
        <w:ind w:left="0"/>
        <w:jc w:val="both"/>
      </w:pPr>
      <w:r>
        <w:rPr>
          <w:rFonts w:ascii="Times New Roman"/>
          <w:b w:val="false"/>
          <w:i w:val="false"/>
          <w:color w:val="000000"/>
          <w:sz w:val="28"/>
        </w:rPr>
        <w:t>
      9. 87-топта ЕАЭО  СЭҚ ТН "8714 94 900 0"  кіші қосалқы позицияларға түсініктемедегі ЕАЭО  СЭҚ ТН "4016 99 970 9" коды "4016 99 970 3 немесе 4016 99 970 8" деген сөздермен ауыстырылсын".</w:t>
      </w:r>
    </w:p>
    <w:bookmarkEnd w:id="37"/>
    <w:bookmarkStart w:name="z41" w:id="38"/>
    <w:p>
      <w:pPr>
        <w:spacing w:after="0"/>
        <w:ind w:left="0"/>
        <w:jc w:val="both"/>
      </w:pPr>
      <w:r>
        <w:rPr>
          <w:rFonts w:ascii="Times New Roman"/>
          <w:b w:val="false"/>
          <w:i w:val="false"/>
          <w:color w:val="000000"/>
          <w:sz w:val="28"/>
        </w:rPr>
        <w:t>
      10. 90-топта:</w:t>
      </w:r>
    </w:p>
    <w:bookmarkEnd w:id="38"/>
    <w:bookmarkStart w:name="z56" w:id="39"/>
    <w:p>
      <w:pPr>
        <w:spacing w:after="0"/>
        <w:ind w:left="0"/>
        <w:jc w:val="both"/>
      </w:pPr>
      <w:r>
        <w:rPr>
          <w:rFonts w:ascii="Times New Roman"/>
          <w:b w:val="false"/>
          <w:i w:val="false"/>
          <w:color w:val="000000"/>
          <w:sz w:val="28"/>
        </w:rPr>
        <w:t>
      а) қосымша 1 ескертпедегі ЕАЭО  СЭҚ ТН "9015 30 100" коды ЕАЭО  СЭҚ ТН "9015  30 100 0" кодымен, ЕАЭО  СЭҚ ТН "9026 10 210, 9026 10 290, 9026 20 200, 9026 80 200" кодтары ЕАЭО  СЭҚ ТН "9026  10 210 0, 9026 10 290 0, 9026 20 200 0, 9026 80 200 0" кодтарымен және ЕАЭО  СЭҚ ТН "9030 33 100" коды ЕАЭО  СЭҚ ТН "9030  33 100 0" кодымен ауыстырылсын;"</w:t>
      </w:r>
    </w:p>
    <w:bookmarkEnd w:id="39"/>
    <w:bookmarkStart w:name="z55" w:id="40"/>
    <w:p>
      <w:pPr>
        <w:spacing w:after="0"/>
        <w:ind w:left="0"/>
        <w:jc w:val="both"/>
      </w:pPr>
      <w:r>
        <w:rPr>
          <w:rFonts w:ascii="Times New Roman"/>
          <w:b w:val="false"/>
          <w:i w:val="false"/>
          <w:color w:val="000000"/>
          <w:sz w:val="28"/>
        </w:rPr>
        <w:t>
      б) ЕАЭО  СЭҚ ТН "9001 90 000 0"  кіші қосалқы позицияға түсініктеме мынадай редакцияда жазылсын:</w:t>
      </w:r>
    </w:p>
    <w:bookmarkEnd w:id="40"/>
    <w:p>
      <w:pPr>
        <w:spacing w:after="0"/>
        <w:ind w:left="0"/>
        <w:jc w:val="both"/>
      </w:pPr>
      <w:r>
        <w:rPr>
          <w:rFonts w:ascii="Times New Roman"/>
          <w:b w:val="false"/>
          <w:i w:val="false"/>
          <w:color w:val="000000"/>
          <w:sz w:val="28"/>
        </w:rPr>
        <w:t>
      "</w:t>
      </w:r>
      <w:r>
        <w:rPr>
          <w:rFonts w:ascii="Times New Roman"/>
          <w:b/>
          <w:i w:val="false"/>
          <w:color w:val="000000"/>
          <w:sz w:val="28"/>
        </w:rPr>
        <w:t>9001 90 000 1                  өзгелер</w:t>
      </w:r>
      <w:r>
        <w:rPr>
          <w:rFonts w:ascii="Times New Roman"/>
          <w:b w:val="false"/>
          <w:i w:val="false"/>
          <w:color w:val="000000"/>
          <w:sz w:val="28"/>
        </w:rPr>
        <w:t xml:space="preserve"> </w:t>
      </w:r>
      <w:r>
        <w:rPr>
          <w:rFonts w:ascii="Times New Roman"/>
          <w:b/>
          <w:i w:val="false"/>
          <w:color w:val="000000"/>
          <w:sz w:val="28"/>
        </w:rPr>
        <w:t>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9001 90 000 9</w:t>
      </w:r>
    </w:p>
    <w:p>
      <w:pPr>
        <w:spacing w:after="0"/>
        <w:ind w:left="0"/>
        <w:jc w:val="both"/>
      </w:pPr>
      <w:r>
        <w:rPr>
          <w:rFonts w:ascii="Times New Roman"/>
          <w:b w:val="false"/>
          <w:i w:val="false"/>
          <w:color w:val="000000"/>
          <w:sz w:val="28"/>
        </w:rPr>
        <w:t>
      Аталған кіші қосалқы позицияға;</w:t>
      </w:r>
    </w:p>
    <w:bookmarkStart w:name="z54" w:id="41"/>
    <w:p>
      <w:pPr>
        <w:spacing w:after="0"/>
        <w:ind w:left="0"/>
        <w:jc w:val="both"/>
      </w:pPr>
      <w:r>
        <w:rPr>
          <w:rFonts w:ascii="Times New Roman"/>
          <w:b w:val="false"/>
          <w:i w:val="false"/>
          <w:color w:val="000000"/>
          <w:sz w:val="28"/>
        </w:rPr>
        <w:t>
      1) лазерлерге арналған  лағыл тас және өзге де оптикалық элементтер;</w:t>
      </w:r>
    </w:p>
    <w:bookmarkEnd w:id="41"/>
    <w:bookmarkStart w:name="z53" w:id="42"/>
    <w:p>
      <w:pPr>
        <w:spacing w:after="0"/>
        <w:ind w:left="0"/>
        <w:jc w:val="both"/>
      </w:pPr>
      <w:r>
        <w:rPr>
          <w:rFonts w:ascii="Times New Roman"/>
          <w:b w:val="false"/>
          <w:i w:val="false"/>
          <w:color w:val="000000"/>
          <w:sz w:val="28"/>
        </w:rPr>
        <w:t>
      2)пайдалануға, мысалы ілдірікке қондырғаннан  кейін телеқабылдағыштар үшін ұлғайтпалы экран ретінде пайдалануға арналған, пластмассадан жасалған Френел линзасы енгізіледі.";</w:t>
      </w:r>
    </w:p>
    <w:bookmarkEnd w:id="42"/>
    <w:bookmarkStart w:name="z52" w:id="43"/>
    <w:p>
      <w:pPr>
        <w:spacing w:after="0"/>
        <w:ind w:left="0"/>
        <w:jc w:val="both"/>
      </w:pPr>
      <w:r>
        <w:rPr>
          <w:rFonts w:ascii="Times New Roman"/>
          <w:b w:val="false"/>
          <w:i w:val="false"/>
          <w:color w:val="000000"/>
          <w:sz w:val="28"/>
        </w:rPr>
        <w:t>
      в) ЕАЭО  СЭҚ ТН "9026 20 200 1 – 9026 20 800 8" коды ЕАЭО  СЭҚ ТН "9026 20 200 0 – 926 20 800 0" кодымен ауыстырылсын";</w:t>
      </w:r>
    </w:p>
    <w:bookmarkEnd w:id="43"/>
    <w:bookmarkStart w:name="z51" w:id="44"/>
    <w:p>
      <w:pPr>
        <w:spacing w:after="0"/>
        <w:ind w:left="0"/>
        <w:jc w:val="both"/>
      </w:pPr>
      <w:r>
        <w:rPr>
          <w:rFonts w:ascii="Times New Roman"/>
          <w:b w:val="false"/>
          <w:i w:val="false"/>
          <w:color w:val="000000"/>
          <w:sz w:val="28"/>
        </w:rPr>
        <w:t>
      г) ЕАЭО  СЭҚ ТН "9027 80 990 9" коды ЕАЭО  СЭҚ ТН "9027 80 990 0" кодымен ауыстырылсын".</w:t>
      </w:r>
    </w:p>
    <w:bookmarkEnd w:id="44"/>
    <w:bookmarkStart w:name="z50" w:id="45"/>
    <w:p>
      <w:pPr>
        <w:spacing w:after="0"/>
        <w:ind w:left="0"/>
        <w:jc w:val="both"/>
      </w:pPr>
      <w:r>
        <w:rPr>
          <w:rFonts w:ascii="Times New Roman"/>
          <w:b w:val="false"/>
          <w:i w:val="false"/>
          <w:color w:val="000000"/>
          <w:sz w:val="28"/>
        </w:rPr>
        <w:t>
      11. 91-топта:</w:t>
      </w:r>
    </w:p>
    <w:bookmarkEnd w:id="45"/>
    <w:bookmarkStart w:name="z49" w:id="46"/>
    <w:p>
      <w:pPr>
        <w:spacing w:after="0"/>
        <w:ind w:left="0"/>
        <w:jc w:val="both"/>
      </w:pPr>
      <w:r>
        <w:rPr>
          <w:rFonts w:ascii="Times New Roman"/>
          <w:b w:val="false"/>
          <w:i w:val="false"/>
          <w:color w:val="000000"/>
          <w:sz w:val="28"/>
        </w:rPr>
        <w:t>
      а) ЕАЭО  СЭҚ ТН "9102" тауарлы позицияларға түсіндірмедегі ЕАЭО  СЭҚ ТН "8470 10 000 1, 8470 10 000 9"  коды ЕАЭО  СЭҚ ТН "8470 10 000 0" кодымен ауыстырылсын;</w:t>
      </w:r>
    </w:p>
    <w:bookmarkEnd w:id="46"/>
    <w:bookmarkStart w:name="z48" w:id="47"/>
    <w:p>
      <w:pPr>
        <w:spacing w:after="0"/>
        <w:ind w:left="0"/>
        <w:jc w:val="both"/>
      </w:pPr>
      <w:r>
        <w:rPr>
          <w:rFonts w:ascii="Times New Roman"/>
          <w:b w:val="false"/>
          <w:i w:val="false"/>
          <w:color w:val="000000"/>
          <w:sz w:val="28"/>
        </w:rPr>
        <w:t>
      б) ЕАЭО  СЭҚ ТН "9114 10 000 0"  кіші қосалқы позицияларға түсініктемедегі "9114 90 000 0 қосалқы позицияға" деген сөздер "9114  90 000 9 қосалқы позицияға" деген сөздермен ауыстырылсын";</w:t>
      </w:r>
    </w:p>
    <w:bookmarkEnd w:id="47"/>
    <w:bookmarkStart w:name="z47" w:id="48"/>
    <w:p>
      <w:pPr>
        <w:spacing w:after="0"/>
        <w:ind w:left="0"/>
        <w:jc w:val="both"/>
      </w:pPr>
      <w:r>
        <w:rPr>
          <w:rFonts w:ascii="Times New Roman"/>
          <w:b w:val="false"/>
          <w:i w:val="false"/>
          <w:color w:val="000000"/>
          <w:sz w:val="28"/>
        </w:rPr>
        <w:t>
      в) ЕАЭО  СЭҚ ТН "9114 90 000 0"  қосалқы позицияға түсініктеме мынадай редакцияда жазылсын:</w:t>
      </w:r>
    </w:p>
    <w:bookmarkEnd w:id="48"/>
    <w:p>
      <w:pPr>
        <w:spacing w:after="0"/>
        <w:ind w:left="0"/>
        <w:jc w:val="both"/>
      </w:pPr>
      <w:r>
        <w:rPr>
          <w:rFonts w:ascii="Times New Roman"/>
          <w:b w:val="false"/>
          <w:i w:val="false"/>
          <w:color w:val="000000"/>
          <w:sz w:val="28"/>
        </w:rPr>
        <w:t>
      "9114 90 000 9               Өзгелер</w:t>
      </w:r>
    </w:p>
    <w:bookmarkStart w:name="z46" w:id="49"/>
    <w:p>
      <w:pPr>
        <w:spacing w:after="0"/>
        <w:ind w:left="0"/>
        <w:jc w:val="both"/>
      </w:pPr>
      <w:r>
        <w:rPr>
          <w:rFonts w:ascii="Times New Roman"/>
          <w:b w:val="false"/>
          <w:i w:val="false"/>
          <w:color w:val="000000"/>
          <w:sz w:val="28"/>
        </w:rPr>
        <w:t>
      Аталған кіші қосалқы позицияға:</w:t>
      </w:r>
    </w:p>
    <w:bookmarkEnd w:id="49"/>
    <w:bookmarkStart w:name="z45" w:id="50"/>
    <w:p>
      <w:pPr>
        <w:spacing w:after="0"/>
        <w:ind w:left="0"/>
        <w:jc w:val="both"/>
      </w:pPr>
      <w:r>
        <w:rPr>
          <w:rFonts w:ascii="Times New Roman"/>
          <w:b w:val="false"/>
          <w:i w:val="false"/>
          <w:color w:val="000000"/>
          <w:sz w:val="28"/>
        </w:rPr>
        <w:t>
      1)электрлі немесе электронды компоненттерден құрастырылған,сағаттың тағып жүруге немесе өзімен бірге алып жүруге, арналмаған, сағаттың тану сипатын құрайтын желілер,мысалы электронды соғу желілері,;</w:t>
      </w:r>
    </w:p>
    <w:bookmarkEnd w:id="50"/>
    <w:bookmarkStart w:name="z44" w:id="51"/>
    <w:p>
      <w:pPr>
        <w:spacing w:after="0"/>
        <w:ind w:left="0"/>
        <w:jc w:val="both"/>
      </w:pPr>
      <w:r>
        <w:rPr>
          <w:rFonts w:ascii="Times New Roman"/>
          <w:b w:val="false"/>
          <w:i w:val="false"/>
          <w:color w:val="000000"/>
          <w:sz w:val="28"/>
        </w:rPr>
        <w:t>
      2) "теңдестіру бұрамасы" немесе "теңдестірудің бұрамалы табағы" ретінде белгілі бұйымдар;</w:t>
      </w:r>
    </w:p>
    <w:bookmarkEnd w:id="51"/>
    <w:bookmarkStart w:name="z43" w:id="52"/>
    <w:p>
      <w:pPr>
        <w:spacing w:after="0"/>
        <w:ind w:left="0"/>
        <w:jc w:val="both"/>
      </w:pPr>
      <w:r>
        <w:rPr>
          <w:rFonts w:ascii="Times New Roman"/>
          <w:b w:val="false"/>
          <w:i w:val="false"/>
          <w:color w:val="000000"/>
          <w:sz w:val="28"/>
        </w:rPr>
        <w:t>
      3) корпусы мен тетігі арасына қондырылатын пластмассадан жасалатын,сағаттың тағып жүруге немесе өзімен бірге алып жүруге арналған сыналары;</w:t>
      </w:r>
    </w:p>
    <w:bookmarkEnd w:id="52"/>
    <w:bookmarkStart w:name="z42" w:id="53"/>
    <w:p>
      <w:pPr>
        <w:spacing w:after="0"/>
        <w:ind w:left="0"/>
        <w:jc w:val="both"/>
      </w:pPr>
      <w:r>
        <w:rPr>
          <w:rFonts w:ascii="Times New Roman"/>
          <w:b w:val="false"/>
          <w:i w:val="false"/>
          <w:color w:val="000000"/>
          <w:sz w:val="28"/>
        </w:rPr>
        <w:t>
      4) сағаттың тағып жүруге немесе өзімен бірге алып жүруге арналған кварцты(электронды микрокестемен жалғастырылған және тербелісті сақтауға арналған кварцты резонаторлар) генераторлары енгізіледі.".</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