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def4" w14:textId="758d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макроэкономикалық және валюта-қаржы саясаты салаларындағы ынтымақтастығы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8 қыркүйектегі № 17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(бұдан әрі – Комиссия) қатысуымен, Еуразиялық экономикалық одақ шеңберінде  қаржылық тұрақтылықты және  экономикалық өсімді  қамтамасыз ету тәсілдерін талқылау, мүше мемлекеттердің макроэкономикалық және валюта-қаржы саясаты салаларындағы ынтымақтастығын тереңдету мақсатында 2015 жылғы 25 тамызда өткізілген, Еуразиялық экономикалық одаққа мүше мемлекеттердің (бұдан әрі – мүше мемлекеттер) экономика министрлігі,  қаржы министрлігі, орталық (ұлттық) банктері  басшылары жиналысының  қорытындылары туралы  Еуразиялық экономикалық комиссияның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Мүше мемлекеттердің экономика министрлігі, қаржы министрлігі, орталық (ұлттық) банктері басшыларының және Комиссия өкілдерінің кездесуін өткізу арқылы мүше мемлекеттердің макроэкономикалық және  валюта-қаржы саясаты салаларындағы ынтымақтастығын тереңдету бойынша пікір алмасу жалғасын тапсын.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Мүше мемлекеттер экономикаларының тұрақтылығын арттыру жөніндегі интеграциялық шаралар туралы баяндаманы дайындау кезінде Еуразиялық үкіметаралық кеңестің "Еуразиялық экономикалық одаққа мүше мемлекеттердің макроэкономикалық және валюта-қаржы саясаты салаларындағы ынтымақтастығын тереңдету туралы" 2015 жылғы 29 мамырдағы № 9 өкімін орындау мақсатында, Комиссия мүше мемлекеттердің үкіметтерімен, орталық (ұлттық) банктерімен бірлесіп, макроэкономикалық және валюта-қаржы саясаты салаларындағы олардың ынтымақтастығын тереңдету мүмкіндігін қарастырсын.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