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fcda" w14:textId="e03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қарашадағы № 134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44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Табиғи монополиялар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Басқармасының Төрағасы орынбасарының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Бейшеналиевна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Отын-энергетика кешенін реттеу мемлекеттік агенттігі құқықтық қамтамасыз ету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Институционалдық қайта құруларды қолдау басқармасы монополияға қарсы саясат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Коростылева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 жанындағы "Қырғыз темир жолу ҰК" мемлекеттік кәсіпорны тарифтік саясат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Ниматжан Жолдошевич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 поштасы" мемлекеттік кәсіпорны бас директорының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Турсункадырович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МухамедДжумабекович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 жанындағы "Қырғыз темир жолу ҰК" мемлекеттік кәсіпорны техникалық реттеу және метрология бөлімінің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Саткыналы Элеманович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Монополияға қарсы реттеу мемлекеттік агенттігі Бәсекелестік және монополияларды реттеу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 Тосконович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Монополияға қарсы реттеу мемлекеттік агенттігі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Таштемиров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Таштемирович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"Қырғызаэронавигация" мемлекеттік мекемесі жоспарлау-экономика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құрамынан Р.С. Ошақбаев және Н.Н. Сукуров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В. Христенко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