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1eca" w14:textId="a841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14 шілдедегі № 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22-тармағына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талаптардың "Жалпы ережелер" бөлімі бірінші абзацтан кейін мынадай мазмұндағы абзацпен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"2015 жылғы 1 шілдеден бастап № 1 қосымшаның ІІ бөлімінде көзделген шаралар бақылауда болатын тауарларға Қазақстан Республикасының аумағында тұтыну үшін Қазақстан Республикасының аумағына әкелінген кезде қолданылады.".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