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38c2" w14:textId="afb3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Оптикалық шыныдан жасалған шыбықтарға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5 мамырдағы № 39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ЕАЭО СЭҚ ТН 7002 20 100 0 кодымен сыныпталатын оптикалық шыныдан жасалған шыбықтарға қатысты Еуразиялық экономикалық одақтың Бірыңғай кедендік тарифінің кедендік әкелу бажы (Еуразиялық экономикалық комиссия Кеңесінің 2012 жылғы 16 шілдедегі № 54 шешіміне қосымша) 2016 жылғы 31 желтоқсанды қоса алғанда осы Шешім күшіне енген күннен бастап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Еуразиялық экономикалық одақтың Бірыңғай кедендік тарифіне (Еуразиялық экономикалық комиссия Кеңесінің 2012 жылғы 16 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бағандағы ЕАЭД СЭҚ ТН 7002 20 100 0 коды бар позиция  ескертпеге "45С)"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 мынадай мазмұндағы 45С ескертпемен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"45С)  кедендік құнның 0 (нөл) % мөлшеріндегі кедендік әкелу бажының мөлшерлемесі 2016 жылғы 31 желтоқсанды қоса алғанда, Еуразиялық экономикалық комиссия Алқасының 2015 жылғы 5 мамырдағы № 39 шешімі күшіне енген күннен бастап қолданылады.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