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7e88" w14:textId="bb07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Төрағасы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2015 жылғы 16 қазандағы № 24 шешімі. Күші жойылды - Жоғары Еуразиялық экономикалық Кеңестің 2019 жылғы 20 желтоқсандағы № 28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Жоғары Еуразиялық экономикалық Кеңестің 20.12.2019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(01.02.2020 бастап күшіне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(2014 жылғы 29 мамырдағы Еуразиялық экономикалық одақ туралы шартқа № 1 қосымша) Жоғары Еуразиялық экономикалық кеңес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Еуразиялық экономикалық комиссия Алқасының Төрағасы болып Тигран Суренович Саркисян тағайындалсын.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2. Осы Шешім 2016 жылғы 1 ақпаннан бастап күшіне енеді.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