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9120" w14:textId="83d91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Шыңғырлау ауданының жұмыспен қамту және әлеуметтік бағдарламалар бөлімі" мемлекеттік мекемесінің ережесін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2026 жылғы 18 ақпандағы № 17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 басшылыққа ала отырып аудан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Шыңғырлау ауданының жұмыспен қамту және әлеуметтік бағдарламалар бөлімі" мемлекеттік мекемесінің ережесі бекітілсін.</w:t>
      </w:r>
    </w:p>
    <w:bookmarkStart w:name="z4" w:id="0"/>
    <w:p>
      <w:pPr>
        <w:spacing w:after="0"/>
        <w:ind w:left="0"/>
        <w:jc w:val="both"/>
      </w:pPr>
      <w:r>
        <w:rPr>
          <w:rFonts w:ascii="Times New Roman"/>
          <w:b w:val="false"/>
          <w:i w:val="false"/>
          <w:color w:val="000000"/>
          <w:sz w:val="28"/>
        </w:rPr>
        <w:t>
      2. "Батыс Қазақстан облысы Шыңғырлау ауданының жұмыспен қамту және әлеуметтік бағдарламалар бөлімі" мемлекеттік мекемесі заңнамамен белгіленген тәртіпте:</w:t>
      </w:r>
    </w:p>
    <w:bookmarkEnd w:id="0"/>
    <w:p>
      <w:pPr>
        <w:spacing w:after="0"/>
        <w:ind w:left="0"/>
        <w:jc w:val="both"/>
      </w:pPr>
      <w:r>
        <w:rPr>
          <w:rFonts w:ascii="Times New Roman"/>
          <w:b w:val="false"/>
          <w:i w:val="false"/>
          <w:color w:val="000000"/>
          <w:sz w:val="28"/>
        </w:rPr>
        <w:t>
      - осы қаулыны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 осы қаулыны Шыңғырлау ауданы әкімдігінің интернет-ресурсында орналастыруды;</w:t>
      </w:r>
    </w:p>
    <w:p>
      <w:pPr>
        <w:spacing w:after="0"/>
        <w:ind w:left="0"/>
        <w:jc w:val="both"/>
      </w:pPr>
      <w:r>
        <w:rPr>
          <w:rFonts w:ascii="Times New Roman"/>
          <w:b w:val="false"/>
          <w:i w:val="false"/>
          <w:color w:val="000000"/>
          <w:sz w:val="28"/>
        </w:rPr>
        <w:t>
      - осы қаулыдан туындайтын өзге де қажетті шараларды қабылдауды қамтамасыз етсін.</w:t>
      </w:r>
    </w:p>
    <w:bookmarkStart w:name="z5" w:id="1"/>
    <w:p>
      <w:pPr>
        <w:spacing w:after="0"/>
        <w:ind w:left="0"/>
        <w:jc w:val="both"/>
      </w:pPr>
      <w:r>
        <w:rPr>
          <w:rFonts w:ascii="Times New Roman"/>
          <w:b w:val="false"/>
          <w:i w:val="false"/>
          <w:color w:val="000000"/>
          <w:sz w:val="28"/>
        </w:rPr>
        <w:t>
      3. Шыңғырлау ауданы әкімдігінің 2012 жылғы 26 желтоқсандағы № 220 "Шыңғырлау ауданының жұмыспен қамту және әлеуметтік бағдарламалар бөлімі" мемлекеттік мекемесінің ережесін бекіту туралы" қаулысы жойылсын.</w:t>
      </w:r>
    </w:p>
    <w:bookmarkEnd w:id="1"/>
    <w:bookmarkStart w:name="z6" w:id="2"/>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А. Бисембаевке жүктелсін.</w:t>
      </w:r>
    </w:p>
    <w:bookmarkEnd w:id="2"/>
    <w:bookmarkStart w:name="z7"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Өмірәлиев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 xml:space="preserve">2026 жылғы "18" ақпандағы </w:t>
            </w:r>
            <w:r>
              <w:br/>
            </w:r>
            <w:r>
              <w:rPr>
                <w:rFonts w:ascii="Times New Roman"/>
                <w:b w:val="false"/>
                <w:i w:val="false"/>
                <w:color w:val="000000"/>
                <w:sz w:val="20"/>
              </w:rPr>
              <w:t>№ 17 қаулысына қосымша</w:t>
            </w:r>
          </w:p>
        </w:tc>
      </w:tr>
    </w:tbl>
    <w:bookmarkStart w:name="z9" w:id="4"/>
    <w:p>
      <w:pPr>
        <w:spacing w:after="0"/>
        <w:ind w:left="0"/>
        <w:jc w:val="left"/>
      </w:pPr>
      <w:r>
        <w:rPr>
          <w:rFonts w:ascii="Times New Roman"/>
          <w:b/>
          <w:i w:val="false"/>
          <w:color w:val="000000"/>
        </w:rPr>
        <w:t xml:space="preserve"> "Батыс Қазақстан облысы Шыңғырлау ауданының жұмыспен қамту және әлеуметтік бағдарламалар бөлімі" мемлекеттік мекемесі туралы Ереже</w:t>
      </w:r>
    </w:p>
    <w:bookmarkEnd w:id="4"/>
    <w:p>
      <w:pPr>
        <w:spacing w:after="0"/>
        <w:ind w:left="0"/>
        <w:jc w:val="both"/>
      </w:pPr>
      <w:r>
        <w:rPr>
          <w:rFonts w:ascii="Times New Roman"/>
          <w:b/>
          <w:i w:val="false"/>
          <w:color w:val="000000"/>
          <w:sz w:val="28"/>
        </w:rPr>
        <w:t>1 - тарау. Жалпы ережелер.</w:t>
      </w:r>
    </w:p>
    <w:bookmarkStart w:name="z11" w:id="5"/>
    <w:p>
      <w:pPr>
        <w:spacing w:after="0"/>
        <w:ind w:left="0"/>
        <w:jc w:val="both"/>
      </w:pPr>
      <w:r>
        <w:rPr>
          <w:rFonts w:ascii="Times New Roman"/>
          <w:b w:val="false"/>
          <w:i w:val="false"/>
          <w:color w:val="000000"/>
          <w:sz w:val="28"/>
        </w:rPr>
        <w:t>
      1. "Батыс Қазақстан облысы Шыңғырлау ауданының жұмыспен қамту және әлеуметтік бағдарламалар бөлімі" мемлекеттік мекемесі (әрі қарай - Бөлім) әлеуметтік серіктестік және халықты әлеуметтік қорғау, арнаулы әлеуметтік қызметтер көрсету, әлеуметтік бағдарламалар, арнаулы әлеуметтік қызметтер көрсету және еңбекші көшіп келушіге рұқсат беру, ұзарту және кері қайтарып алу, жұмыспен қамту саласында жергілікті мемлекеттік басқару функцияларын орындауды жүзеге асыратын Қазақстан Республикасының мемлекеттік мекемесі болып табылады.</w:t>
      </w:r>
    </w:p>
    <w:bookmarkEnd w:id="5"/>
    <w:bookmarkStart w:name="z12" w:id="6"/>
    <w:p>
      <w:pPr>
        <w:spacing w:after="0"/>
        <w:ind w:left="0"/>
        <w:jc w:val="both"/>
      </w:pPr>
      <w:r>
        <w:rPr>
          <w:rFonts w:ascii="Times New Roman"/>
          <w:b w:val="false"/>
          <w:i w:val="false"/>
          <w:color w:val="000000"/>
          <w:sz w:val="28"/>
        </w:rPr>
        <w:t>
      2. Бөлімнің ведомстволары болып табылады:</w:t>
      </w:r>
    </w:p>
    <w:bookmarkEnd w:id="6"/>
    <w:p>
      <w:pPr>
        <w:spacing w:after="0"/>
        <w:ind w:left="0"/>
        <w:jc w:val="both"/>
      </w:pPr>
      <w:r>
        <w:rPr>
          <w:rFonts w:ascii="Times New Roman"/>
          <w:b w:val="false"/>
          <w:i w:val="false"/>
          <w:color w:val="000000"/>
          <w:sz w:val="28"/>
        </w:rPr>
        <w:t>
      1) Шыңғырлау ауданының жұмыспен қамту және әлеуметтік бағдарламалар бөлімінің "Отбасын қолдау орталығы" коммуналдық мемлекеттік мекемесі.</w:t>
      </w:r>
    </w:p>
    <w:p>
      <w:pPr>
        <w:spacing w:after="0"/>
        <w:ind w:left="0"/>
        <w:jc w:val="both"/>
      </w:pPr>
      <w:r>
        <w:rPr>
          <w:rFonts w:ascii="Times New Roman"/>
          <w:b w:val="false"/>
          <w:i w:val="false"/>
          <w:color w:val="000000"/>
          <w:sz w:val="28"/>
        </w:rPr>
        <w:t>
      2) Шыңғырлау ауданының жұмыспен қамту және әлеуметтік бағдарламалар бөлімінің "Үйде арнаулы әлеуметтік қызмет көрсету орталығы" коммуналдық мемлекеттік мекемесі.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Заңына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Start w:name="z14" w:id="7"/>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7"/>
    <w:bookmarkStart w:name="z15" w:id="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8"/>
    <w:bookmarkStart w:name="z16" w:id="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9"/>
    <w:bookmarkStart w:name="z17" w:id="1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өзге де нормативтік құқықтық актілерге басқа да актілермен ресімделетін шешімдер қабылдайды.</w:t>
      </w:r>
    </w:p>
    <w:bookmarkEnd w:id="10"/>
    <w:bookmarkStart w:name="z18" w:id="11"/>
    <w:p>
      <w:pPr>
        <w:spacing w:after="0"/>
        <w:ind w:left="0"/>
        <w:jc w:val="both"/>
      </w:pPr>
      <w:r>
        <w:rPr>
          <w:rFonts w:ascii="Times New Roman"/>
          <w:b w:val="false"/>
          <w:i w:val="false"/>
          <w:color w:val="000000"/>
          <w:sz w:val="28"/>
        </w:rPr>
        <w:t>
      8. Бөлімнің құрылымы мен штат санының лимиті қолданыстағы Қазақстан Республикасының заңнамасына өзге де нормативтік құқықтық актілерге сәйкес бекітеді.</w:t>
      </w:r>
    </w:p>
    <w:bookmarkEnd w:id="11"/>
    <w:bookmarkStart w:name="z19" w:id="12"/>
    <w:p>
      <w:pPr>
        <w:spacing w:after="0"/>
        <w:ind w:left="0"/>
        <w:jc w:val="both"/>
      </w:pPr>
      <w:r>
        <w:rPr>
          <w:rFonts w:ascii="Times New Roman"/>
          <w:b w:val="false"/>
          <w:i w:val="false"/>
          <w:color w:val="000000"/>
          <w:sz w:val="28"/>
        </w:rPr>
        <w:t>
      9. Бөлімнің орналасқан жері: Қазақстан Республикасы, 091200, Батыс Қазақстан облысы, Шыңғырлау ауданы, Шыңғырлау ауылы, Л.Қылышев көшесі, №91 ғимарат.</w:t>
      </w:r>
    </w:p>
    <w:bookmarkEnd w:id="12"/>
    <w:bookmarkStart w:name="z20" w:id="13"/>
    <w:p>
      <w:pPr>
        <w:spacing w:after="0"/>
        <w:ind w:left="0"/>
        <w:jc w:val="both"/>
      </w:pPr>
      <w:r>
        <w:rPr>
          <w:rFonts w:ascii="Times New Roman"/>
          <w:b w:val="false"/>
          <w:i w:val="false"/>
          <w:color w:val="000000"/>
          <w:sz w:val="28"/>
        </w:rPr>
        <w:t>
      10. Мемлекеттік мекеменің толық атауы – "Батыс Қазақстан облысы Шыңғырлау ауданының жұмыспен қамту және әлеуметтік бағдарламалар бөлімі" мемлекеттік мекемесі, орыс тілінде - государственное учреждение "Отдел занятости и социальных программ района Шынгырлау Западно-Казахстанской области" бөлімнің мемлекетік тілде атауы латын графикасында "Batys Qazaqstan oblysy Şyñğyrlau audanynyñ jūmyspen qamtu jäne äleumettık bağdarlamalar bölımı" memlekettık mekemesı жазуларымен қолдануға болады және ол мемлекеттік тілдегі атауымен барабар немесе сәйкес келеді деп есептеледі.</w:t>
      </w:r>
    </w:p>
    <w:bookmarkEnd w:id="13"/>
    <w:bookmarkStart w:name="z21" w:id="14"/>
    <w:p>
      <w:pPr>
        <w:spacing w:after="0"/>
        <w:ind w:left="0"/>
        <w:jc w:val="both"/>
      </w:pPr>
      <w:r>
        <w:rPr>
          <w:rFonts w:ascii="Times New Roman"/>
          <w:b w:val="false"/>
          <w:i w:val="false"/>
          <w:color w:val="000000"/>
          <w:sz w:val="28"/>
        </w:rPr>
        <w:t>
      11. Осы Ереже Бөлімнің құрылтай құжаты болып табылады.</w:t>
      </w:r>
    </w:p>
    <w:bookmarkEnd w:id="14"/>
    <w:bookmarkStart w:name="z22" w:id="15"/>
    <w:p>
      <w:pPr>
        <w:spacing w:after="0"/>
        <w:ind w:left="0"/>
        <w:jc w:val="both"/>
      </w:pPr>
      <w:r>
        <w:rPr>
          <w:rFonts w:ascii="Times New Roman"/>
          <w:b w:val="false"/>
          <w:i w:val="false"/>
          <w:color w:val="000000"/>
          <w:sz w:val="28"/>
        </w:rPr>
        <w:t>
      12.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15"/>
    <w:bookmarkStart w:name="z23" w:id="16"/>
    <w:p>
      <w:pPr>
        <w:spacing w:after="0"/>
        <w:ind w:left="0"/>
        <w:jc w:val="both"/>
      </w:pPr>
      <w:r>
        <w:rPr>
          <w:rFonts w:ascii="Times New Roman"/>
          <w:b w:val="false"/>
          <w:i w:val="false"/>
          <w:color w:val="000000"/>
          <w:sz w:val="28"/>
        </w:rPr>
        <w:t>
      13.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1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егер Қазақстан Республикасының заңнамасында өзгеше белгіленбесе, онда алынған кіріс, мемлекеттік бюджетке жіберіледі.</w:t>
      </w:r>
    </w:p>
    <w:bookmarkStart w:name="z24" w:id="17"/>
    <w:p>
      <w:pPr>
        <w:spacing w:after="0"/>
        <w:ind w:left="0"/>
        <w:jc w:val="left"/>
      </w:pPr>
      <w:r>
        <w:rPr>
          <w:rFonts w:ascii="Times New Roman"/>
          <w:b/>
          <w:i w:val="false"/>
          <w:color w:val="000000"/>
        </w:rPr>
        <w:t xml:space="preserve"> 2-тарау. Мемлекеттік мекеменің мақсаттары мен өкілеттіктері, функциялары.</w:t>
      </w:r>
    </w:p>
    <w:bookmarkEnd w:id="17"/>
    <w:bookmarkStart w:name="z25" w:id="18"/>
    <w:p>
      <w:pPr>
        <w:spacing w:after="0"/>
        <w:ind w:left="0"/>
        <w:jc w:val="both"/>
      </w:pPr>
      <w:r>
        <w:rPr>
          <w:rFonts w:ascii="Times New Roman"/>
          <w:b w:val="false"/>
          <w:i w:val="false"/>
          <w:color w:val="000000"/>
          <w:sz w:val="28"/>
        </w:rPr>
        <w:t>
      14. Мақсаттары:</w:t>
      </w:r>
    </w:p>
    <w:bookmarkEnd w:id="18"/>
    <w:p>
      <w:pPr>
        <w:spacing w:after="0"/>
        <w:ind w:left="0"/>
        <w:jc w:val="both"/>
      </w:pPr>
      <w:r>
        <w:rPr>
          <w:rFonts w:ascii="Times New Roman"/>
          <w:b w:val="false"/>
          <w:i w:val="false"/>
          <w:color w:val="000000"/>
          <w:sz w:val="28"/>
        </w:rPr>
        <w:t>
      1) Қазақстан Республикасы заңнамасының нормаларын мемлекеттік қызмет көрсету саласында сақтау, мемлекеттік қызмет көрсету сапасын арттыру;</w:t>
      </w:r>
    </w:p>
    <w:p>
      <w:pPr>
        <w:spacing w:after="0"/>
        <w:ind w:left="0"/>
        <w:jc w:val="both"/>
      </w:pPr>
      <w:r>
        <w:rPr>
          <w:rFonts w:ascii="Times New Roman"/>
          <w:b w:val="false"/>
          <w:i w:val="false"/>
          <w:color w:val="000000"/>
          <w:sz w:val="28"/>
        </w:rPr>
        <w:t>
      2) әлеуметтік саясаттың негізгі бағыттарын әзірлеу және жұмыспен қамту және әлеуметтік көмек көрсету мәселелері бойынша мониторингті жүзеге асыру;</w:t>
      </w:r>
    </w:p>
    <w:p>
      <w:pPr>
        <w:spacing w:after="0"/>
        <w:ind w:left="0"/>
        <w:jc w:val="both"/>
      </w:pPr>
      <w:r>
        <w:rPr>
          <w:rFonts w:ascii="Times New Roman"/>
          <w:b w:val="false"/>
          <w:i w:val="false"/>
          <w:color w:val="000000"/>
          <w:sz w:val="28"/>
        </w:rPr>
        <w:t>
      3) жұмыспен қамту мәселелер бойынша мемлекеттік саясатты жүзеге асыру;</w:t>
      </w:r>
    </w:p>
    <w:p>
      <w:pPr>
        <w:spacing w:after="0"/>
        <w:ind w:left="0"/>
        <w:jc w:val="both"/>
      </w:pPr>
      <w:r>
        <w:rPr>
          <w:rFonts w:ascii="Times New Roman"/>
          <w:b w:val="false"/>
          <w:i w:val="false"/>
          <w:color w:val="000000"/>
          <w:sz w:val="28"/>
        </w:rPr>
        <w:t>
      4) бюджет қаражаттарын тиімді және мақсатты пайдалануға бақылауды қамтамасыз ету;</w:t>
      </w:r>
    </w:p>
    <w:p>
      <w:pPr>
        <w:spacing w:after="0"/>
        <w:ind w:left="0"/>
        <w:jc w:val="both"/>
      </w:pPr>
      <w:r>
        <w:rPr>
          <w:rFonts w:ascii="Times New Roman"/>
          <w:b w:val="false"/>
          <w:i w:val="false"/>
          <w:color w:val="000000"/>
          <w:sz w:val="28"/>
        </w:rPr>
        <w:t>
      5) Қазақстан Республикасының заңнамасымен қарастырылған өзге де міндеттерді жүзеге асыру.</w:t>
      </w:r>
    </w:p>
    <w:p>
      <w:pPr>
        <w:spacing w:after="0"/>
        <w:ind w:left="0"/>
        <w:jc w:val="both"/>
      </w:pPr>
      <w:r>
        <w:rPr>
          <w:rFonts w:ascii="Times New Roman"/>
          <w:b w:val="false"/>
          <w:i w:val="false"/>
          <w:color w:val="000000"/>
          <w:sz w:val="28"/>
        </w:rPr>
        <w:t>
      1) жұмыс күшіне деген сұраныс пен ұсынысты талдау, болжау және облыстардың, республикалық маңызы бар қалалардың және астананың жергілікті атқарушы органына хабарлау;</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органдарына халықты жұмыспен қамтуға жәрдемдесу шаралары бойынша ұсыныстар енгізу;</w:t>
      </w:r>
    </w:p>
    <w:p>
      <w:pPr>
        <w:spacing w:after="0"/>
        <w:ind w:left="0"/>
        <w:jc w:val="both"/>
      </w:pPr>
      <w:r>
        <w:rPr>
          <w:rFonts w:ascii="Times New Roman"/>
          <w:b w:val="false"/>
          <w:i w:val="false"/>
          <w:color w:val="000000"/>
          <w:sz w:val="28"/>
        </w:rPr>
        <w:t>
      3) өңірлік жұмыспен қамту картасын және халықты жұмыспен қамтуға жәрдемдесудің белсенді шараларын іске асыру;</w:t>
      </w:r>
    </w:p>
    <w:p>
      <w:pPr>
        <w:spacing w:after="0"/>
        <w:ind w:left="0"/>
        <w:jc w:val="both"/>
      </w:pPr>
      <w:r>
        <w:rPr>
          <w:rFonts w:ascii="Times New Roman"/>
          <w:b w:val="false"/>
          <w:i w:val="false"/>
          <w:color w:val="000000"/>
          <w:sz w:val="28"/>
        </w:rPr>
        <w:t>
      4) ұлттық жобалар, облыстың, республикалық маңызы бар қаланың, астананың даму жоспарлары, өңірлік жұмыспен қамту картасы шеңберінде жұмыс орындарының құрылуын мониторингтеуді жүзеге асыру;</w:t>
      </w:r>
    </w:p>
    <w:p>
      <w:pPr>
        <w:spacing w:after="0"/>
        <w:ind w:left="0"/>
        <w:jc w:val="both"/>
      </w:pPr>
      <w:r>
        <w:rPr>
          <w:rFonts w:ascii="Times New Roman"/>
          <w:b w:val="false"/>
          <w:i w:val="false"/>
          <w:color w:val="000000"/>
          <w:sz w:val="28"/>
        </w:rPr>
        <w:t>
      5) кәсіпкерлік бастаманы дамыту арқылы ауданның жұмыс орындарын құруды қолдау;</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органдарына жұмыс күшінің мобильділігін арттыру мақсатында адамдардың ерікті түрде қоныс аударуы үшін елді мекендерді айқындау бойынша ұсыныстар енгізу;</w:t>
      </w:r>
    </w:p>
    <w:p>
      <w:pPr>
        <w:spacing w:after="0"/>
        <w:ind w:left="0"/>
        <w:jc w:val="both"/>
      </w:pPr>
      <w:r>
        <w:rPr>
          <w:rFonts w:ascii="Times New Roman"/>
          <w:b w:val="false"/>
          <w:i w:val="false"/>
          <w:color w:val="000000"/>
          <w:sz w:val="28"/>
        </w:rPr>
        <w:t>
      7) жұмыс орындарының босау және қысқару тәуекелдері бар ұйымдарды мониторингтеуді жүзеге асыру;</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еңбек мобильділігі орталықтарымен өзара іс-қимыл жасау;</w:t>
      </w:r>
    </w:p>
    <w:p>
      <w:pPr>
        <w:spacing w:after="0"/>
        <w:ind w:left="0"/>
        <w:jc w:val="both"/>
      </w:pPr>
      <w:r>
        <w:rPr>
          <w:rFonts w:ascii="Times New Roman"/>
          <w:b w:val="false"/>
          <w:i w:val="false"/>
          <w:color w:val="000000"/>
          <w:sz w:val="28"/>
        </w:rPr>
        <w:t>
      9) Бөлімнің қарауындағы арнаулы әлеуметтік көрсетілетін қызметтерді ұсынатын субъектілерді құру және олардың қызметі;</w:t>
      </w:r>
    </w:p>
    <w:p>
      <w:pPr>
        <w:spacing w:after="0"/>
        <w:ind w:left="0"/>
        <w:jc w:val="both"/>
      </w:pPr>
      <w:r>
        <w:rPr>
          <w:rFonts w:ascii="Times New Roman"/>
          <w:b w:val="false"/>
          <w:i w:val="false"/>
          <w:color w:val="000000"/>
          <w:sz w:val="28"/>
        </w:rPr>
        <w:t>
      10) арнаулы әлеуметтік қызметтерді ұсынатын субъектілердің арнаулы әлеуметтік көрсетілетін қызметтердің кепілдік берілген көлемін ұсынуы;</w:t>
      </w:r>
    </w:p>
    <w:p>
      <w:pPr>
        <w:spacing w:after="0"/>
        <w:ind w:left="0"/>
        <w:jc w:val="both"/>
      </w:pPr>
      <w:r>
        <w:rPr>
          <w:rFonts w:ascii="Times New Roman"/>
          <w:b w:val="false"/>
          <w:i w:val="false"/>
          <w:color w:val="000000"/>
          <w:sz w:val="28"/>
        </w:rPr>
        <w:t>
      11) Бөлімнің қарауындағы арнаулы әлеуметтік көрсетілетін қызметтерді ұсынатын субъектілерді кадрлық жұмыстары оларды қамтамасыз етуді, әлеуметтік жұмыскерлерді және жеке құрамды кәсіптік даярлауды, қайта даярлауды және олардың біліктілігін арттыру бойынша жұмыстарына бақылау жүргізу, ұсыныстар енгізу;</w:t>
      </w:r>
    </w:p>
    <w:p>
      <w:pPr>
        <w:spacing w:after="0"/>
        <w:ind w:left="0"/>
        <w:jc w:val="both"/>
      </w:pPr>
      <w:r>
        <w:rPr>
          <w:rFonts w:ascii="Times New Roman"/>
          <w:b w:val="false"/>
          <w:i w:val="false"/>
          <w:color w:val="000000"/>
          <w:sz w:val="28"/>
        </w:rPr>
        <w:t>
      12) халықтың арнаулы әлеуметтік көрсетілетін қызметтерге деген қажеттіліктеріне талдау жүргізу;</w:t>
      </w:r>
    </w:p>
    <w:p>
      <w:pPr>
        <w:spacing w:after="0"/>
        <w:ind w:left="0"/>
        <w:jc w:val="both"/>
      </w:pPr>
      <w:r>
        <w:rPr>
          <w:rFonts w:ascii="Times New Roman"/>
          <w:b w:val="false"/>
          <w:i w:val="false"/>
          <w:color w:val="000000"/>
          <w:sz w:val="28"/>
        </w:rPr>
        <w:t>
      13)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p>
      <w:pPr>
        <w:spacing w:after="0"/>
        <w:ind w:left="0"/>
        <w:jc w:val="both"/>
      </w:pPr>
      <w:r>
        <w:rPr>
          <w:rFonts w:ascii="Times New Roman"/>
          <w:b w:val="false"/>
          <w:i w:val="false"/>
          <w:color w:val="000000"/>
          <w:sz w:val="28"/>
        </w:rPr>
        <w:t>
      14) арнаулы әлеуметтік көрсетілетін қызметтерді ұсыну жүйесін дамыту жөнінде шаралар қабылдау;</w:t>
      </w:r>
    </w:p>
    <w:p>
      <w:pPr>
        <w:spacing w:after="0"/>
        <w:ind w:left="0"/>
        <w:jc w:val="both"/>
      </w:pPr>
      <w:r>
        <w:rPr>
          <w:rFonts w:ascii="Times New Roman"/>
          <w:b w:val="false"/>
          <w:i w:val="false"/>
          <w:color w:val="000000"/>
          <w:sz w:val="28"/>
        </w:rPr>
        <w:t>
      15) арнаулы әлеуметтік көрсетілетін қызметтерді ұсыну мәселелері бойынша жеке, заңды тұлғалармен және мемлекеттік органдармен өзара іс-қимыл жасау;</w:t>
      </w:r>
    </w:p>
    <w:p>
      <w:pPr>
        <w:spacing w:after="0"/>
        <w:ind w:left="0"/>
        <w:jc w:val="both"/>
      </w:pPr>
      <w:r>
        <w:rPr>
          <w:rFonts w:ascii="Times New Roman"/>
          <w:b w:val="false"/>
          <w:i w:val="false"/>
          <w:color w:val="000000"/>
          <w:sz w:val="28"/>
        </w:rPr>
        <w:t>
      16) қарттар мен мүгедектігі бар адамдарды (балаларды) және өмірлік қиын жағдайдағы отбасыларды өнімді еңбекке тарту және олардың физикалық және психикалық денсаулығын (ұзақ өмір сүруін) ұзарту, әлеуметтік көмек көрсету және қайырымдылық көмек көрсетуді үйлестіру;</w:t>
      </w:r>
    </w:p>
    <w:p>
      <w:pPr>
        <w:spacing w:after="0"/>
        <w:ind w:left="0"/>
        <w:jc w:val="both"/>
      </w:pPr>
      <w:r>
        <w:rPr>
          <w:rFonts w:ascii="Times New Roman"/>
          <w:b w:val="false"/>
          <w:i w:val="false"/>
          <w:color w:val="000000"/>
          <w:sz w:val="28"/>
        </w:rPr>
        <w:t>
      17) мүгедектігі бар адамдарды және мүгедектігі бар балаларды жеке бағдарламаға сәйкес санаторийлік-курорттық емдеуді қамтамасыз ету;</w:t>
      </w:r>
    </w:p>
    <w:p>
      <w:pPr>
        <w:spacing w:after="0"/>
        <w:ind w:left="0"/>
        <w:jc w:val="both"/>
      </w:pPr>
      <w:r>
        <w:rPr>
          <w:rFonts w:ascii="Times New Roman"/>
          <w:b w:val="false"/>
          <w:i w:val="false"/>
          <w:color w:val="000000"/>
          <w:sz w:val="28"/>
        </w:rPr>
        <w:t>
      18)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p>
      <w:pPr>
        <w:spacing w:after="0"/>
        <w:ind w:left="0"/>
        <w:jc w:val="both"/>
      </w:pPr>
      <w:r>
        <w:rPr>
          <w:rFonts w:ascii="Times New Roman"/>
          <w:b w:val="false"/>
          <w:i w:val="false"/>
          <w:color w:val="000000"/>
          <w:sz w:val="28"/>
        </w:rPr>
        <w:t>
      19)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p>
      <w:pPr>
        <w:spacing w:after="0"/>
        <w:ind w:left="0"/>
        <w:jc w:val="both"/>
      </w:pPr>
      <w:r>
        <w:rPr>
          <w:rFonts w:ascii="Times New Roman"/>
          <w:b w:val="false"/>
          <w:i w:val="false"/>
          <w:color w:val="000000"/>
          <w:sz w:val="28"/>
        </w:rPr>
        <w:t>
      20) мүгедектігі бар адамдарға Қазақстан Республикасының заңнамасында көзделген қосымша әлеуметтік көмек шараларын ұсыну;</w:t>
      </w:r>
    </w:p>
    <w:p>
      <w:pPr>
        <w:spacing w:after="0"/>
        <w:ind w:left="0"/>
        <w:jc w:val="both"/>
      </w:pPr>
      <w:r>
        <w:rPr>
          <w:rFonts w:ascii="Times New Roman"/>
          <w:b w:val="false"/>
          <w:i w:val="false"/>
          <w:color w:val="000000"/>
          <w:sz w:val="28"/>
        </w:rPr>
        <w:t>
      21) өмірде қиын жағдайға тап болған адамдарды (отбасыларды) мемлекеттік органдардың құзыреті шегінде жан-жақты қолдаумен қамту жөніндегі жұмысты үйлестіру;</w:t>
      </w:r>
    </w:p>
    <w:p>
      <w:pPr>
        <w:spacing w:after="0"/>
        <w:ind w:left="0"/>
        <w:jc w:val="both"/>
      </w:pPr>
      <w:r>
        <w:rPr>
          <w:rFonts w:ascii="Times New Roman"/>
          <w:b w:val="false"/>
          <w:i w:val="false"/>
          <w:color w:val="000000"/>
          <w:sz w:val="28"/>
        </w:rPr>
        <w:t>
      22) әлеуметтік көрсетілетін қызметтер порталы арқылы немесе Қазақстан Республикасының мемлекеттік сатып алу туралы заңнамасына сәйкес мүгедектігі бар адамдарды инватаксимен тасымалдау жөніндегі көрсетілетін қызметтерді ұйымдастыру және үйлестіру;</w:t>
      </w:r>
    </w:p>
    <w:p>
      <w:pPr>
        <w:spacing w:after="0"/>
        <w:ind w:left="0"/>
        <w:jc w:val="both"/>
      </w:pPr>
      <w:r>
        <w:rPr>
          <w:rFonts w:ascii="Times New Roman"/>
          <w:b w:val="false"/>
          <w:i w:val="false"/>
          <w:color w:val="000000"/>
          <w:sz w:val="28"/>
        </w:rPr>
        <w:t>
      23) қарттар мен мүгедектігі бар адамдарды (балаларды) және өмірлік қиын жағдайдағы отбасыларды өнімді еңбекке тарту және олардың физикалық және психикалық денсаулығын (ұзақ өмір сүруін) ұзарту мақсатында әлеуметтендіру жөніндегі жұмысты ұйымдастыру және үйлестіру;</w:t>
      </w:r>
    </w:p>
    <w:p>
      <w:pPr>
        <w:spacing w:after="0"/>
        <w:ind w:left="0"/>
        <w:jc w:val="both"/>
      </w:pPr>
      <w:r>
        <w:rPr>
          <w:rFonts w:ascii="Times New Roman"/>
          <w:b w:val="false"/>
          <w:i w:val="false"/>
          <w:color w:val="000000"/>
          <w:sz w:val="28"/>
        </w:rPr>
        <w:t xml:space="preserve">
      24) Қазақстан Республикасының Әлеуметтік Кодексінің </w:t>
      </w:r>
      <w:r>
        <w:rPr>
          <w:rFonts w:ascii="Times New Roman"/>
          <w:b w:val="false"/>
          <w:i w:val="false"/>
          <w:color w:val="000000"/>
          <w:sz w:val="28"/>
        </w:rPr>
        <w:t>20-бабы</w:t>
      </w:r>
      <w:r>
        <w:rPr>
          <w:rFonts w:ascii="Times New Roman"/>
          <w:b w:val="false"/>
          <w:i w:val="false"/>
          <w:color w:val="000000"/>
          <w:sz w:val="28"/>
        </w:rPr>
        <w:t xml:space="preserve"> және </w:t>
      </w:r>
      <w:r>
        <w:rPr>
          <w:rFonts w:ascii="Times New Roman"/>
          <w:b w:val="false"/>
          <w:i w:val="false"/>
          <w:color w:val="000000"/>
          <w:sz w:val="28"/>
        </w:rPr>
        <w:t>96</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w:t>
      </w:r>
      <w:r>
        <w:rPr>
          <w:rFonts w:ascii="Times New Roman"/>
          <w:b w:val="false"/>
          <w:i w:val="false"/>
          <w:color w:val="000000"/>
          <w:sz w:val="28"/>
        </w:rPr>
        <w:t>98</w:t>
      </w:r>
      <w:r>
        <w:rPr>
          <w:rFonts w:ascii="Times New Roman"/>
          <w:b w:val="false"/>
          <w:i w:val="false"/>
          <w:color w:val="000000"/>
          <w:sz w:val="28"/>
        </w:rPr>
        <w:t>,</w:t>
      </w:r>
      <w:r>
        <w:rPr>
          <w:rFonts w:ascii="Times New Roman"/>
          <w:b w:val="false"/>
          <w:i w:val="false"/>
          <w:color w:val="000000"/>
          <w:sz w:val="28"/>
        </w:rPr>
        <w:t>99</w:t>
      </w:r>
      <w:r>
        <w:rPr>
          <w:rFonts w:ascii="Times New Roman"/>
          <w:b w:val="false"/>
          <w:i w:val="false"/>
          <w:color w:val="000000"/>
          <w:sz w:val="28"/>
        </w:rPr>
        <w:t>,</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102</w:t>
      </w:r>
      <w:r>
        <w:rPr>
          <w:rFonts w:ascii="Times New Roman"/>
          <w:b w:val="false"/>
          <w:i w:val="false"/>
          <w:color w:val="000000"/>
          <w:sz w:val="28"/>
        </w:rPr>
        <w:t>,</w:t>
      </w:r>
      <w:r>
        <w:rPr>
          <w:rFonts w:ascii="Times New Roman"/>
          <w:b w:val="false"/>
          <w:i w:val="false"/>
          <w:color w:val="000000"/>
          <w:sz w:val="28"/>
        </w:rPr>
        <w:t>103-баптарын</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17 тарауларын</w:t>
      </w:r>
      <w:r>
        <w:rPr>
          <w:rFonts w:ascii="Times New Roman"/>
          <w:b w:val="false"/>
          <w:i w:val="false"/>
          <w:color w:val="000000"/>
          <w:sz w:val="28"/>
        </w:rPr>
        <w:t xml:space="preserve"> және 12-тараудың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3-параграфтарындағы</w:t>
      </w:r>
      <w:r>
        <w:rPr>
          <w:rFonts w:ascii="Times New Roman"/>
          <w:b w:val="false"/>
          <w:i w:val="false"/>
          <w:color w:val="000000"/>
          <w:sz w:val="28"/>
        </w:rPr>
        <w:t xml:space="preserve"> жұмысты ұйымдастыру және үйлестіру;</w:t>
      </w:r>
    </w:p>
    <w:p>
      <w:pPr>
        <w:spacing w:after="0"/>
        <w:ind w:left="0"/>
        <w:jc w:val="both"/>
      </w:pPr>
      <w:r>
        <w:rPr>
          <w:rFonts w:ascii="Times New Roman"/>
          <w:b w:val="false"/>
          <w:i w:val="false"/>
          <w:color w:val="000000"/>
          <w:sz w:val="28"/>
        </w:rPr>
        <w:t>
      25) Қазақстан Республикасының заңнамасында аудандардың (облыстық маңызы бар қалалардың)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Start w:name="z26" w:id="19"/>
    <w:p>
      <w:pPr>
        <w:spacing w:after="0"/>
        <w:ind w:left="0"/>
        <w:jc w:val="both"/>
      </w:pPr>
      <w:r>
        <w:rPr>
          <w:rFonts w:ascii="Times New Roman"/>
          <w:b w:val="false"/>
          <w:i w:val="false"/>
          <w:color w:val="000000"/>
          <w:sz w:val="28"/>
        </w:rPr>
        <w:t>
      15. Өкілеттіктері:</w:t>
      </w:r>
    </w:p>
    <w:bookmarkEnd w:id="19"/>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Қазақстан Республикасының заңнамасына сәйкес, әлеуметтік көмекке талапкерлерден қажетті құжаттарды сұрау, ұсынылған құжаттардың анықтығын тексеруді жүзеге асыру;</w:t>
      </w:r>
    </w:p>
    <w:p>
      <w:pPr>
        <w:spacing w:after="0"/>
        <w:ind w:left="0"/>
        <w:jc w:val="both"/>
      </w:pPr>
      <w:r>
        <w:rPr>
          <w:rFonts w:ascii="Times New Roman"/>
          <w:b w:val="false"/>
          <w:i w:val="false"/>
          <w:color w:val="000000"/>
          <w:sz w:val="28"/>
        </w:rPr>
        <w:t>
      Бөлімнің компетенциясына кіретін мәселелер бойынша мемлекеттік және басқа да органдардан тегін негізде ақпарат сұрау және алу;</w:t>
      </w:r>
    </w:p>
    <w:p>
      <w:pPr>
        <w:spacing w:after="0"/>
        <w:ind w:left="0"/>
        <w:jc w:val="both"/>
      </w:pPr>
      <w:r>
        <w:rPr>
          <w:rFonts w:ascii="Times New Roman"/>
          <w:b w:val="false"/>
          <w:i w:val="false"/>
          <w:color w:val="000000"/>
          <w:sz w:val="28"/>
        </w:rPr>
        <w:t>
      Бөлімнің құзыретіне кіретін мәселелер бойынша белгіленген тәртіпте семинарлар мен отырыстарды өткізу;</w:t>
      </w:r>
    </w:p>
    <w:p>
      <w:pPr>
        <w:spacing w:after="0"/>
        <w:ind w:left="0"/>
        <w:jc w:val="both"/>
      </w:pPr>
      <w:r>
        <w:rPr>
          <w:rFonts w:ascii="Times New Roman"/>
          <w:b w:val="false"/>
          <w:i w:val="false"/>
          <w:color w:val="000000"/>
          <w:sz w:val="28"/>
        </w:rPr>
        <w:t>
      ішкі қолдану үшін пайдаланатын ұсынылған құжаттардың көшірмесін растау;</w:t>
      </w:r>
    </w:p>
    <w:p>
      <w:pPr>
        <w:spacing w:after="0"/>
        <w:ind w:left="0"/>
        <w:jc w:val="both"/>
      </w:pPr>
      <w:r>
        <w:rPr>
          <w:rFonts w:ascii="Times New Roman"/>
          <w:b w:val="false"/>
          <w:i w:val="false"/>
          <w:color w:val="000000"/>
          <w:sz w:val="28"/>
        </w:rPr>
        <w:t>
      Бөлімнің қызметкерлердің біліктілігін арттыруды қамтамасыз ету;</w:t>
      </w:r>
    </w:p>
    <w:p>
      <w:pPr>
        <w:spacing w:after="0"/>
        <w:ind w:left="0"/>
        <w:jc w:val="both"/>
      </w:pPr>
      <w:r>
        <w:rPr>
          <w:rFonts w:ascii="Times New Roman"/>
          <w:b w:val="false"/>
          <w:i w:val="false"/>
          <w:color w:val="000000"/>
          <w:sz w:val="28"/>
        </w:rPr>
        <w:t>
      қажетті мемлекеттік қызмет көрсету үшін қосымша ақпарат алуға сұрау салу арқылы тиісті мемлекеттік органдарға жүгіну;</w:t>
      </w:r>
    </w:p>
    <w:p>
      <w:pPr>
        <w:spacing w:after="0"/>
        <w:ind w:left="0"/>
        <w:jc w:val="both"/>
      </w:pPr>
      <w:r>
        <w:rPr>
          <w:rFonts w:ascii="Times New Roman"/>
          <w:b w:val="false"/>
          <w:i w:val="false"/>
          <w:color w:val="000000"/>
          <w:sz w:val="28"/>
        </w:rPr>
        <w:t>
      Қазақстан Республикасының қолданыстағы заңнамада көзделген және нормативтік актілеріне сәйкес комиссиялар құру;</w:t>
      </w:r>
    </w:p>
    <w:p>
      <w:pPr>
        <w:spacing w:after="0"/>
        <w:ind w:left="0"/>
        <w:jc w:val="both"/>
      </w:pPr>
      <w:r>
        <w:rPr>
          <w:rFonts w:ascii="Times New Roman"/>
          <w:b w:val="false"/>
          <w:i w:val="false"/>
          <w:color w:val="000000"/>
          <w:sz w:val="28"/>
        </w:rPr>
        <w:t>
      қолданыстағы заңнамалық актілермен қарастырылған өзге де құқықтар мен міндеттерді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мемлекеттік қызметтерді көрсету қағидаларына сәйкес мемлекеттік қызметтерді уақтылы көрсетуді қамтамасыз ету;</w:t>
      </w:r>
    </w:p>
    <w:p>
      <w:pPr>
        <w:spacing w:after="0"/>
        <w:ind w:left="0"/>
        <w:jc w:val="both"/>
      </w:pPr>
      <w:r>
        <w:rPr>
          <w:rFonts w:ascii="Times New Roman"/>
          <w:b w:val="false"/>
          <w:i w:val="false"/>
          <w:color w:val="000000"/>
          <w:sz w:val="28"/>
        </w:rPr>
        <w:t>
      Бөлімнің құзыретіне жататын мәселелер бойынша жоғары тұрған органға тиісті ақпарат беру;</w:t>
      </w:r>
    </w:p>
    <w:p>
      <w:pPr>
        <w:spacing w:after="0"/>
        <w:ind w:left="0"/>
        <w:jc w:val="both"/>
      </w:pPr>
      <w:r>
        <w:rPr>
          <w:rFonts w:ascii="Times New Roman"/>
          <w:b w:val="false"/>
          <w:i w:val="false"/>
          <w:color w:val="000000"/>
          <w:sz w:val="28"/>
        </w:rPr>
        <w:t>
      Бөлім әкімші болып, тиісті мәслихатпен бюджеттік бағдарламаларды бекіту үшін аудан әкімдігіне енгізу;</w:t>
      </w:r>
    </w:p>
    <w:p>
      <w:pPr>
        <w:spacing w:after="0"/>
        <w:ind w:left="0"/>
        <w:jc w:val="both"/>
      </w:pPr>
      <w:r>
        <w:rPr>
          <w:rFonts w:ascii="Times New Roman"/>
          <w:b w:val="false"/>
          <w:i w:val="false"/>
          <w:color w:val="000000"/>
          <w:sz w:val="28"/>
        </w:rPr>
        <w:t>
      жергілікті бюджеттің (нақтылауымен) бекітуімен аудан мәслихаты сессияларының жұмысына қатысу;</w:t>
      </w:r>
    </w:p>
    <w:p>
      <w:pPr>
        <w:spacing w:after="0"/>
        <w:ind w:left="0"/>
        <w:jc w:val="both"/>
      </w:pPr>
      <w:r>
        <w:rPr>
          <w:rFonts w:ascii="Times New Roman"/>
          <w:b w:val="false"/>
          <w:i w:val="false"/>
          <w:color w:val="000000"/>
          <w:sz w:val="28"/>
        </w:rPr>
        <w:t>
      Бөлімнің құзырына жататын мәселелерді шешу жөнінде аудан әкімінің қарауына ұсыныстар енгізу;</w:t>
      </w:r>
    </w:p>
    <w:p>
      <w:pPr>
        <w:spacing w:after="0"/>
        <w:ind w:left="0"/>
        <w:jc w:val="both"/>
      </w:pPr>
      <w:r>
        <w:rPr>
          <w:rFonts w:ascii="Times New Roman"/>
          <w:b w:val="false"/>
          <w:i w:val="false"/>
          <w:color w:val="000000"/>
          <w:sz w:val="28"/>
        </w:rPr>
        <w:t>
      Бөлімге жүктелген қажетті жұмыстарды орындау үшін мемлекеттік органдардан ақпараттық, әдістемелік, нормативтік материалдарды, статистикалық мәліметтерді алу;</w:t>
      </w:r>
    </w:p>
    <w:p>
      <w:pPr>
        <w:spacing w:after="0"/>
        <w:ind w:left="0"/>
        <w:jc w:val="both"/>
      </w:pPr>
      <w:r>
        <w:rPr>
          <w:rFonts w:ascii="Times New Roman"/>
          <w:b w:val="false"/>
          <w:i w:val="false"/>
          <w:color w:val="000000"/>
          <w:sz w:val="28"/>
        </w:rPr>
        <w:t>
      заңнамалық белгіленген тәртіппен қоғамдық мониторинг жүргізетін үкіметтік емес құрылымдарға тиісті ақпаратты ұсыну;</w:t>
      </w:r>
    </w:p>
    <w:p>
      <w:pPr>
        <w:spacing w:after="0"/>
        <w:ind w:left="0"/>
        <w:jc w:val="both"/>
      </w:pPr>
      <w:r>
        <w:rPr>
          <w:rFonts w:ascii="Times New Roman"/>
          <w:b w:val="false"/>
          <w:i w:val="false"/>
          <w:color w:val="000000"/>
          <w:sz w:val="28"/>
        </w:rPr>
        <w:t>
      жеке және заңды тұлғалардың өтініштерін қарау;</w:t>
      </w:r>
    </w:p>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орындау.</w:t>
      </w:r>
    </w:p>
    <w:bookmarkStart w:name="z27"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xml:space="preserve">
      1) Қазақстан Республикасының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Премьер-Министрінің орынбасары - Еңбек және халықты әлеуметтік қорғау министрінің 2023 жылғы 21 маусымдағы № 227 "Мемлекеттік атаулы әлеуметтік көмекті тағайындау және төлеу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атаулы әлеуметтік көмекті тағайындау және төлеу жұмыстарын ұйымдастыру.;</w:t>
      </w:r>
    </w:p>
    <w:p>
      <w:pPr>
        <w:spacing w:after="0"/>
        <w:ind w:left="0"/>
        <w:jc w:val="both"/>
      </w:pPr>
      <w:r>
        <w:rPr>
          <w:rFonts w:ascii="Times New Roman"/>
          <w:b w:val="false"/>
          <w:i w:val="false"/>
          <w:color w:val="000000"/>
          <w:sz w:val="28"/>
        </w:rPr>
        <w:t xml:space="preserve">
      2) Батыс Қазақстан облысы Шыңғырлау аудандық мәслихатының "Шыңғырлау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аз қамтылған отбасыларына көмек көрсету.;</w:t>
      </w:r>
    </w:p>
    <w:p>
      <w:pPr>
        <w:spacing w:after="0"/>
        <w:ind w:left="0"/>
        <w:jc w:val="both"/>
      </w:pPr>
      <w:r>
        <w:rPr>
          <w:rFonts w:ascii="Times New Roman"/>
          <w:b w:val="false"/>
          <w:i w:val="false"/>
          <w:color w:val="000000"/>
          <w:sz w:val="28"/>
        </w:rPr>
        <w:t xml:space="preserve">
      3) Батыс Қазақстан облысы Шыңғырлау аудандық мәслихатының "Шыңғырлау ауданында тұрғын үй көмегін көрсетудің мөлшерін және тәртібін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жұмыстарды жүргізу.;</w:t>
      </w:r>
    </w:p>
    <w:p>
      <w:pPr>
        <w:spacing w:after="0"/>
        <w:ind w:left="0"/>
        <w:jc w:val="both"/>
      </w:pPr>
      <w:r>
        <w:rPr>
          <w:rFonts w:ascii="Times New Roman"/>
          <w:b w:val="false"/>
          <w:i w:val="false"/>
          <w:color w:val="000000"/>
          <w:sz w:val="28"/>
        </w:rPr>
        <w:t xml:space="preserve">
      4) Қазақстан Республикасы Үкіметінің 2022 жылғы 24 маусымдағы № 429 "Мәліметтерді таратылуы шектелген қызметтік ақпаратқа жатқызу және онымен жұмыс істеу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қабылдауды және есепке алуды (тіркеуді) мемлекеттік органның құжаттамалық қызметін жүзеге асыру.;</w:t>
      </w:r>
    </w:p>
    <w:p>
      <w:pPr>
        <w:spacing w:after="0"/>
        <w:ind w:left="0"/>
        <w:jc w:val="both"/>
      </w:pPr>
      <w:r>
        <w:rPr>
          <w:rFonts w:ascii="Times New Roman"/>
          <w:b w:val="false"/>
          <w:i w:val="false"/>
          <w:color w:val="000000"/>
          <w:sz w:val="28"/>
        </w:rPr>
        <w:t xml:space="preserve">
      5) Қазақстан Республикасының 2020 жылғы 6 мамырдағы № 322-VI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бір рет және мерзімді әлеуметтік көмек көрсету.;</w:t>
      </w:r>
    </w:p>
    <w:p>
      <w:pPr>
        <w:spacing w:after="0"/>
        <w:ind w:left="0"/>
        <w:jc w:val="both"/>
      </w:pPr>
      <w:r>
        <w:rPr>
          <w:rFonts w:ascii="Times New Roman"/>
          <w:b w:val="false"/>
          <w:i w:val="false"/>
          <w:color w:val="000000"/>
          <w:sz w:val="28"/>
        </w:rPr>
        <w:t xml:space="preserve">
      6) Қазақстан Республикасы Мемлекеттік хатшысының 2015 жылғы 30 қазандағы № 8 "Жалпыға ортақ Еңбек Қоғамы идеясын ілгерілету жөніндегі іс-шаралар жоспарын бекіту туралы" </w:t>
      </w:r>
      <w:r>
        <w:rPr>
          <w:rFonts w:ascii="Times New Roman"/>
          <w:b w:val="false"/>
          <w:i w:val="false"/>
          <w:color w:val="000000"/>
          <w:sz w:val="28"/>
        </w:rPr>
        <w:t>өкіміне</w:t>
      </w:r>
      <w:r>
        <w:rPr>
          <w:rFonts w:ascii="Times New Roman"/>
          <w:b w:val="false"/>
          <w:i w:val="false"/>
          <w:color w:val="000000"/>
          <w:sz w:val="28"/>
        </w:rPr>
        <w:t xml:space="preserve"> сәйкес "Еңбек жолы" еңбек әулеттері арасында конкурс өткізуді ұйымдастыру.</w:t>
      </w:r>
    </w:p>
    <w:p>
      <w:pPr>
        <w:spacing w:after="0"/>
        <w:ind w:left="0"/>
        <w:jc w:val="both"/>
      </w:pPr>
      <w:r>
        <w:rPr>
          <w:rFonts w:ascii="Times New Roman"/>
          <w:b w:val="false"/>
          <w:i w:val="false"/>
          <w:color w:val="000000"/>
          <w:sz w:val="28"/>
        </w:rPr>
        <w:t xml:space="preserve">
      7) Қазақстан Республикасы Президентінің 2008 жылғы 23 қаңтарындағы № 523 "Бизнестің әлеуметтік жауапкершілігі жөніндегі "Парыз" конкурсы туралы" </w:t>
      </w:r>
      <w:r>
        <w:rPr>
          <w:rFonts w:ascii="Times New Roman"/>
          <w:b w:val="false"/>
          <w:i w:val="false"/>
          <w:color w:val="000000"/>
          <w:sz w:val="28"/>
        </w:rPr>
        <w:t>Жарлығына</w:t>
      </w:r>
      <w:r>
        <w:rPr>
          <w:rFonts w:ascii="Times New Roman"/>
          <w:b w:val="false"/>
          <w:i w:val="false"/>
          <w:color w:val="000000"/>
          <w:sz w:val="28"/>
        </w:rPr>
        <w:t xml:space="preserve"> сәйкес жыл сайын аудан бойынша "Парыз" республикалық конкурсын ұйымдастыру.;</w:t>
      </w:r>
    </w:p>
    <w:p>
      <w:pPr>
        <w:spacing w:after="0"/>
        <w:ind w:left="0"/>
        <w:jc w:val="both"/>
      </w:pPr>
      <w:r>
        <w:rPr>
          <w:rFonts w:ascii="Times New Roman"/>
          <w:b w:val="false"/>
          <w:i w:val="false"/>
          <w:color w:val="000000"/>
          <w:sz w:val="28"/>
        </w:rPr>
        <w:t>
      8) Мемлекеттік отбасы саясатының шараларын іске асыратын, сондай-ақ өмірлік қиын жағдайға тап болған адамдарды (отбасыларды) жан-жақты қолдауды, тұрмыстық зорлық-зомбылықтың алдын алуды жүзеге асыру бойынша жұмыстарды іске асыру. Отбасы қолдау орталығының жұмысын үйлестіру;</w:t>
      </w:r>
    </w:p>
    <w:p>
      <w:pPr>
        <w:spacing w:after="0"/>
        <w:ind w:left="0"/>
        <w:jc w:val="both"/>
      </w:pPr>
      <w:r>
        <w:rPr>
          <w:rFonts w:ascii="Times New Roman"/>
          <w:b w:val="false"/>
          <w:i w:val="false"/>
          <w:color w:val="000000"/>
          <w:sz w:val="28"/>
        </w:rPr>
        <w:t>
      9) "1 қазан –Қарттар күні" мерекесіне орай тыл еңбеккерлеріне, еңбек ардагерлеріне мереке ұйымдастыру.;</w:t>
      </w:r>
    </w:p>
    <w:p>
      <w:pPr>
        <w:spacing w:after="0"/>
        <w:ind w:left="0"/>
        <w:jc w:val="both"/>
      </w:pPr>
      <w:r>
        <w:rPr>
          <w:rFonts w:ascii="Times New Roman"/>
          <w:b w:val="false"/>
          <w:i w:val="false"/>
          <w:color w:val="000000"/>
          <w:sz w:val="28"/>
        </w:rPr>
        <w:t>
      10) Сыбайлас жемқорлықтың алдын алу және мемлекеттік қызмет көрсету кезіндегі сыбайлас жемқорлық тәуекелдерін жою мақсатында әлеуметтік желілерде мақала жариялау.;</w:t>
      </w:r>
    </w:p>
    <w:p>
      <w:pPr>
        <w:spacing w:after="0"/>
        <w:ind w:left="0"/>
        <w:jc w:val="both"/>
      </w:pPr>
      <w:r>
        <w:rPr>
          <w:rFonts w:ascii="Times New Roman"/>
          <w:b w:val="false"/>
          <w:i w:val="false"/>
          <w:color w:val="000000"/>
          <w:sz w:val="28"/>
        </w:rPr>
        <w:t xml:space="preserve">
      11) Қазақстан Республикасы Еңбек және халықты әлеуметтік қорғау министрінің 2022 жылғы 15 сәуірдегі № 123 "Еңбекші көшіп келушілерге рұқсаттар беру, ұзарту және кері қайтарып алу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қызметті "Шетелдік жұмыс күші" автоматтандырылған ақпараттық жүйесінде мемлекеттік көрсетілетін қызметтің көзделген талаптарына сәйкестігін тексеру және жұмыстарын жүргізу.;</w:t>
      </w:r>
    </w:p>
    <w:p>
      <w:pPr>
        <w:spacing w:after="0"/>
        <w:ind w:left="0"/>
        <w:jc w:val="both"/>
      </w:pPr>
      <w:r>
        <w:rPr>
          <w:rFonts w:ascii="Times New Roman"/>
          <w:b w:val="false"/>
          <w:i w:val="false"/>
          <w:color w:val="000000"/>
          <w:sz w:val="28"/>
        </w:rPr>
        <w:t xml:space="preserve">
      12)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қағидаларына сәйкес түскен өтініштерін уақытылы тіркеу және жұмыстарын жүргізу.;</w:t>
      </w:r>
    </w:p>
    <w:p>
      <w:pPr>
        <w:spacing w:after="0"/>
        <w:ind w:left="0"/>
        <w:jc w:val="both"/>
      </w:pPr>
      <w:r>
        <w:rPr>
          <w:rFonts w:ascii="Times New Roman"/>
          <w:b w:val="false"/>
          <w:i w:val="false"/>
          <w:color w:val="000000"/>
          <w:sz w:val="28"/>
        </w:rPr>
        <w:t>
      13) "Е-Собес" бағдарламасы бойынша жұмыстар жүргізу. "Отбасының цифрлық картасы" автоматтандырылған жүйесінде мемлекеттік қызметтер көрсетуді жүзеге асыруды ұйымдастыру.;</w:t>
      </w:r>
    </w:p>
    <w:p>
      <w:pPr>
        <w:spacing w:after="0"/>
        <w:ind w:left="0"/>
        <w:jc w:val="both"/>
      </w:pPr>
      <w:r>
        <w:rPr>
          <w:rFonts w:ascii="Times New Roman"/>
          <w:b w:val="false"/>
          <w:i w:val="false"/>
          <w:color w:val="000000"/>
          <w:sz w:val="28"/>
        </w:rPr>
        <w:t>
      14) Қайырымдылық акциясы шеңберінде өтетін іс-шаралардың орындалуын қадағалап, айлық есеп тапсыру. Тоқсан сайын атқарылған жұмыстардың ұйымдастырылуы жөнінде талдау жасап, есеп беру.;</w:t>
      </w:r>
    </w:p>
    <w:p>
      <w:pPr>
        <w:spacing w:after="0"/>
        <w:ind w:left="0"/>
        <w:jc w:val="both"/>
      </w:pPr>
      <w:r>
        <w:rPr>
          <w:rFonts w:ascii="Times New Roman"/>
          <w:b w:val="false"/>
          <w:i w:val="false"/>
          <w:color w:val="000000"/>
          <w:sz w:val="28"/>
        </w:rPr>
        <w:t>
      15) "Е-Акимат" автоматтандырылған жүйесінде мемлекеттік қызметтер көрсетуді жүзеге асыруды ұйымдастыру.;</w:t>
      </w:r>
    </w:p>
    <w:p>
      <w:pPr>
        <w:spacing w:after="0"/>
        <w:ind w:left="0"/>
        <w:jc w:val="both"/>
      </w:pPr>
      <w:r>
        <w:rPr>
          <w:rFonts w:ascii="Times New Roman"/>
          <w:b w:val="false"/>
          <w:i w:val="false"/>
          <w:color w:val="000000"/>
          <w:sz w:val="28"/>
        </w:rPr>
        <w:t xml:space="preserve">
      16) Қазақстан Республикасы Ұлттық экономика министрінің 2015 жылғы 8 қаңтардағы № 9 "Облыстың республикалық маңызы бар қаланың, астананың деңгейінде әлеуметтік–экономикалық даму болжамын әзірлеу тәртіб Әлеуметтік-экономикалық даму болжамын әзірлеу қағидалары мен мерзімдерін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жұмыспен қамтуды үйлестіру және әлеуметтік бағдарламалар басқармасына ұсыныстар енгізу.;</w:t>
      </w:r>
    </w:p>
    <w:p>
      <w:pPr>
        <w:spacing w:after="0"/>
        <w:ind w:left="0"/>
        <w:jc w:val="both"/>
      </w:pPr>
      <w:r>
        <w:rPr>
          <w:rFonts w:ascii="Times New Roman"/>
          <w:b w:val="false"/>
          <w:i w:val="false"/>
          <w:color w:val="000000"/>
          <w:sz w:val="28"/>
        </w:rPr>
        <w:t>
      17) Батыс Қазақстан облысы жұмыспен қамтуды үйлестіру және әлеуметтік бағдарламалар басқармасына айлық, тоқсандық, жылдық есептерді уақытында тапсыру.;</w:t>
      </w:r>
    </w:p>
    <w:p>
      <w:pPr>
        <w:spacing w:after="0"/>
        <w:ind w:left="0"/>
        <w:jc w:val="both"/>
      </w:pPr>
      <w:r>
        <w:rPr>
          <w:rFonts w:ascii="Times New Roman"/>
          <w:b w:val="false"/>
          <w:i w:val="false"/>
          <w:color w:val="000000"/>
          <w:sz w:val="28"/>
        </w:rPr>
        <w:t>
      18) "AMANAT" партиясының жылдарға арналған сайлауалды бағдарламасын орындау жөніндегі жол картасына сәйкес әлеуметтік нысандардың 4 санатты мүгедектігі бар адамдарға (тірек-қимыл аппараты бұзылғандар, кресло-арбамен қозғалатындар, көзі нашар көретіндер, құлағы нашар еститіндер) қолжетімділігін қамтамасыз ету бойынша ауданда орналасқан мекемелерді бейімдеу жұмыстарының жүргізілуін және жылдық жоспардың көрсеткішін орындау;</w:t>
      </w:r>
    </w:p>
    <w:p>
      <w:pPr>
        <w:spacing w:after="0"/>
        <w:ind w:left="0"/>
        <w:jc w:val="both"/>
      </w:pPr>
      <w:r>
        <w:rPr>
          <w:rFonts w:ascii="Times New Roman"/>
          <w:b w:val="false"/>
          <w:i w:val="false"/>
          <w:color w:val="000000"/>
          <w:sz w:val="28"/>
        </w:rPr>
        <w:t xml:space="preserve">
      19) Қазақстан Республикасының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2002 жылғы 11 шілдедегі № 343 "Кемтар балаларды әлеуметтiк және медициналық-педагогикалық түзеу арқылы қолдау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бойынша мүгедектігі бар адамдарды әлеуметтiк қорғау мақсатында қоғамдық қатынастарды реттеу жұмыстарын жүргізу.;</w:t>
      </w:r>
    </w:p>
    <w:p>
      <w:pPr>
        <w:spacing w:after="0"/>
        <w:ind w:left="0"/>
        <w:jc w:val="both"/>
      </w:pPr>
      <w:r>
        <w:rPr>
          <w:rFonts w:ascii="Times New Roman"/>
          <w:b w:val="false"/>
          <w:i w:val="false"/>
          <w:color w:val="000000"/>
          <w:sz w:val="28"/>
        </w:rPr>
        <w:t>
      20) Көшпелі медициналық-әлеуметтік сараптама мәжілістеріне қатысу.;</w:t>
      </w:r>
    </w:p>
    <w:p>
      <w:pPr>
        <w:spacing w:after="0"/>
        <w:ind w:left="0"/>
        <w:jc w:val="both"/>
      </w:pPr>
      <w:r>
        <w:rPr>
          <w:rFonts w:ascii="Times New Roman"/>
          <w:b w:val="false"/>
          <w:i w:val="false"/>
          <w:color w:val="000000"/>
          <w:sz w:val="28"/>
        </w:rPr>
        <w:t>
      21) Егде жастағы және мүгедектігі бар адамдарды, өмірлік қиын жағдайға тап болған адамдарды физикалық және психикалық денсаулығының ұзақтығын арттыру үшін белсенді іскерлік өмірге әлеуметтендіру (соның ішінде мемлекеттік әлеуметтік тапсырыс аясында).;</w:t>
      </w:r>
    </w:p>
    <w:p>
      <w:pPr>
        <w:spacing w:after="0"/>
        <w:ind w:left="0"/>
        <w:jc w:val="both"/>
      </w:pPr>
      <w:r>
        <w:rPr>
          <w:rFonts w:ascii="Times New Roman"/>
          <w:b w:val="false"/>
          <w:i w:val="false"/>
          <w:color w:val="000000"/>
          <w:sz w:val="28"/>
        </w:rPr>
        <w:t xml:space="preserve">
      22) Қазақстан Республикасы Премьер-Министрінің орынбасары - Еңбек және халықты әлеуметтік қорғау министрінің 2023 жылғы 30 маусымдағы № 283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мүгедектігі бар адамдарға берiлетiн техникалық көмекшi (орнын толтырушы) құралдар мен арнаулы жүрiп-тұру құралдарының және сурдотифлотехникалық, санаторий-курорттық емделумен қамтамасыз ету жөнінде жеке оңалту бағдарламасының орындалуын ұйымдастыру, көрсетілетін мемлекеттік қызметтердің стандартқа сай орындалуын және "Е-Собес" ААЖ бағдарламасына уақытылы енгізу жұмыстарын жүргізу.;</w:t>
      </w:r>
    </w:p>
    <w:p>
      <w:pPr>
        <w:spacing w:after="0"/>
        <w:ind w:left="0"/>
        <w:jc w:val="both"/>
      </w:pPr>
      <w:r>
        <w:rPr>
          <w:rFonts w:ascii="Times New Roman"/>
          <w:b w:val="false"/>
          <w:i w:val="false"/>
          <w:color w:val="000000"/>
          <w:sz w:val="28"/>
        </w:rPr>
        <w:t xml:space="preserve">
      23) Қазақстан Республикасы Премьер-Министрінің орынбасары - Еңбек және халықты әлеуметтік қорғау министрінің 2023 жылғы 30 маусымдағы № 286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мүгедектігі бар адамдарды абилитациялаудың және оңалтудың жеке бағдарламасын жүзеге асыру, оларды қамтамасыз ету.;</w:t>
      </w:r>
    </w:p>
    <w:p>
      <w:pPr>
        <w:spacing w:after="0"/>
        <w:ind w:left="0"/>
        <w:jc w:val="both"/>
      </w:pPr>
      <w:r>
        <w:rPr>
          <w:rFonts w:ascii="Times New Roman"/>
          <w:b w:val="false"/>
          <w:i w:val="false"/>
          <w:color w:val="000000"/>
          <w:sz w:val="28"/>
        </w:rPr>
        <w:t xml:space="preserve">
      24) Қазақстан Республикасы Көлік және коммуникация министрінің м.а. 2013 жылғы 1 қарашадағы № 859 "Автомобиль көлігімен мүгедектігі бар адамдарды тасымалдау жөнінде қызметтер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жұмыстарды ұйымдастыру, жүзеге асыру (соның ішінде мемлекеттік әлеуметтік тапсырыс аясында).;</w:t>
      </w:r>
    </w:p>
    <w:p>
      <w:pPr>
        <w:spacing w:after="0"/>
        <w:ind w:left="0"/>
        <w:jc w:val="both"/>
      </w:pPr>
      <w:r>
        <w:rPr>
          <w:rFonts w:ascii="Times New Roman"/>
          <w:b w:val="false"/>
          <w:i w:val="false"/>
          <w:color w:val="000000"/>
          <w:sz w:val="28"/>
        </w:rPr>
        <w:t xml:space="preserve">
      25) Қазақстан Республикасының Заңы 2016 жылғы 30 желтоқсандағы № 38-VІ "Пробация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органдары пробация қызметінің есебінде тұратын адамдарға Қазақстан Республикасының заңнамасына сәйкес оларды әлеуметтік бейімдеу және оңалту арқылы әлеуметтік-құқықтық және өзге де көмек көрсетуді ұйымдастыру, жүзеге асыру (соның ішінде мемлекеттік әлеуметтік тапсырыс аясында).;</w:t>
      </w:r>
    </w:p>
    <w:p>
      <w:pPr>
        <w:spacing w:after="0"/>
        <w:ind w:left="0"/>
        <w:jc w:val="both"/>
      </w:pPr>
      <w:r>
        <w:rPr>
          <w:rFonts w:ascii="Times New Roman"/>
          <w:b w:val="false"/>
          <w:i w:val="false"/>
          <w:color w:val="000000"/>
          <w:sz w:val="28"/>
        </w:rPr>
        <w:t xml:space="preserve">
      26) Қазақстан Республикасының 2020 жылғы 29 маусымдағы № 350-VI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бөлімге келіп түскен өтініштерді, жалпы бөлімдегі әкімшілік рәсімдерді жүзеге асыруды сапалы және уақытылы орындалуын қадағалау.;</w:t>
      </w:r>
    </w:p>
    <w:p>
      <w:pPr>
        <w:spacing w:after="0"/>
        <w:ind w:left="0"/>
        <w:jc w:val="both"/>
      </w:pPr>
      <w:r>
        <w:rPr>
          <w:rFonts w:ascii="Times New Roman"/>
          <w:b w:val="false"/>
          <w:i w:val="false"/>
          <w:color w:val="000000"/>
          <w:sz w:val="28"/>
        </w:rPr>
        <w:t xml:space="preserve">
      27) Қазақстан Республикасы Еңбек және Халықты әлеуметтік қорғау министрінің 2022 жылғы 28 ақпандағы № 78 "Ақталған адамға куәлік беру қағидаларын және ақталған адам куәлігінің үлгісін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көрсетілетін қызмет жұмыстарын жүргізу.;</w:t>
      </w:r>
    </w:p>
    <w:p>
      <w:pPr>
        <w:spacing w:after="0"/>
        <w:ind w:left="0"/>
        <w:jc w:val="both"/>
      </w:pPr>
      <w:r>
        <w:rPr>
          <w:rFonts w:ascii="Times New Roman"/>
          <w:b w:val="false"/>
          <w:i w:val="false"/>
          <w:color w:val="000000"/>
          <w:sz w:val="28"/>
        </w:rPr>
        <w:t>
      28) Мүгедектігі бар балаларды үйде оқытуға жұмсалған шағындардын уақытылы өтеу және "Е-Собес" ААЖ бағдарламасына тіркеу жұмыстарын жүргізу.;</w:t>
      </w:r>
    </w:p>
    <w:p>
      <w:pPr>
        <w:spacing w:after="0"/>
        <w:ind w:left="0"/>
        <w:jc w:val="both"/>
      </w:pPr>
      <w:r>
        <w:rPr>
          <w:rFonts w:ascii="Times New Roman"/>
          <w:b w:val="false"/>
          <w:i w:val="false"/>
          <w:color w:val="000000"/>
          <w:sz w:val="28"/>
        </w:rPr>
        <w:t xml:space="preserve">
      29) Қазақстан Республикасы Премьер-Министірінің орынбасары-еңбек және халықты әлеуметтік қорғау министірінің 2023 жылғы 29 маусымдағы №263 </w:t>
      </w:r>
      <w:r>
        <w:rPr>
          <w:rFonts w:ascii="Times New Roman"/>
          <w:b w:val="false"/>
          <w:i w:val="false"/>
          <w:color w:val="000000"/>
          <w:sz w:val="28"/>
        </w:rPr>
        <w:t>бұйрығына</w:t>
      </w:r>
      <w:r>
        <w:rPr>
          <w:rFonts w:ascii="Times New Roman"/>
          <w:b w:val="false"/>
          <w:i w:val="false"/>
          <w:color w:val="000000"/>
          <w:sz w:val="28"/>
        </w:rPr>
        <w:t xml:space="preserve"> сәйкес оңалту орталығына абилитация және оңалтуға құқығы бар азаматтарды жолдау жұмыстарын жүргізу.;</w:t>
      </w:r>
    </w:p>
    <w:p>
      <w:pPr>
        <w:spacing w:after="0"/>
        <w:ind w:left="0"/>
        <w:jc w:val="both"/>
      </w:pPr>
      <w:r>
        <w:rPr>
          <w:rFonts w:ascii="Times New Roman"/>
          <w:b w:val="false"/>
          <w:i w:val="false"/>
          <w:color w:val="000000"/>
          <w:sz w:val="28"/>
        </w:rPr>
        <w:t>
      30) "Цифрлық Қазақстан" мемлекеттік бағдарламасының бағытын дамыту, жүзеге асыру мақсатында бөлімде көрсетілетін мемлекеттік қызметтердің кезең-кезеңмен цифрландыру.;</w:t>
      </w:r>
    </w:p>
    <w:p>
      <w:pPr>
        <w:spacing w:after="0"/>
        <w:ind w:left="0"/>
        <w:jc w:val="both"/>
      </w:pPr>
      <w:r>
        <w:rPr>
          <w:rFonts w:ascii="Times New Roman"/>
          <w:b w:val="false"/>
          <w:i w:val="false"/>
          <w:color w:val="000000"/>
          <w:sz w:val="28"/>
        </w:rPr>
        <w:t>
      31) "1 маусым- халықаралық балаларды қорғау күні" мерекесіне орай мүгедектігі бар балалар үшін сыйлықтар тасбыстауды ұйымдастыру.</w:t>
      </w:r>
    </w:p>
    <w:p>
      <w:pPr>
        <w:spacing w:after="0"/>
        <w:ind w:left="0"/>
        <w:jc w:val="both"/>
      </w:pPr>
      <w:r>
        <w:rPr>
          <w:rFonts w:ascii="Times New Roman"/>
          <w:b w:val="false"/>
          <w:i w:val="false"/>
          <w:color w:val="000000"/>
          <w:sz w:val="28"/>
        </w:rPr>
        <w:t>
      32) Мүмкіндіктері шектеулі жандар арасында аудандық шығармашылық фестиваль байқауын ұйымдастыру.</w:t>
      </w:r>
    </w:p>
    <w:p>
      <w:pPr>
        <w:spacing w:after="0"/>
        <w:ind w:left="0"/>
        <w:jc w:val="both"/>
      </w:pPr>
      <w:r>
        <w:rPr>
          <w:rFonts w:ascii="Times New Roman"/>
          <w:b w:val="false"/>
          <w:i w:val="false"/>
          <w:color w:val="000000"/>
          <w:sz w:val="28"/>
        </w:rPr>
        <w:t>
      33) "Қарлығаш-әр үйге бақыт ұяласын" атты облыстық фестиваліне мүгедектігі бар баланы тәрбиелеп отырған отбасыны дайындап, қатыстыру.</w:t>
      </w:r>
    </w:p>
    <w:p>
      <w:pPr>
        <w:spacing w:after="0"/>
        <w:ind w:left="0"/>
        <w:jc w:val="both"/>
      </w:pPr>
      <w:r>
        <w:rPr>
          <w:rFonts w:ascii="Times New Roman"/>
          <w:b w:val="false"/>
          <w:i w:val="false"/>
          <w:color w:val="000000"/>
          <w:sz w:val="28"/>
        </w:rPr>
        <w:t>
      34) Ауданның мүмкіндігі шектеулі адамдар арасында мерекеге орай спорт түрлері бойынша жарыстар өткізу. Аудандық-қоғамдық саяси газетіне мақала жариялау.</w:t>
      </w:r>
    </w:p>
    <w:p>
      <w:pPr>
        <w:spacing w:after="0"/>
        <w:ind w:left="0"/>
        <w:jc w:val="both"/>
      </w:pPr>
      <w:r>
        <w:rPr>
          <w:rFonts w:ascii="Times New Roman"/>
          <w:b w:val="false"/>
          <w:i w:val="false"/>
          <w:color w:val="000000"/>
          <w:sz w:val="28"/>
        </w:rPr>
        <w:t>
      35) Қайырымдылық айлығына байланысты мүгедектігі бар адамдарға арналған қайырымдылық акциясын өткізу.</w:t>
      </w:r>
    </w:p>
    <w:p>
      <w:pPr>
        <w:spacing w:after="0"/>
        <w:ind w:left="0"/>
        <w:jc w:val="both"/>
      </w:pPr>
      <w:r>
        <w:rPr>
          <w:rFonts w:ascii="Times New Roman"/>
          <w:b w:val="false"/>
          <w:i w:val="false"/>
          <w:color w:val="000000"/>
          <w:sz w:val="28"/>
        </w:rPr>
        <w:t>
      36) Қазақстан Республикасының қолданыстағы заңнамаларына сәйкес Бөлімдегі мемлекеттік әкімшілік қызметшілердің кадр құжат айналымдарын "Е-қызмет" бағдарламасымен жұмыстар жүргізу рәсімдеу.</w:t>
      </w:r>
    </w:p>
    <w:p>
      <w:pPr>
        <w:spacing w:after="0"/>
        <w:ind w:left="0"/>
        <w:jc w:val="both"/>
      </w:pPr>
      <w:r>
        <w:rPr>
          <w:rFonts w:ascii="Times New Roman"/>
          <w:b w:val="false"/>
          <w:i w:val="false"/>
          <w:color w:val="000000"/>
          <w:sz w:val="28"/>
        </w:rPr>
        <w:t>
      37) Аудан бойынша ұжымдық шарттардың және меморандумдардың жасалуын қадағалау бақылау.</w:t>
      </w:r>
    </w:p>
    <w:p>
      <w:pPr>
        <w:spacing w:after="0"/>
        <w:ind w:left="0"/>
        <w:jc w:val="both"/>
      </w:pPr>
      <w:r>
        <w:rPr>
          <w:rFonts w:ascii="Times New Roman"/>
          <w:b w:val="false"/>
          <w:i w:val="false"/>
          <w:color w:val="000000"/>
          <w:sz w:val="28"/>
        </w:rPr>
        <w:t>
      38) Әлеуметтік әріптестік пен әлеуметтік және еңбек қатынастарын реттеу жөніндегі аудандық үш жақты комиссиясы отырыстарын ұйымдастыру жоспарының орындалуын қадағалау.</w:t>
      </w:r>
    </w:p>
    <w:p>
      <w:pPr>
        <w:spacing w:after="0"/>
        <w:ind w:left="0"/>
        <w:jc w:val="both"/>
      </w:pPr>
      <w:r>
        <w:rPr>
          <w:rFonts w:ascii="Times New Roman"/>
          <w:b w:val="false"/>
          <w:i w:val="false"/>
          <w:color w:val="000000"/>
          <w:sz w:val="28"/>
        </w:rPr>
        <w:t xml:space="preserve">
      39)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"Мүгедектігі бар адамдар үшін жұмыс орындарын квоталау қағидаларын бекіту туралы"</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17 қазандағы № 446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Заңдарына</w:t>
      </w:r>
      <w:r>
        <w:rPr>
          <w:rFonts w:ascii="Times New Roman"/>
          <w:b w:val="false"/>
          <w:i w:val="false"/>
          <w:color w:val="000000"/>
          <w:sz w:val="28"/>
        </w:rPr>
        <w:t xml:space="preserve"> сәйкес жұмыстарды ұйымдастыру, жүзеге асыру.</w:t>
      </w:r>
    </w:p>
    <w:p>
      <w:pPr>
        <w:spacing w:after="0"/>
        <w:ind w:left="0"/>
        <w:jc w:val="both"/>
      </w:pPr>
      <w:r>
        <w:rPr>
          <w:rFonts w:ascii="Times New Roman"/>
          <w:b w:val="false"/>
          <w:i w:val="false"/>
          <w:color w:val="000000"/>
          <w:sz w:val="28"/>
        </w:rPr>
        <w:t xml:space="preserve">
      40) "Қазақстан Республикасының 2023 жылғы 20 сәуірдегі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Халықты жұмыспен қамту саласындағы жұмыстардың жүргізілуін жүзеге асыру мақсатында аудандық мансап орталығының жұмыстарын ұйымдастыру. Мансап орталығының саласындағы мемлекеттік саясатты іске асыру. Мансап орталығының жұмысын үйлестіру.</w:t>
      </w:r>
    </w:p>
    <w:p>
      <w:pPr>
        <w:spacing w:after="0"/>
        <w:ind w:left="0"/>
        <w:jc w:val="both"/>
      </w:pPr>
      <w:r>
        <w:rPr>
          <w:rFonts w:ascii="Times New Roman"/>
          <w:b w:val="false"/>
          <w:i w:val="false"/>
          <w:color w:val="000000"/>
          <w:sz w:val="28"/>
        </w:rPr>
        <w:t>
      41) Мүгедектігі бар балалар үшін "Жаңа жыл" мерекесін ұйымдастыру.</w:t>
      </w:r>
    </w:p>
    <w:p>
      <w:pPr>
        <w:spacing w:after="0"/>
        <w:ind w:left="0"/>
        <w:jc w:val="both"/>
      </w:pPr>
      <w:r>
        <w:rPr>
          <w:rFonts w:ascii="Times New Roman"/>
          <w:b w:val="false"/>
          <w:i w:val="false"/>
          <w:color w:val="000000"/>
          <w:sz w:val="28"/>
        </w:rPr>
        <w:t>
      42) Сыбайлас жемқорлықтың алдын алу және мемлекеттік қызмет көрсету кезіндегі сыбайлас жемқорлық тәуекелдерін жою мақсатында әлеуметтік желілерде мақала жариялау.</w:t>
      </w:r>
    </w:p>
    <w:p>
      <w:pPr>
        <w:spacing w:after="0"/>
        <w:ind w:left="0"/>
        <w:jc w:val="both"/>
      </w:pPr>
      <w:r>
        <w:rPr>
          <w:rFonts w:ascii="Times New Roman"/>
          <w:b w:val="false"/>
          <w:i w:val="false"/>
          <w:color w:val="000000"/>
          <w:sz w:val="28"/>
        </w:rPr>
        <w:t>
      43) Жылдық шығыс жобасын әзірлеу, бекіту, ұсыну.</w:t>
      </w:r>
    </w:p>
    <w:p>
      <w:pPr>
        <w:spacing w:after="0"/>
        <w:ind w:left="0"/>
        <w:jc w:val="both"/>
      </w:pPr>
      <w:r>
        <w:rPr>
          <w:rFonts w:ascii="Times New Roman"/>
          <w:b w:val="false"/>
          <w:i w:val="false"/>
          <w:color w:val="000000"/>
          <w:sz w:val="28"/>
        </w:rPr>
        <w:t>
      44) Тиісті бекітілген штаттық кесте бойынша қызметкерлердің еңбек ақыларын сапалы және уақытылы есептеу, төлеу, және зейнетақы қорларымен жұмыстарды жүргізу.</w:t>
      </w:r>
    </w:p>
    <w:p>
      <w:pPr>
        <w:spacing w:after="0"/>
        <w:ind w:left="0"/>
        <w:jc w:val="both"/>
      </w:pPr>
      <w:r>
        <w:rPr>
          <w:rFonts w:ascii="Times New Roman"/>
          <w:b w:val="false"/>
          <w:i w:val="false"/>
          <w:color w:val="000000"/>
          <w:sz w:val="28"/>
        </w:rPr>
        <w:t>
      45) Жұмсалған қаржы бойынша құжаттарының дұрыс рәсімделуін, олардың заңдылығын қадағалау.</w:t>
      </w:r>
    </w:p>
    <w:p>
      <w:pPr>
        <w:spacing w:after="0"/>
        <w:ind w:left="0"/>
        <w:jc w:val="both"/>
      </w:pPr>
      <w:r>
        <w:rPr>
          <w:rFonts w:ascii="Times New Roman"/>
          <w:b w:val="false"/>
          <w:i w:val="false"/>
          <w:color w:val="000000"/>
          <w:sz w:val="28"/>
        </w:rPr>
        <w:t>
      46) Бөлімнің мемлекеттік сатып алу жұмыстарын жүргізу, бөлімге кеңселік, техникалық, шаруашылық құрал жабдықтарды, жалпы қажетті тауар, жұмыс, қызметтерді сатып алу жұмыстарына қатысты жұмсалған қаржы құжаттарының дұрыс рәсімделуін, олардың заңдылығын қадағалау.</w:t>
      </w:r>
    </w:p>
    <w:p>
      <w:pPr>
        <w:spacing w:after="0"/>
        <w:ind w:left="0"/>
        <w:jc w:val="both"/>
      </w:pPr>
      <w:r>
        <w:rPr>
          <w:rFonts w:ascii="Times New Roman"/>
          <w:b w:val="false"/>
          <w:i w:val="false"/>
          <w:color w:val="000000"/>
          <w:sz w:val="28"/>
        </w:rPr>
        <w:t>
      47) Бөлімге түскен тапсырмаларды сапалы және уақытылы орындау.</w:t>
      </w:r>
    </w:p>
    <w:p>
      <w:pPr>
        <w:spacing w:after="0"/>
        <w:ind w:left="0"/>
        <w:jc w:val="both"/>
      </w:pPr>
      <w:r>
        <w:rPr>
          <w:rFonts w:ascii="Times New Roman"/>
          <w:b w:val="false"/>
          <w:i w:val="false"/>
          <w:color w:val="000000"/>
          <w:sz w:val="28"/>
        </w:rPr>
        <w:t>
      48) Негізгі құралдардың есептен шығару жұмыстарын жүргізу.</w:t>
      </w:r>
    </w:p>
    <w:p>
      <w:pPr>
        <w:spacing w:after="0"/>
        <w:ind w:left="0"/>
        <w:jc w:val="both"/>
      </w:pPr>
      <w:r>
        <w:rPr>
          <w:rFonts w:ascii="Times New Roman"/>
          <w:b w:val="false"/>
          <w:i w:val="false"/>
          <w:color w:val="000000"/>
          <w:sz w:val="28"/>
        </w:rPr>
        <w:t>
      49) Бөлімнің бухгалтерлік есебін жүргізу, ол бойынша тиісті есептерді сапалы және уақытылы тапсыру.</w:t>
      </w:r>
    </w:p>
    <w:p>
      <w:pPr>
        <w:spacing w:after="0"/>
        <w:ind w:left="0"/>
        <w:jc w:val="both"/>
      </w:pPr>
      <w:r>
        <w:rPr>
          <w:rFonts w:ascii="Times New Roman"/>
          <w:b w:val="false"/>
          <w:i w:val="false"/>
          <w:color w:val="000000"/>
          <w:sz w:val="28"/>
        </w:rPr>
        <w:t>
      50) Бөлімге қарасты коммуналдық мемлекеттік мекемелерінің бюджетіне мониторинг жүргізіп, орындалуын қадағалау.</w:t>
      </w:r>
    </w:p>
    <w:p>
      <w:pPr>
        <w:spacing w:after="0"/>
        <w:ind w:left="0"/>
        <w:jc w:val="both"/>
      </w:pPr>
      <w:r>
        <w:rPr>
          <w:rFonts w:ascii="Times New Roman"/>
          <w:b w:val="false"/>
          <w:i w:val="false"/>
          <w:color w:val="000000"/>
          <w:sz w:val="28"/>
        </w:rPr>
        <w:t>
      51) Мемлекеттік әлеуметтік тапсырыс бойынша жұмыстарға бөлінген қаражаттардың мақсатты, сапалы орындалуын қадағалау.</w:t>
      </w:r>
    </w:p>
    <w:p>
      <w:pPr>
        <w:spacing w:after="0"/>
        <w:ind w:left="0"/>
        <w:jc w:val="both"/>
      </w:pPr>
      <w:r>
        <w:rPr>
          <w:rFonts w:ascii="Times New Roman"/>
          <w:b w:val="false"/>
          <w:i w:val="false"/>
          <w:color w:val="000000"/>
          <w:sz w:val="28"/>
        </w:rPr>
        <w:t>
      52) Ақпараттық қауіпсіздік шараларын сақтау және ақпараттық-коммуникациялық технологиялар және ақпараттық қауіпсіздікті қамтамасыз ету саласындағы техникалық құжаттамадағы міндеттерді орындау. "Шыңғырлау ауданының жұмыспен қамту және әлеуметтік бағдарламалар бөлімі" мемлекеттік мекемесінде ақпараттандыру және ақпараттық қауіпсіздікті қамтамасыз ету.</w:t>
      </w:r>
    </w:p>
    <w:p>
      <w:pPr>
        <w:spacing w:after="0"/>
        <w:ind w:left="0"/>
        <w:jc w:val="both"/>
      </w:pPr>
      <w:r>
        <w:rPr>
          <w:rFonts w:ascii="Times New Roman"/>
          <w:b w:val="false"/>
          <w:i w:val="false"/>
          <w:color w:val="000000"/>
          <w:sz w:val="28"/>
        </w:rPr>
        <w:t>
      53) Нормативтік құқықтық актілерге, бөлімнің Ережесіне сәйкес басқа да белгіленген міндеттерді атқару.</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Start w:name="z29" w:id="21"/>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1"/>
    <w:bookmarkStart w:name="z30" w:id="22"/>
    <w:p>
      <w:pPr>
        <w:spacing w:after="0"/>
        <w:ind w:left="0"/>
        <w:jc w:val="both"/>
      </w:pPr>
      <w:r>
        <w:rPr>
          <w:rFonts w:ascii="Times New Roman"/>
          <w:b w:val="false"/>
          <w:i w:val="false"/>
          <w:color w:val="000000"/>
          <w:sz w:val="28"/>
        </w:rPr>
        <w:t>
      18. Бөлімнің бірінші басшысы аудан әкімімен Қазақстан Республикасының заңнамасына сәйкес лауазымға тағайындалады және лауазымнан босатылады.</w:t>
      </w:r>
    </w:p>
    <w:bookmarkEnd w:id="22"/>
    <w:bookmarkStart w:name="z31" w:id="23"/>
    <w:p>
      <w:pPr>
        <w:spacing w:after="0"/>
        <w:ind w:left="0"/>
        <w:jc w:val="both"/>
      </w:pPr>
      <w:r>
        <w:rPr>
          <w:rFonts w:ascii="Times New Roman"/>
          <w:b w:val="false"/>
          <w:i w:val="false"/>
          <w:color w:val="000000"/>
          <w:sz w:val="28"/>
        </w:rPr>
        <w:t>
      19. Қазақстан Республикасының заңнамасына сәйкес лауазымға тағайындалатын және лауазымнан босатылатын орынбасары болады.</w:t>
      </w:r>
    </w:p>
    <w:bookmarkEnd w:id="23"/>
    <w:bookmarkStart w:name="z32" w:id="24"/>
    <w:p>
      <w:pPr>
        <w:spacing w:after="0"/>
        <w:ind w:left="0"/>
        <w:jc w:val="both"/>
      </w:pPr>
      <w:r>
        <w:rPr>
          <w:rFonts w:ascii="Times New Roman"/>
          <w:b w:val="false"/>
          <w:i w:val="false"/>
          <w:color w:val="000000"/>
          <w:sz w:val="28"/>
        </w:rPr>
        <w:t>
      20. Бөлімнің бірінші басшысының өкілеттілігі:</w:t>
      </w:r>
    </w:p>
    <w:bookmarkEnd w:id="24"/>
    <w:p>
      <w:pPr>
        <w:spacing w:after="0"/>
        <w:ind w:left="0"/>
        <w:jc w:val="both"/>
      </w:pPr>
      <w:r>
        <w:rPr>
          <w:rFonts w:ascii="Times New Roman"/>
          <w:b w:val="false"/>
          <w:i w:val="false"/>
          <w:color w:val="000000"/>
          <w:sz w:val="28"/>
        </w:rPr>
        <w:t>
      1) Бөлімнің міндеттері мен өкілеттіліктерін, сонымен қатар бөлімшенің функцияларын анықтайды;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Бөлімнің қызметкерлерін, Шыңғырлау ауданының жұмыспен қамту және әлеуметтік бағдарламалар бөліміне қарасты коммуналдық мемлекеттік мекемелерінің басшыларын лауазымға тағайындайды және лауазымнан босатады;</w:t>
      </w:r>
    </w:p>
    <w:p>
      <w:pPr>
        <w:spacing w:after="0"/>
        <w:ind w:left="0"/>
        <w:jc w:val="both"/>
      </w:pPr>
      <w:r>
        <w:rPr>
          <w:rFonts w:ascii="Times New Roman"/>
          <w:b w:val="false"/>
          <w:i w:val="false"/>
          <w:color w:val="000000"/>
          <w:sz w:val="28"/>
        </w:rPr>
        <w:t>
      3) заңнамамен белгіленген тәртіпте Бөлімнің қызметкерлеріне және қарасты коммуналдық мемлекеттік мекемелерінің басшыларына қойылған тәртіп бойынша тәртіптік жаза қолданады;</w:t>
      </w:r>
    </w:p>
    <w:p>
      <w:pPr>
        <w:spacing w:after="0"/>
        <w:ind w:left="0"/>
        <w:jc w:val="both"/>
      </w:pPr>
      <w:r>
        <w:rPr>
          <w:rFonts w:ascii="Times New Roman"/>
          <w:b w:val="false"/>
          <w:i w:val="false"/>
          <w:color w:val="000000"/>
          <w:sz w:val="28"/>
        </w:rPr>
        <w:t>
      4) құзыреті шегінде Бөлім бойынша бұйрықтар шығарады, қызметтік құжаттамаларға қол қояды;</w:t>
      </w:r>
    </w:p>
    <w:p>
      <w:pPr>
        <w:spacing w:after="0"/>
        <w:ind w:left="0"/>
        <w:jc w:val="both"/>
      </w:pPr>
      <w:r>
        <w:rPr>
          <w:rFonts w:ascii="Times New Roman"/>
          <w:b w:val="false"/>
          <w:i w:val="false"/>
          <w:color w:val="000000"/>
          <w:sz w:val="28"/>
        </w:rPr>
        <w:t>
      5) Бөлімнің қызметкерлеріне материалдық көмек көрсету және көтермелеу туралы шешімдер қабылдайды;</w:t>
      </w:r>
    </w:p>
    <w:p>
      <w:pPr>
        <w:spacing w:after="0"/>
        <w:ind w:left="0"/>
        <w:jc w:val="both"/>
      </w:pPr>
      <w:r>
        <w:rPr>
          <w:rFonts w:ascii="Times New Roman"/>
          <w:b w:val="false"/>
          <w:i w:val="false"/>
          <w:color w:val="000000"/>
          <w:sz w:val="28"/>
        </w:rPr>
        <w:t>
      6) Бөлімнің мүдделерін мемлекеттік органдар мен басқа да мекемелерге ұсынады;</w:t>
      </w:r>
    </w:p>
    <w:p>
      <w:pPr>
        <w:spacing w:after="0"/>
        <w:ind w:left="0"/>
        <w:jc w:val="both"/>
      </w:pPr>
      <w:r>
        <w:rPr>
          <w:rFonts w:ascii="Times New Roman"/>
          <w:b w:val="false"/>
          <w:i w:val="false"/>
          <w:color w:val="000000"/>
          <w:sz w:val="28"/>
        </w:rPr>
        <w:t>
      7) аудан әкімдігі мен әкімінің алдында өзінің жұмысы мен мекемедегі қызметі туралы есеп береді;</w:t>
      </w:r>
    </w:p>
    <w:p>
      <w:pPr>
        <w:spacing w:after="0"/>
        <w:ind w:left="0"/>
        <w:jc w:val="both"/>
      </w:pPr>
      <w:r>
        <w:rPr>
          <w:rFonts w:ascii="Times New Roman"/>
          <w:b w:val="false"/>
          <w:i w:val="false"/>
          <w:color w:val="000000"/>
          <w:sz w:val="28"/>
        </w:rPr>
        <w:t>
      8) өз құзыреті шегінде Бөлімнің қаражаты мен мүлігіне иелік етеді;</w:t>
      </w:r>
    </w:p>
    <w:p>
      <w:pPr>
        <w:spacing w:after="0"/>
        <w:ind w:left="0"/>
        <w:jc w:val="both"/>
      </w:pPr>
      <w:r>
        <w:rPr>
          <w:rFonts w:ascii="Times New Roman"/>
          <w:b w:val="false"/>
          <w:i w:val="false"/>
          <w:color w:val="000000"/>
          <w:sz w:val="28"/>
        </w:rPr>
        <w:t>
      9) өзінің өкілеттілігінің шегінде сыбайлас жемқорлыққа қарсы әрекет етуге міндетті және Қазақстан Республикасының сыбайлас жемқорлыққа қарсы заңнамасының талаптарын сақтау;</w:t>
      </w:r>
    </w:p>
    <w:p>
      <w:pPr>
        <w:spacing w:after="0"/>
        <w:ind w:left="0"/>
        <w:jc w:val="both"/>
      </w:pPr>
      <w:r>
        <w:rPr>
          <w:rFonts w:ascii="Times New Roman"/>
          <w:b w:val="false"/>
          <w:i w:val="false"/>
          <w:color w:val="000000"/>
          <w:sz w:val="28"/>
        </w:rPr>
        <w:t>
      10) Қазақстан Республикасының заңнамасына сәйкес бөлімнің басқа да өкілеттіліктерін жүзеге асырады.</w:t>
      </w:r>
    </w:p>
    <w:p>
      <w:pPr>
        <w:spacing w:after="0"/>
        <w:ind w:left="0"/>
        <w:jc w:val="both"/>
      </w:pPr>
      <w:r>
        <w:rPr>
          <w:rFonts w:ascii="Times New Roman"/>
          <w:b w:val="false"/>
          <w:i w:val="false"/>
          <w:color w:val="000000"/>
          <w:sz w:val="28"/>
        </w:rPr>
        <w:t>
      11) Бөлімнің бірінші басшысы болмаған кезеңде оның өкілеттіктерін қолданыстағы заңнамаға сәйкес оны алмастыратын тұлға жүзеге асырады.</w:t>
      </w:r>
    </w:p>
    <w:bookmarkStart w:name="z33" w:id="25"/>
    <w:p>
      <w:pPr>
        <w:spacing w:after="0"/>
        <w:ind w:left="0"/>
        <w:jc w:val="both"/>
      </w:pPr>
      <w:r>
        <w:rPr>
          <w:rFonts w:ascii="Times New Roman"/>
          <w:b w:val="false"/>
          <w:i w:val="false"/>
          <w:color w:val="000000"/>
          <w:sz w:val="28"/>
        </w:rPr>
        <w:t>
      21. Бірінші басшы өз орынбасарларының болған жағдай да өкілеттіктерін қолданыстағы заңнамаға сәйкес айқындайды.</w:t>
      </w:r>
    </w:p>
    <w:bookmarkEnd w:id="25"/>
    <w:bookmarkStart w:name="z34" w:id="26"/>
    <w:p>
      <w:pPr>
        <w:spacing w:after="0"/>
        <w:ind w:left="0"/>
        <w:jc w:val="left"/>
      </w:pPr>
      <w:r>
        <w:rPr>
          <w:rFonts w:ascii="Times New Roman"/>
          <w:b/>
          <w:i w:val="false"/>
          <w:color w:val="000000"/>
        </w:rPr>
        <w:t xml:space="preserve"> 4-тарау. Мемлекеттік органның мүлкі</w:t>
      </w:r>
    </w:p>
    <w:bookmarkEnd w:id="26"/>
    <w:bookmarkStart w:name="z35" w:id="27"/>
    <w:p>
      <w:pPr>
        <w:spacing w:after="0"/>
        <w:ind w:left="0"/>
        <w:jc w:val="both"/>
      </w:pPr>
      <w:r>
        <w:rPr>
          <w:rFonts w:ascii="Times New Roman"/>
          <w:b w:val="false"/>
          <w:i w:val="false"/>
          <w:color w:val="000000"/>
          <w:sz w:val="28"/>
        </w:rPr>
        <w:t>
      22. Бөлімнің заңнамада көзделген жағдайларда жедел басқару құқығында оқшауланған мүлкі болуы мүмкін.</w:t>
      </w:r>
    </w:p>
    <w:bookmarkEnd w:id="27"/>
    <w:bookmarkStart w:name="z36" w:id="28"/>
    <w:p>
      <w:pPr>
        <w:spacing w:after="0"/>
        <w:ind w:left="0"/>
        <w:jc w:val="both"/>
      </w:pPr>
      <w:r>
        <w:rPr>
          <w:rFonts w:ascii="Times New Roman"/>
          <w:b w:val="false"/>
          <w:i w:val="false"/>
          <w:color w:val="000000"/>
          <w:sz w:val="28"/>
        </w:rPr>
        <w:t>
      23.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
    <w:bookmarkStart w:name="z37" w:id="29"/>
    <w:p>
      <w:pPr>
        <w:spacing w:after="0"/>
        <w:ind w:left="0"/>
        <w:jc w:val="both"/>
      </w:pPr>
      <w:r>
        <w:rPr>
          <w:rFonts w:ascii="Times New Roman"/>
          <w:b w:val="false"/>
          <w:i w:val="false"/>
          <w:color w:val="000000"/>
          <w:sz w:val="28"/>
        </w:rPr>
        <w:t>
      24. Бөлімге бекітілген мүлік коммуналдық меншікке жатады.</w:t>
      </w:r>
    </w:p>
    <w:bookmarkEnd w:id="29"/>
    <w:bookmarkStart w:name="z38" w:id="30"/>
    <w:p>
      <w:pPr>
        <w:spacing w:after="0"/>
        <w:ind w:left="0"/>
        <w:jc w:val="both"/>
      </w:pPr>
      <w:r>
        <w:rPr>
          <w:rFonts w:ascii="Times New Roman"/>
          <w:b w:val="false"/>
          <w:i w:val="false"/>
          <w:color w:val="000000"/>
          <w:sz w:val="28"/>
        </w:rPr>
        <w:t>
      25.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0"/>
    <w:bookmarkStart w:name="z39" w:id="31"/>
    <w:p>
      <w:pPr>
        <w:spacing w:after="0"/>
        <w:ind w:left="0"/>
        <w:jc w:val="left"/>
      </w:pPr>
      <w:r>
        <w:rPr>
          <w:rFonts w:ascii="Times New Roman"/>
          <w:b/>
          <w:i w:val="false"/>
          <w:color w:val="000000"/>
        </w:rPr>
        <w:t xml:space="preserve"> 5-тарау. Мемлекеттік мекемені қайта ұйымдастыру және тарату</w:t>
      </w:r>
    </w:p>
    <w:bookmarkEnd w:id="31"/>
    <w:bookmarkStart w:name="z40" w:id="32"/>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