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bd16c" w14:textId="0bbd1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Теректі ауданы бойынша үй жағдайында арнаулы әлеуметтік қызметтер көрсетуге арналған тарифтерді бекіту туралы</w:t>
      </w:r>
    </w:p>
    <w:p>
      <w:pPr>
        <w:spacing w:after="0"/>
        <w:ind w:left="0"/>
        <w:jc w:val="both"/>
      </w:pPr>
      <w:r>
        <w:rPr>
          <w:rFonts w:ascii="Times New Roman"/>
          <w:b w:val="false"/>
          <w:i w:val="false"/>
          <w:color w:val="000000"/>
          <w:sz w:val="28"/>
        </w:rPr>
        <w:t>Батыс Қазақстан облысы Теректі ауданы әкімдігінің 2026 жылғы 21 қаңтардағы № 13 қаулысы</w:t>
      </w:r>
    </w:p>
    <w:p>
      <w:pPr>
        <w:spacing w:after="0"/>
        <w:ind w:left="0"/>
        <w:jc w:val="both"/>
      </w:pPr>
      <w:bookmarkStart w:name="z2"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22 маусымдағы № 230 "Арнаулы әлеуметтік қызметтер көрсететін ұйымдар қызметінің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32875 болып тіркелген), Қазақстан Республикасы Премьер-Министрінің орынбасары - Еңбек және халықты әлеуметтік қорғау министрінің 2023 жылғы 29 маусымдағы № 263 "Халықты әлеуметтік қорғау саласында арнаулы әлеуметтік қызметтер көрсету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32941 болып тіркелген), Қазақстан Республикасы Премьер-Министрінің орынбасары - Еңбек және халықты әлеуметтік қорғау министрінің 2023 жылғы 30 маусымдағы № 281 "Арнаулы әлеуметтік қызметтерге тарифтерді қалыптастырудың ережесі мен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32987 болып тіркелген) сәйкес, аудан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2026 жылға Теректі ауданы бойынша үй жағдайында арнаулы әлеуметтік қызметтер көрсетуге арналған тарифтері бекітілсін.</w:t>
      </w:r>
    </w:p>
    <w:bookmarkEnd w:id="1"/>
    <w:bookmarkStart w:name="z4" w:id="2"/>
    <w:p>
      <w:pPr>
        <w:spacing w:after="0"/>
        <w:ind w:left="0"/>
        <w:jc w:val="both"/>
      </w:pPr>
      <w:r>
        <w:rPr>
          <w:rFonts w:ascii="Times New Roman"/>
          <w:b w:val="false"/>
          <w:i w:val="false"/>
          <w:color w:val="000000"/>
          <w:sz w:val="28"/>
        </w:rPr>
        <w:t>
      2. "Теректі ауданының жұмыспен қамту және әлеуметтік бағдарламалар бөлімі" мемлекеттік мекемесі осы қаулыдан туындайтын қажетті шараларды қабылдасын.</w:t>
      </w:r>
    </w:p>
    <w:bookmarkEnd w:id="2"/>
    <w:bookmarkStart w:name="z5" w:id="3"/>
    <w:p>
      <w:pPr>
        <w:spacing w:after="0"/>
        <w:ind w:left="0"/>
        <w:jc w:val="both"/>
      </w:pPr>
      <w:r>
        <w:rPr>
          <w:rFonts w:ascii="Times New Roman"/>
          <w:b w:val="false"/>
          <w:i w:val="false"/>
          <w:color w:val="000000"/>
          <w:sz w:val="28"/>
        </w:rPr>
        <w:t>
      3. Осы қаулының орындалуын бақылау осы салаға жетекшілік ететін аудан әкімінің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 және 2026 жылғы 1 қаңтардан бастап туындаған құқықтық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Муханбетжанова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 әкімдігінің </w:t>
            </w:r>
            <w:r>
              <w:br/>
            </w:r>
            <w:r>
              <w:rPr>
                <w:rFonts w:ascii="Times New Roman"/>
                <w:b w:val="false"/>
                <w:i w:val="false"/>
                <w:color w:val="000000"/>
                <w:sz w:val="20"/>
              </w:rPr>
              <w:t>2026 жылғы "___" _________</w:t>
            </w:r>
            <w:r>
              <w:br/>
            </w:r>
            <w:r>
              <w:rPr>
                <w:rFonts w:ascii="Times New Roman"/>
                <w:b w:val="false"/>
                <w:i w:val="false"/>
                <w:color w:val="000000"/>
                <w:sz w:val="20"/>
              </w:rPr>
              <w:t>№ ___қаулысына қосымша</w:t>
            </w:r>
          </w:p>
        </w:tc>
      </w:tr>
    </w:tbl>
    <w:p>
      <w:pPr>
        <w:spacing w:after="0"/>
        <w:ind w:left="0"/>
        <w:jc w:val="left"/>
      </w:pPr>
      <w:r>
        <w:rPr>
          <w:rFonts w:ascii="Times New Roman"/>
          <w:b/>
          <w:i w:val="false"/>
          <w:color w:val="000000"/>
        </w:rPr>
        <w:t xml:space="preserve"> Үй жағдайында арнаулы әлеуметтік қызметтер көрсетуге арналған тарифтер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 алушыға шаққандағы бір күндік қызметтің құны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адамдарды үйден тыс бір елді мекен шегінде бірге алып жүру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тамақ дайындауға көмектесу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жылу және (немесе) сумен жабдықталмаған тұрғын үй-жайларда тұратын қарттар мен мүгедектігі бар адамдарға пештерді жағуға, отын, көмір және су жеткізуге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хат жазу және оқуға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балаларды үйден тыс бір елді мекен шегінде бірге алып жүру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 үшін жерлеуді ұйымдастыруға жәрдемдесу (қайтыс болған туыстары (заңды өкілдері) болмаған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ыстық түскі асты, азық-түлік және азық-түлік емес қажетті заттарды сатып алуға және үйге жеткізуге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тұрғын үй және коммуналдық қызметтерді төлеуге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тұрғын үй және коммуналдық қызметтерді төлеуге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заттарды жууға, химиялық тазалауға, жөндеуге және оларды кері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отбасы мүшелерін жеке қызмет көрсету және санитарлық-гигиеналық сипаттағы практикалық дағдыларға үйрету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киім жууға көмектесу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әдеттегі күнделікті рәсімдерді, оның ішінде төсектен тұру, төсекке жату, киіну және шешіну, жуыну, тамақ жеу, ішу, дәретхананы немесе дәрет ыдысын пайдалану, қозғалу, тістерге немесе жаққа күтім жасау, көзілдірік немесе есту аппараттарын пайдалану, тырнақтарын алу, ерлер үшін сақал-мұртын алу сияқты күнделекті тұрмыстық рәсімдерді орындауға кабілетсіз қызмет алушыларға жеке қызмет көрсету және гигиеналық сипаттағы әлеуметтік-тұрмыстық қызметтерді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арналған тұрғын үй-жайларды жөндеу мен тазалауды ұйымдастыруға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 үйге шақыру және қызмет алушыларды денсаулық сақтау ұйымдарына алып жүру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алуға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гигиеналық-санитарлық қызмет көрсету (сүрту, жуу, гигиеналық ванналар)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арнаулы әлеуметтік қызметтер көрсететін мекемелерге, ұйымдарға орналастыруға жәрдемдесу, оның ішінде стационарлық және жартылай стационарлық үлгідегі ұйымдарда құжаттарды ресімдеуге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арнаулы әлеуметтік қызметтер көрсететін мекемелерге, ұйымдарға орналастыруға жәрдемдесу, оның ішінде стационарлық және жартылай стационарлық үлгідегі ұйымдарда құжаттарды ресімдеуге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 жүргізуге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 жүргізуге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жаттығуларын орындауға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шараларын жүргізуге жәрдемдесу (оңалту қызметтерін алу кезіндегі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абилитациялаудың және оңалтудың жеке бағдарламасына сәйкес санаторийлік-курорттық емдеумен, техникалық көмекші (компенсаторлық) құралдармен, міндетті гигиеналық құралдармен қамтамасыз етуге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оның ішінде денсаулық сақтау ұйымдарының медициналық консультациясына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техникалық көмекші (компенсаторлық) және міндетті гигиеналық құралдарды пайдалануға үйрету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қорытындысы бойынша дәрілік заттармен және медициналық мақсаттағы бұйымдармен қамтамасыз етуге жәрдемдесу: алу,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абилитациялаудың және оңалтудың жеке бағдарламасына сәйкес санаторийлік-курорттық емдеумен, техникалық көмекші (компенсаторлық) құралдармен, міндетті гигиеналық құралдармен қамтамасыз етуге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Абилитациялаудың және оңалтудың жеке бағдарламасына сәйкес протездік-ортопедиялық және есту аппаратын алуға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бейімделу мәселелерін қоса алғанда, әлеуметтік және медициналық мәселелер бойынша консультация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тірек-қимыл аппараты бұзылған балаларға патронаждық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байланысты процедураларды жүргізу (дәрі-дәрмектерді қабылдау, тамшыларды тамызу және емдеуші дәрігердің нұсқауымен байланысты процедуралар)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 немесе отбасы мүшелерін үйде оңалту негіздеріне үйрету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психологиялық ахуалды қамтамасыз ету, жанжалды жағдайлардың алдын алу және шешу үшін отбасы мүшелеріне психологиялық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психологиялық көмек көрсету, оның ішінде әңгімелесу, қарым-қатынас, тыңдау, ынталандыру, белсенді болуға ынталандыру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патронаж (жүйелі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мектепке дейінгі тәрбиелеу және олардың арнайы оқу бағдарламалары бойынша білім алуы үшін жағдай жасау мәселелері бойынша отбасы мүшелеріне консультация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күту, жеке гигиена, үйде және қоғамдық орындарда өзін-өзі ұстау, өзін-өзі бақылау және қарым-қатынас дағдыларын дамыту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кәсіптік білім алуға көмектесу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18 жастан асқан адамдарды әлеуметтік дағдылары қалыпты деңгейдегі тұрмыстық және қол шеберлігінің негіздерін, күнделікті және қоғамдық орындардағы мінез-құлықты, өзін-өзі бақылауды, қарым-қатынас дағдыларын және тіршіліктің басқа түрлеріне үйрету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 консультация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 балалар мен он сегіз жастан асқан адамдарды үйдегі қажетті өмірлік дағдыларға қалыптастыруды үйрету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 техникалық және кәсіптік ұйымдарда тірек-қимыл аппараты бұзылған балалардың білім алуына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және олардың отбасы мүшелеріне үй еңбегін ұйымдастыруда консультация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 мен мүгедектігі бар адамдарға кәсіптік бағдар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бос уақытын өткізуге және мәдени іс-шараларға қатысуға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және үйірме жұмыстарын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және үйірме жұмыстарын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Мерекелер мен демалыс іс-шараларын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Мерекелер мен демалыс іс-шараларын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іс-шараларға барған кезде қызмет алушыларды алып жүру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сондай-ақ бала тәрбиелеп отырған және 18 жастан асқан адамдарға қамқорлық жасайтын отбасыларға отбасының өзін-өзі қамтамасыз ету және материалдық жағдайын жақсарту мәселелері бойынша консультация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сондай-ақ бала тәрбиелеп отырған және 18 жастан асқан адамдарға қамқорлық жасайтын отбасыларға отбасының өзін-өзі қамтамасыз ету және материалдық жағдайын жақсарту мәселелері бойынша консультация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саны бойынша есепке алуды, статистиканы және есептілікті жүргізу, әлеуметтік-экономикалық мәселелер бойынша мемлекеттік және мемлекеттік емес ұйымдармен өзара іс-қимыл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жеңілдіктерді, жәрдемақыларды, өтемақыларды, алименттер мен төлемдердің басқа түрлерін алуға, тұрмыс жағдайын жақсартуға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жеңілдіктерді, жәрдемақыларды, өтемақыларды, алименттер мен төлемдердің басқа түрлерін алуға, тұрмыс жағдайын жақсартуға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Әлеуметтік-құқықтың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жұмысқа орналасу үшін құжаттарды ресімдеуде, жеке басын куәландыратын құжатты және заңды маңызы бар құжаттарды алуда заң көмегін көрсетуге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маңызы бар құжаттарды ресімдеуге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маңызы бар құжаттарды ресімдеуге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әлеуметтiк қызметтер көрсету саласында және әлеуметтiк қамсыздандыру мен көмек алу құқықтарына байланысты мәселелер бойынша заңнамаға сәйкес заңгерлік консультация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әлеуметтiк қызметтер көрсету саласында және әлеуметтiк қамсыздандыру мен көмек алу құқықтарына байланысты мәселелер бойынша заңнамаға сәйкес заңгерлік консультация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немесе қамқоршылық жөніндегі функцияларды жүзеге асыратын органдарға балаларды, оның ішінде тірек-қимыл аппараты бұзылған балаларды "Неке (ерлі-зайыптылық) және отбасы туралы" Қазақстан Республикасының Кодексіне сәйкес асырап алуға, қамқоршылыққа, патронатқа, қорғаншылыққа орналастыруға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немесе қамқоршылық жөніндегі функцияларды жүзеге асыратын органдарға балаларды, оның ішінде тірек-қимыл аппараты бұзылған балаларды "Неке (ерлі-зайыптылық) және отбасы туралы" Қазақстан Республикасының Кодексіне сәйкес асырап алуға, қамқоршылыққа, патронатқа, қорғаншылыққа орналастыруға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ұсынатын және қызмет алушылардың заңды құқықтарын бұзатын немесе нұқсан келтіретін ұйымдардың әрекеттеріне немесе әрекетсіздігіне шағымдарды дайындауға және беруге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ұсынатын және қызмет алушылардың заңды құқықтарын бұзатын немесе нұқсан келтіретін ұйымдардың әрекеттеріне немесе әрекетсіздігіне шағымдарды дайындауға және беруге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Азаматтық іс жүргізу кодексінде, "Адвокаттық қызмет және заң көмегі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жағдайларда және тәртіппен адвокаттан тегін заң көмегін алуға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Азаматтық іс жүргізу кодексінде, "Адвокаттық қызмет және заң көмегі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жағдайларда және тәртіппен адвокаттан тегін заң көмегін алуға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оның ішінде тірек-қимыл аппараты бұзылған балаларды тәрбиелеуден жалтарған ата-аналарға қатысты кәмелетке толмағандардың істері жөніндегі комиссияға ұсыныстарды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оның ішінде тірек-қимыл аппараты бұзылған балаларды тәрбиелеуден жалтарған ата-аналарға қатысты кәмелетке толмағандардың істері жөніндегі комиссияға ұсыныстарды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кодексінде белгіленген тәртіппен тиісті жәрдемақыларды, әлеуметтік төлемдерді сенімхат бойынша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299,9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 қызмет алушыларға немесе олардың отбасы мүшелеріне жасалған физикалық және психикалық зорлық-зомбылыққа кінәлі адамдарды қылмыстық жауапкершілікке тартуға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 қызмет алушыларға немесе олардың отбасы мүшелеріне жасалған физикалық және психикалық зорлық-зомбылыққа кінәлі адамдарды қылмыстық жауапкершілікке тартуға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жоспарларының орындалуын бақылау (мамандардың жұмысын үйлестіру, жеке жоспарға сәйкес қызмет көрсетуді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