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5862" w14:textId="82d5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2025 жылғы 26 желтоқсандағы № 37-12 "2026-2028 жылдарға арналған Казталов ауданының Ақпәтер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2026 жылғы 10 тамыздағы № 43-12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2025 жылғы 26 желтоқсандағы № 37 - 12 "2026 - 2028 жылдарға арналған Казталов ауданының Ақпәтер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56 445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42 645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56 566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43 - 12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– 12 шешіміне №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Ақпәтер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