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bf04" w14:textId="167b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29-24 "2026-2028 жылдарға арналған Бәйтерек ауданы Январцев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2026 жылғы 19 маусымдағы № 34-26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29-24 "2026-2028 жылдарға арналған Бәйтерек ауданы Январцев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104 853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6 900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6 112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Январцев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жалдау құқығын сату үшін алынатын алым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