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600d" w14:textId="bc16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әкімдігінің "Жаңақала ауданы бойынша жалпыға ортақ пайдаланылатын аудандық маңызы бар автомобиль жолдарының атаулары мен индекстерін бекіту туралы" 2022 жылғы 28 қаңтардағы № 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2026 жылғы 11 наурыздағы № 24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17 шілдедегі "Автомобиль жолдары туралы"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ауданы әкімдігінің 2022 жылғы 28 қаңтардағы "Жаңақала ауданы бойынша жалпыға ортақ пайдаланылатын аудандық маңызы бар автомобиль жолдарының атаулары мен индекстерін бекіту туралы" № 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2022 жылғы 7 ақпанда № 26745 болып тіркелген) қосымшасына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 Кажиевке жүктелсін.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Жаңақала ауданының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Көшкінбаев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басқармасы" 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__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ауданының жалпыға ортақ пайдаланылатын аудандық маңызы бар автомобиль жолдарының атаулары мен индекстері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 ауылына кіре беріс, 0-1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ауылына кіре беріс, 0-10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 кіре беріс, 0-14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Қырқопа ауылына кіре беріс, 0-5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ауылына кіре беріс, 0-2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 ауылына кіре беріс, 0-14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Мәстексай ауылына кіре беріс, 0-0,7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ауылына кіре беріс, 0-3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Айтпай ауылына кіре беріс, 0-1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ауылына кіре беріс, 0-0,1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 ауылына кіре беріс, 0-5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 кіре беріс, 0-12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Жуалыой ауылына кіре беріс, 0-7,6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Айдархан ауылына кіре беріс, 0-13,3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ауылына кіре беріс, 0-11,3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Бірлік-Үшкемпір ауылына кіре беріс, 0-21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Көпжасар-Салтанат ауылына кіре беріс, 0-21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ауылына кіре беріс, 0-1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 ауылына кіре беріс, 0-17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 ауылына кіре беріс, 0-5,6 километр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