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1f60" w14:textId="0441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32-20 "2026-2028 жылдарға арналған Бөрлі ауданы Приурал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27 тамыздағы № 37-13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32-20 "2026-2028 жылдарға арналған Бөрлі ауданы Приурал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Приурал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99 079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74 864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99 079,1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32-20 шешіміне 1 –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Приурал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