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3acd" w14:textId="5763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2025 жылғы 29 желтоқсандағы № 32-12 "2026-2028 жылдарға арналған Бөрлі ауданы Бумакөл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2026 жылғы 27 тамыздағы № 37-8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2025 жылғы 29 желтоқсандағы № 32-12 "2026-2028 жылдарға арналған Бөрлі ауданы Бумакөл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Бөрлі ауданы Бумакөл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62 798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12 092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48 957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65 251,5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- 2 453,5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2 453,5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2 453,5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32-12 шешіміне 1 –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Бумакөл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