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image/png" PartName="/word/media/document_image_rId3.png"/>
  <Override ContentType="application/vnd.openxmlformats-officedocument.wordprocessingml.numbering+xml" PartName="/word/numbering.xml"/>
  <Override ContentType="application/vnd.openxmlformats-officedocument.wordprocessingml.styles+xml" PartName="/word/styles.xml"/>
</Types>
</file>

<file path=_rels/.rels><?xml version="1.0" encoding="UTF-8" standalone="yes"?><Relationships xmlns="http://schemas.openxmlformats.org/package/2006/relationships"><Relationship Target="word/document.xml" Type="http://schemas.openxmlformats.org/officeDocument/2006/relationships/officeDocument" Id="rId1"/><Relationship Target="docProps/core.xml" Type="http://schemas.openxmlformats.org/package/2006/relationships/metadata/core-properties" Id="rId2"/><Relationship Target="docProps/app.xml" Type="http://schemas.openxmlformats.org/officeDocument/2006/relationships/extended-properties" Id="rId3"/></Relationships>
</file>

<file path=word/document.xml><?xml version="1.0" encoding="utf-8"?>
<w:document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157f834" w14:textId="157f834">
      <w:pPr>
        <w:spacing w:after="0"/>
        <w:ind w:left="0"/>
        <w:jc w:val="left"/>
        <w15:collapsed w:val="false"/>
      </w:pPr>
      <w:r>
        <w:rPr>
          <w:rFonts w:ascii="Times New Roman"/>
          <w:b w:val="false"/>
          <w:i w:val="false"/>
          <w:color w:val="000000"/>
          <w:sz w:val="28"/>
        </w:rPr>
        <w:t>
				</w:t>
      </w:r>
      <w:r>
        <w:drawing>
          <wp:inline distT="0" distB="0" distL="0" distR="0">
            <wp:extent cx="2057400" cy="571500"/>
            <wp:effectExtent l="0" t="0" r="0" b="0"/>
            <wp:docPr id="0" name="" descr="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" name="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b w:val="false"/>
          <w:i w:val="false"/>
          <w:color w:val="000000"/>
          <w:sz w:val="28"/>
        </w:rPr>
        <w:t>
					</w:t>
      </w:r>
    </w:p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  <w:sz w:val="28"/>
        </w:rPr>
        <w:t>Ақжайық аудандық мәслихатының 2025 жылғы 30 желтоқсандағы № 38-1 "2026-2028 жылдарға арналған Ақжайық ауданы ауылдық округтерінің бюджеттері туралы" шешіміне өзгерістер енгізу туралы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Батыс Қазақстан облысы Ақжайық аудандық мәслихатының 2026 жылғы 20 шілдедегі № 43-1 шешімі</w:t>
      </w:r>
    </w:p>
    <w:p>
      <w:pPr>
        <w:spacing w:after="0"/>
        <w:ind w:left="0"/>
        <w:jc w:val="both"/>
      </w:pPr>
      <w:bookmarkStart w:name="z4" w:id="0"/>
      <w:r>
        <w:rPr>
          <w:rFonts w:ascii="Times New Roman"/>
          <w:b w:val="false"/>
          <w:i w:val="false"/>
          <w:color w:val="000000"/>
          <w:sz w:val="28"/>
        </w:rPr>
        <w:t>
      Ақжайық аудандық мәслихаты ШЕШІМ ҚАБЫЛДАДЫ:</w:t>
      </w:r>
    </w:p>
    <w:bookmarkEnd w:id="0"/>
    <w:bookmarkStart w:name="z5" w:id="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1. Ақжайық аудандық мәслихатының "2026-2028 жылдарға арналған Ақжайық ауданы ауылдық округтерінің бюджеттері туралы" 2025 жылғы 30 желтоқсандағы № 38-1 </w:t>
      </w:r>
      <w:r>
        <w:rPr>
          <w:rFonts w:ascii="Times New Roman"/>
          <w:b w:val="false"/>
          <w:i w:val="false"/>
          <w:color w:val="000000"/>
          <w:sz w:val="28"/>
        </w:rPr>
        <w:t>шешіміне</w:t>
      </w:r>
      <w:r>
        <w:rPr>
          <w:rFonts w:ascii="Times New Roman"/>
          <w:b w:val="false"/>
          <w:i w:val="false"/>
          <w:color w:val="000000"/>
          <w:sz w:val="28"/>
        </w:rPr>
        <w:t xml:space="preserve"> мынадай өзгерістер енгізілсін:</w:t>
      </w:r>
    </w:p>
    <w:bookmarkEnd w:id="1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 w:val="false"/>
          <w:i w:val="false"/>
          <w:color w:val="000000"/>
          <w:sz w:val="28"/>
        </w:rPr>
        <w:t>1-тармақ</w:t>
      </w:r>
      <w:r>
        <w:rPr>
          <w:rFonts w:ascii="Times New Roman"/>
          <w:b w:val="false"/>
          <w:i w:val="false"/>
          <w:color w:val="000000"/>
          <w:sz w:val="28"/>
        </w:rPr>
        <w:t xml:space="preserve"> жаңа редакцияда жазылсын:</w:t>
      </w:r>
    </w:p>
    <w:bookmarkStart w:name="z7" w:id="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"1. 2026-2028 жылдарға арналған Ақжол ауылдық округінің бюджеті </w:t>
      </w:r>
      <w:r>
        <w:rPr>
          <w:rFonts w:ascii="Times New Roman"/>
          <w:b w:val="false"/>
          <w:i w:val="false"/>
          <w:color w:val="000000"/>
          <w:sz w:val="28"/>
        </w:rPr>
        <w:t>1</w:t>
      </w:r>
      <w:r>
        <w:rPr>
          <w:rFonts w:ascii="Times New Roman"/>
          <w:b w:val="false"/>
          <w:i w:val="false"/>
          <w:color w:val="000000"/>
          <w:sz w:val="28"/>
        </w:rPr>
        <w:t xml:space="preserve">, </w:t>
      </w:r>
      <w:r>
        <w:rPr>
          <w:rFonts w:ascii="Times New Roman"/>
          <w:b w:val="false"/>
          <w:i w:val="false"/>
          <w:color w:val="000000"/>
          <w:sz w:val="28"/>
        </w:rPr>
        <w:t>2</w:t>
      </w:r>
      <w:r>
        <w:rPr>
          <w:rFonts w:ascii="Times New Roman"/>
          <w:b w:val="false"/>
          <w:i w:val="false"/>
          <w:color w:val="000000"/>
          <w:sz w:val="28"/>
        </w:rPr>
        <w:t xml:space="preserve"> және </w:t>
      </w:r>
      <w:r>
        <w:rPr>
          <w:rFonts w:ascii="Times New Roman"/>
          <w:b w:val="false"/>
          <w:i w:val="false"/>
          <w:color w:val="000000"/>
          <w:sz w:val="28"/>
        </w:rPr>
        <w:t>3-қосымшаларға</w:t>
      </w:r>
      <w:r>
        <w:rPr>
          <w:rFonts w:ascii="Times New Roman"/>
          <w:b w:val="false"/>
          <w:i w:val="false"/>
          <w:color w:val="000000"/>
          <w:sz w:val="28"/>
        </w:rPr>
        <w:t xml:space="preserve"> сәйкес, соның ішінде 2026 жылға келесі көлемдерде бекітілсін:</w:t>
      </w:r>
    </w:p>
    <w:bookmarkEnd w:id="2"/>
    <w:bookmarkStart w:name="z8" w:id="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кірістер – 48 481 мың теңге:</w:t>
      </w:r>
    </w:p>
    <w:bookmarkEnd w:id="3"/>
    <w:bookmarkStart w:name="z9" w:id="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салықтық түсімдер – 19 840 мың теңге;</w:t>
      </w:r>
    </w:p>
    <w:bookmarkEnd w:id="4"/>
    <w:bookmarkStart w:name="z10" w:id="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салықтық емес түсімдер – 0 теңге;</w:t>
      </w:r>
    </w:p>
    <w:bookmarkEnd w:id="5"/>
    <w:bookmarkStart w:name="z11" w:id="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негізгі капиталды сатудан түсетін түсімдер – 2 000 мың теңге;</w:t>
      </w:r>
    </w:p>
    <w:bookmarkEnd w:id="6"/>
    <w:bookmarkStart w:name="z12" w:id="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трансферттер түсімі – 26 641 мың теңге;</w:t>
      </w:r>
    </w:p>
    <w:bookmarkEnd w:id="7"/>
    <w:bookmarkStart w:name="z13" w:id="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шығындар – 53 319 мың теңге;</w:t>
      </w:r>
    </w:p>
    <w:bookmarkEnd w:id="8"/>
    <w:bookmarkStart w:name="z14" w:id="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3) таза бюджеттік кредиттеу – 0 теңге:</w:t>
      </w:r>
    </w:p>
    <w:bookmarkEnd w:id="9"/>
    <w:bookmarkStart w:name="z15" w:id="1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бюджеттік кредиттер – 0 теңге;</w:t>
      </w:r>
    </w:p>
    <w:bookmarkEnd w:id="10"/>
    <w:bookmarkStart w:name="z16" w:id="1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бюджеттік кредиттерді өтеу – 0 теңге;</w:t>
      </w:r>
    </w:p>
    <w:bookmarkEnd w:id="11"/>
    <w:bookmarkStart w:name="z17" w:id="1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4) қаржы активтерімен операциялар бойынша сальдо – 0 теңге:</w:t>
      </w:r>
    </w:p>
    <w:bookmarkEnd w:id="12"/>
    <w:bookmarkStart w:name="z18" w:id="1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қаржы активтерін сатып алу – 0 теңге;</w:t>
      </w:r>
    </w:p>
    <w:bookmarkEnd w:id="13"/>
    <w:bookmarkStart w:name="z19" w:id="1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мемлекеттің қаржы активтерін сатудан түсетін түсімдер – 0 теңге;</w:t>
      </w:r>
    </w:p>
    <w:bookmarkEnd w:id="14"/>
    <w:bookmarkStart w:name="z20" w:id="1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5) бюджет тапшылығы (профициті) – - 4 838 мың теңге;</w:t>
      </w:r>
    </w:p>
    <w:bookmarkEnd w:id="15"/>
    <w:bookmarkStart w:name="z21" w:id="1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6) бюджет тапшылығын қаржыландыру (профицитін пайдалану) – 4 838 мың теңге:</w:t>
      </w:r>
    </w:p>
    <w:bookmarkEnd w:id="16"/>
    <w:bookmarkStart w:name="z22" w:id="1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қарыздар түсімі – 0 теңге;</w:t>
      </w:r>
    </w:p>
    <w:bookmarkEnd w:id="17"/>
    <w:bookmarkStart w:name="z23" w:id="1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қарыздарды өтеу – 0 теңге;</w:t>
      </w:r>
    </w:p>
    <w:bookmarkEnd w:id="18"/>
    <w:bookmarkStart w:name="z24" w:id="1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бюджет қаражатының пайдаланылатын қалдықтары – 4 838 мың теңге.";</w:t>
      </w:r>
    </w:p>
    <w:bookmarkEnd w:id="19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 w:val="false"/>
          <w:i w:val="false"/>
          <w:color w:val="000000"/>
          <w:sz w:val="28"/>
        </w:rPr>
        <w:t>3-тармақ</w:t>
      </w:r>
      <w:r>
        <w:rPr>
          <w:rFonts w:ascii="Times New Roman"/>
          <w:b w:val="false"/>
          <w:i w:val="false"/>
          <w:color w:val="000000"/>
          <w:sz w:val="28"/>
        </w:rPr>
        <w:t xml:space="preserve"> жаңа редакцияда жазылсын:</w:t>
      </w:r>
    </w:p>
    <w:bookmarkStart w:name="z26" w:id="2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"3. 2026-2028 жылдарға арналған Алғабас ауылдық округінің бюджеті </w:t>
      </w:r>
      <w:r>
        <w:rPr>
          <w:rFonts w:ascii="Times New Roman"/>
          <w:b w:val="false"/>
          <w:i w:val="false"/>
          <w:color w:val="000000"/>
          <w:sz w:val="28"/>
        </w:rPr>
        <w:t>7</w:t>
      </w:r>
      <w:r>
        <w:rPr>
          <w:rFonts w:ascii="Times New Roman"/>
          <w:b w:val="false"/>
          <w:i w:val="false"/>
          <w:color w:val="000000"/>
          <w:sz w:val="28"/>
        </w:rPr>
        <w:t xml:space="preserve">, </w:t>
      </w:r>
      <w:r>
        <w:rPr>
          <w:rFonts w:ascii="Times New Roman"/>
          <w:b w:val="false"/>
          <w:i w:val="false"/>
          <w:color w:val="000000"/>
          <w:sz w:val="28"/>
        </w:rPr>
        <w:t>8</w:t>
      </w:r>
      <w:r>
        <w:rPr>
          <w:rFonts w:ascii="Times New Roman"/>
          <w:b w:val="false"/>
          <w:i w:val="false"/>
          <w:color w:val="000000"/>
          <w:sz w:val="28"/>
        </w:rPr>
        <w:t xml:space="preserve"> және </w:t>
      </w:r>
      <w:r>
        <w:rPr>
          <w:rFonts w:ascii="Times New Roman"/>
          <w:b w:val="false"/>
          <w:i w:val="false"/>
          <w:color w:val="000000"/>
          <w:sz w:val="28"/>
        </w:rPr>
        <w:t>9-қосымшаларға</w:t>
      </w:r>
      <w:r>
        <w:rPr>
          <w:rFonts w:ascii="Times New Roman"/>
          <w:b w:val="false"/>
          <w:i w:val="false"/>
          <w:color w:val="000000"/>
          <w:sz w:val="28"/>
        </w:rPr>
        <w:t xml:space="preserve"> сәйкес, соның ішінде 2026 жылға келесі көлемдерде бекітілсін:</w:t>
      </w:r>
    </w:p>
    <w:bookmarkEnd w:id="20"/>
    <w:bookmarkStart w:name="z27" w:id="2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кірістер – 51 293 мың теңге:</w:t>
      </w:r>
    </w:p>
    <w:bookmarkEnd w:id="21"/>
    <w:bookmarkStart w:name="z28" w:id="2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салықтық түсімдер – 13 212 мың теңге;</w:t>
      </w:r>
    </w:p>
    <w:bookmarkEnd w:id="22"/>
    <w:bookmarkStart w:name="z29" w:id="2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салықтық емес түсімдер – 100 мың теңге;</w:t>
      </w:r>
    </w:p>
    <w:bookmarkEnd w:id="23"/>
    <w:bookmarkStart w:name="z30" w:id="2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негізгі капиталды сатудан түсетін түсімдер – 0 теңге;</w:t>
      </w:r>
    </w:p>
    <w:bookmarkEnd w:id="24"/>
    <w:bookmarkStart w:name="z31" w:id="2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трансферттер түсімі – 37 981 мың теңге;</w:t>
      </w:r>
    </w:p>
    <w:bookmarkEnd w:id="25"/>
    <w:bookmarkStart w:name="z32" w:id="2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шығындар – 54 378 мың теңге;</w:t>
      </w:r>
    </w:p>
    <w:bookmarkEnd w:id="26"/>
    <w:bookmarkStart w:name="z33" w:id="2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3) таза бюджеттік кредиттеу – 0 теңге:</w:t>
      </w:r>
    </w:p>
    <w:bookmarkEnd w:id="27"/>
    <w:bookmarkStart w:name="z34" w:id="2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бюджеттік кредиттер – 0 теңге;</w:t>
      </w:r>
    </w:p>
    <w:bookmarkEnd w:id="28"/>
    <w:bookmarkStart w:name="z35" w:id="2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бюджеттік кредиттерді өтеу – 0 теңге;</w:t>
      </w:r>
    </w:p>
    <w:bookmarkEnd w:id="29"/>
    <w:bookmarkStart w:name="z36" w:id="3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4) қаржы активтерімен операциялар бойынша сальдо – 0 теңге:</w:t>
      </w:r>
    </w:p>
    <w:bookmarkEnd w:id="30"/>
    <w:bookmarkStart w:name="z37" w:id="3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қаржы активтерін сатып алу – 0 теңге;</w:t>
      </w:r>
    </w:p>
    <w:bookmarkEnd w:id="31"/>
    <w:bookmarkStart w:name="z38" w:id="3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мемлекеттің қаржы активтерін сатудан түсетін түсімдер – 0 теңге;</w:t>
      </w:r>
    </w:p>
    <w:bookmarkEnd w:id="32"/>
    <w:bookmarkStart w:name="z39" w:id="3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5) бюджет тапшылығы (профициті) – - 3 085 мың теңге;</w:t>
      </w:r>
    </w:p>
    <w:bookmarkEnd w:id="33"/>
    <w:bookmarkStart w:name="z40" w:id="3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6) бюджет тапшылығын қаржыландыру (профицитін пайдалану) – 3 085 мың теңге:</w:t>
      </w:r>
    </w:p>
    <w:bookmarkEnd w:id="34"/>
    <w:bookmarkStart w:name="z41" w:id="3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қарыздар түсімі – 0 теңге;</w:t>
      </w:r>
    </w:p>
    <w:bookmarkEnd w:id="35"/>
    <w:bookmarkStart w:name="z42" w:id="3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қарыздарды өтеу – 0 теңге;</w:t>
      </w:r>
    </w:p>
    <w:bookmarkEnd w:id="36"/>
    <w:bookmarkStart w:name="z43" w:id="3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бюджет қаражатының пайдаланылатын қалдықтары – 3 085 мың теңге.";</w:t>
      </w:r>
    </w:p>
    <w:bookmarkEnd w:id="37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 w:val="false"/>
          <w:i w:val="false"/>
          <w:color w:val="000000"/>
          <w:sz w:val="28"/>
        </w:rPr>
        <w:t>4-тармақ</w:t>
      </w:r>
      <w:r>
        <w:rPr>
          <w:rFonts w:ascii="Times New Roman"/>
          <w:b w:val="false"/>
          <w:i w:val="false"/>
          <w:color w:val="000000"/>
          <w:sz w:val="28"/>
        </w:rPr>
        <w:t xml:space="preserve"> жаңа редакцияда жазылсын:</w:t>
      </w:r>
    </w:p>
    <w:bookmarkStart w:name="z45" w:id="3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"4. 2026-2028 жылдарға арналған Алмалы ауылдық округінің бюджеті </w:t>
      </w:r>
      <w:r>
        <w:rPr>
          <w:rFonts w:ascii="Times New Roman"/>
          <w:b w:val="false"/>
          <w:i w:val="false"/>
          <w:color w:val="000000"/>
          <w:sz w:val="28"/>
        </w:rPr>
        <w:t>10</w:t>
      </w:r>
      <w:r>
        <w:rPr>
          <w:rFonts w:ascii="Times New Roman"/>
          <w:b w:val="false"/>
          <w:i w:val="false"/>
          <w:color w:val="000000"/>
          <w:sz w:val="28"/>
        </w:rPr>
        <w:t xml:space="preserve">, </w:t>
      </w:r>
      <w:r>
        <w:rPr>
          <w:rFonts w:ascii="Times New Roman"/>
          <w:b w:val="false"/>
          <w:i w:val="false"/>
          <w:color w:val="000000"/>
          <w:sz w:val="28"/>
        </w:rPr>
        <w:t>11</w:t>
      </w:r>
      <w:r>
        <w:rPr>
          <w:rFonts w:ascii="Times New Roman"/>
          <w:b w:val="false"/>
          <w:i w:val="false"/>
          <w:color w:val="000000"/>
          <w:sz w:val="28"/>
        </w:rPr>
        <w:t xml:space="preserve"> және </w:t>
      </w:r>
      <w:r>
        <w:rPr>
          <w:rFonts w:ascii="Times New Roman"/>
          <w:b w:val="false"/>
          <w:i w:val="false"/>
          <w:color w:val="000000"/>
          <w:sz w:val="28"/>
        </w:rPr>
        <w:t>12-қосымшаларға</w:t>
      </w:r>
      <w:r>
        <w:rPr>
          <w:rFonts w:ascii="Times New Roman"/>
          <w:b w:val="false"/>
          <w:i w:val="false"/>
          <w:color w:val="000000"/>
          <w:sz w:val="28"/>
        </w:rPr>
        <w:t xml:space="preserve"> сәйкес, соның ішінде 2026 жылға келесі көлемдерде бекітілсін:</w:t>
      </w:r>
    </w:p>
    <w:bookmarkEnd w:id="38"/>
    <w:bookmarkStart w:name="z46" w:id="3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кірістер – 50 092 мың теңге:</w:t>
      </w:r>
    </w:p>
    <w:bookmarkEnd w:id="39"/>
    <w:bookmarkStart w:name="z47" w:id="4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салықтық түсімдер – 20 740 мың теңге;</w:t>
      </w:r>
    </w:p>
    <w:bookmarkEnd w:id="40"/>
    <w:bookmarkStart w:name="z48" w:id="4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салықтық емес түсімдер – 100 мың теңге;</w:t>
      </w:r>
    </w:p>
    <w:bookmarkEnd w:id="41"/>
    <w:bookmarkStart w:name="z49" w:id="4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негізгі капиталды сатудан түсетін түсімдер – 1 000 мың теңге;</w:t>
      </w:r>
    </w:p>
    <w:bookmarkEnd w:id="42"/>
    <w:bookmarkStart w:name="z50" w:id="4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трансферттер түсімі – 28 252 мың теңге;</w:t>
      </w:r>
    </w:p>
    <w:bookmarkEnd w:id="43"/>
    <w:bookmarkStart w:name="z51" w:id="4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шығындар – 64 894 мың теңге;</w:t>
      </w:r>
    </w:p>
    <w:bookmarkEnd w:id="44"/>
    <w:bookmarkStart w:name="z52" w:id="4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3) таза бюджеттік кредиттеу – 0 теңге:</w:t>
      </w:r>
    </w:p>
    <w:bookmarkEnd w:id="45"/>
    <w:bookmarkStart w:name="z53" w:id="4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бюджеттік кредиттер – 0 теңге;</w:t>
      </w:r>
    </w:p>
    <w:bookmarkEnd w:id="46"/>
    <w:bookmarkStart w:name="z54" w:id="4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бюджеттік кредиттерді өтеу – 0 теңге;</w:t>
      </w:r>
    </w:p>
    <w:bookmarkEnd w:id="47"/>
    <w:bookmarkStart w:name="z55" w:id="4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4) қаржы активтерімен операциялар бойынша сальдо – 0 теңге:</w:t>
      </w:r>
    </w:p>
    <w:bookmarkEnd w:id="48"/>
    <w:bookmarkStart w:name="z56" w:id="4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қаржы активтерін сатып алу – 0 теңге;</w:t>
      </w:r>
    </w:p>
    <w:bookmarkEnd w:id="49"/>
    <w:bookmarkStart w:name="z57" w:id="5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мемлекеттің қаржы активтерін сатудан түсетін түсімдер – 0 теңге;</w:t>
      </w:r>
    </w:p>
    <w:bookmarkEnd w:id="50"/>
    <w:bookmarkStart w:name="z58" w:id="5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5) бюджет тапшылығы (профициті) – - 14 802 мың теңге;</w:t>
      </w:r>
    </w:p>
    <w:bookmarkEnd w:id="51"/>
    <w:bookmarkStart w:name="z59" w:id="5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6) бюджет тапшылығын қаржыландыру (профицитін пайдалану) – 14 802 мың теңге:</w:t>
      </w:r>
    </w:p>
    <w:bookmarkEnd w:id="52"/>
    <w:bookmarkStart w:name="z60" w:id="5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қарыздар түсімі – 0 теңге;</w:t>
      </w:r>
    </w:p>
    <w:bookmarkEnd w:id="53"/>
    <w:bookmarkStart w:name="z61" w:id="5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қарыздарды өтеу – 0 теңге;</w:t>
      </w:r>
    </w:p>
    <w:bookmarkEnd w:id="54"/>
    <w:bookmarkStart w:name="z62" w:id="5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бюджет қаражатының пайдаланылатын қалдықтары – 14 802 мың теңге.";</w:t>
      </w:r>
    </w:p>
    <w:bookmarkEnd w:id="55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 w:val="false"/>
          <w:i w:val="false"/>
          <w:color w:val="000000"/>
          <w:sz w:val="28"/>
        </w:rPr>
        <w:t>5-тармақ</w:t>
      </w:r>
      <w:r>
        <w:rPr>
          <w:rFonts w:ascii="Times New Roman"/>
          <w:b w:val="false"/>
          <w:i w:val="false"/>
          <w:color w:val="000000"/>
          <w:sz w:val="28"/>
        </w:rPr>
        <w:t xml:space="preserve"> жаңа редакцияда жазылсын:</w:t>
      </w:r>
    </w:p>
    <w:bookmarkStart w:name="z64" w:id="5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"5. 2026-2028 жылдарға арналған Базартөбе ауылдық округінің бюджеті </w:t>
      </w:r>
      <w:r>
        <w:rPr>
          <w:rFonts w:ascii="Times New Roman"/>
          <w:b w:val="false"/>
          <w:i w:val="false"/>
          <w:color w:val="000000"/>
          <w:sz w:val="28"/>
        </w:rPr>
        <w:t>13</w:t>
      </w:r>
      <w:r>
        <w:rPr>
          <w:rFonts w:ascii="Times New Roman"/>
          <w:b w:val="false"/>
          <w:i w:val="false"/>
          <w:color w:val="000000"/>
          <w:sz w:val="28"/>
        </w:rPr>
        <w:t xml:space="preserve">, </w:t>
      </w:r>
      <w:r>
        <w:rPr>
          <w:rFonts w:ascii="Times New Roman"/>
          <w:b w:val="false"/>
          <w:i w:val="false"/>
          <w:color w:val="000000"/>
          <w:sz w:val="28"/>
        </w:rPr>
        <w:t>14</w:t>
      </w:r>
      <w:r>
        <w:rPr>
          <w:rFonts w:ascii="Times New Roman"/>
          <w:b w:val="false"/>
          <w:i w:val="false"/>
          <w:color w:val="000000"/>
          <w:sz w:val="28"/>
        </w:rPr>
        <w:t xml:space="preserve"> және </w:t>
      </w:r>
      <w:r>
        <w:rPr>
          <w:rFonts w:ascii="Times New Roman"/>
          <w:b w:val="false"/>
          <w:i w:val="false"/>
          <w:color w:val="000000"/>
          <w:sz w:val="28"/>
        </w:rPr>
        <w:t>15-қосымшаларға</w:t>
      </w:r>
      <w:r>
        <w:rPr>
          <w:rFonts w:ascii="Times New Roman"/>
          <w:b w:val="false"/>
          <w:i w:val="false"/>
          <w:color w:val="000000"/>
          <w:sz w:val="28"/>
        </w:rPr>
        <w:t xml:space="preserve"> сәйкес, соның ішінде 2026 жылға келесі көлемдерде бекітілсін:</w:t>
      </w:r>
    </w:p>
    <w:bookmarkEnd w:id="56"/>
    <w:bookmarkStart w:name="z65" w:id="5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кірістер – 46 015 мың теңге:</w:t>
      </w:r>
    </w:p>
    <w:bookmarkEnd w:id="57"/>
    <w:bookmarkStart w:name="z66" w:id="5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салықтық түсімдер – 6 712 мың теңге;</w:t>
      </w:r>
    </w:p>
    <w:bookmarkEnd w:id="58"/>
    <w:bookmarkStart w:name="z67" w:id="5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салықтық емес түсімдер – 0 теңге;</w:t>
      </w:r>
    </w:p>
    <w:bookmarkEnd w:id="59"/>
    <w:bookmarkStart w:name="z68" w:id="6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негізгі капиталды сатудан түсетін түсімдер – 1 000 мың теңге;</w:t>
      </w:r>
    </w:p>
    <w:bookmarkEnd w:id="60"/>
    <w:bookmarkStart w:name="z69" w:id="6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трансферттер түсімі – 38 303 мың теңге;</w:t>
      </w:r>
    </w:p>
    <w:bookmarkEnd w:id="61"/>
    <w:bookmarkStart w:name="z70" w:id="6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шығындар – 48 207 мың теңге;</w:t>
      </w:r>
    </w:p>
    <w:bookmarkEnd w:id="62"/>
    <w:bookmarkStart w:name="z71" w:id="6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3) таза бюджеттік кредиттеу – 0 теңге:</w:t>
      </w:r>
    </w:p>
    <w:bookmarkEnd w:id="63"/>
    <w:bookmarkStart w:name="z72" w:id="6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бюджеттік кредиттер – 0 теңге;</w:t>
      </w:r>
    </w:p>
    <w:bookmarkEnd w:id="64"/>
    <w:bookmarkStart w:name="z73" w:id="6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бюджеттік кредиттерді өтеу – 0 теңге;</w:t>
      </w:r>
    </w:p>
    <w:bookmarkEnd w:id="65"/>
    <w:bookmarkStart w:name="z74" w:id="6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4) қаржы активтерімен операциялар бойынша сальдо – 0 теңге:</w:t>
      </w:r>
    </w:p>
    <w:bookmarkEnd w:id="66"/>
    <w:bookmarkStart w:name="z75" w:id="6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қаржы активтерін сатып алу – 0 теңге;</w:t>
      </w:r>
    </w:p>
    <w:bookmarkEnd w:id="67"/>
    <w:bookmarkStart w:name="z76" w:id="6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мемлекеттің қаржы активтерін сатудан түсетін түсімдер – 0 теңге;</w:t>
      </w:r>
    </w:p>
    <w:bookmarkEnd w:id="68"/>
    <w:bookmarkStart w:name="z77" w:id="6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5) бюджет тапшылығы (профициті) – - 2 192 мың теңге;</w:t>
      </w:r>
    </w:p>
    <w:bookmarkEnd w:id="69"/>
    <w:bookmarkStart w:name="z78" w:id="7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6) бюджет тапшылығын қаржыландыру (профицитін пайдалану) – 2 192 мың теңге:</w:t>
      </w:r>
    </w:p>
    <w:bookmarkEnd w:id="70"/>
    <w:bookmarkStart w:name="z79" w:id="7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қарыздар түсімі – 0 теңге;</w:t>
      </w:r>
    </w:p>
    <w:bookmarkEnd w:id="71"/>
    <w:bookmarkStart w:name="z80" w:id="7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қарыздарды өтеу – 0 теңге;</w:t>
      </w:r>
    </w:p>
    <w:bookmarkEnd w:id="72"/>
    <w:bookmarkStart w:name="z81" w:id="7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бюджет қаражатының пайдаланылатын қалдықтары – 2 192 мың теңге.";</w:t>
      </w:r>
    </w:p>
    <w:bookmarkEnd w:id="73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 w:val="false"/>
          <w:i w:val="false"/>
          <w:color w:val="000000"/>
          <w:sz w:val="28"/>
        </w:rPr>
        <w:t>6-тармақ</w:t>
      </w:r>
      <w:r>
        <w:rPr>
          <w:rFonts w:ascii="Times New Roman"/>
          <w:b w:val="false"/>
          <w:i w:val="false"/>
          <w:color w:val="000000"/>
          <w:sz w:val="28"/>
        </w:rPr>
        <w:t xml:space="preserve"> жаңа редакцияда жазылсын:</w:t>
      </w:r>
    </w:p>
    <w:bookmarkStart w:name="z83" w:id="7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"6. 2026-2028 жылдарға арналған Базаршолан ауылдық округінің бюджеті </w:t>
      </w:r>
      <w:r>
        <w:rPr>
          <w:rFonts w:ascii="Times New Roman"/>
          <w:b w:val="false"/>
          <w:i w:val="false"/>
          <w:color w:val="000000"/>
          <w:sz w:val="28"/>
        </w:rPr>
        <w:t>16</w:t>
      </w:r>
      <w:r>
        <w:rPr>
          <w:rFonts w:ascii="Times New Roman"/>
          <w:b w:val="false"/>
          <w:i w:val="false"/>
          <w:color w:val="000000"/>
          <w:sz w:val="28"/>
        </w:rPr>
        <w:t xml:space="preserve">, </w:t>
      </w:r>
      <w:r>
        <w:rPr>
          <w:rFonts w:ascii="Times New Roman"/>
          <w:b w:val="false"/>
          <w:i w:val="false"/>
          <w:color w:val="000000"/>
          <w:sz w:val="28"/>
        </w:rPr>
        <w:t>17</w:t>
      </w:r>
      <w:r>
        <w:rPr>
          <w:rFonts w:ascii="Times New Roman"/>
          <w:b w:val="false"/>
          <w:i w:val="false"/>
          <w:color w:val="000000"/>
          <w:sz w:val="28"/>
        </w:rPr>
        <w:t xml:space="preserve"> және </w:t>
      </w:r>
      <w:r>
        <w:rPr>
          <w:rFonts w:ascii="Times New Roman"/>
          <w:b w:val="false"/>
          <w:i w:val="false"/>
          <w:color w:val="000000"/>
          <w:sz w:val="28"/>
        </w:rPr>
        <w:t>18-қосымшаларға</w:t>
      </w:r>
      <w:r>
        <w:rPr>
          <w:rFonts w:ascii="Times New Roman"/>
          <w:b w:val="false"/>
          <w:i w:val="false"/>
          <w:color w:val="000000"/>
          <w:sz w:val="28"/>
        </w:rPr>
        <w:t xml:space="preserve"> сәйкес, соның ішінде 2026 жылға келесі көлемдерде бекітілсін:</w:t>
      </w:r>
    </w:p>
    <w:bookmarkEnd w:id="74"/>
    <w:bookmarkStart w:name="z84" w:id="7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кірістер – 50 144 мың теңге:</w:t>
      </w:r>
    </w:p>
    <w:bookmarkEnd w:id="75"/>
    <w:bookmarkStart w:name="z85" w:id="7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салықтық түсімдер – 9 900 мың теңге;</w:t>
      </w:r>
    </w:p>
    <w:bookmarkEnd w:id="76"/>
    <w:bookmarkStart w:name="z86" w:id="7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салықтық емес түсімдер – 100 мың теңге;</w:t>
      </w:r>
    </w:p>
    <w:bookmarkEnd w:id="77"/>
    <w:bookmarkStart w:name="z87" w:id="7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негізгі капиталды сатудан түсетін түсімдер – 10 000 мың теңге;</w:t>
      </w:r>
    </w:p>
    <w:bookmarkEnd w:id="78"/>
    <w:bookmarkStart w:name="z88" w:id="7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трансферттер түсімі – 30 144 мың теңге;</w:t>
      </w:r>
    </w:p>
    <w:bookmarkEnd w:id="79"/>
    <w:bookmarkStart w:name="z89" w:id="8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шығындар – 50 763 мың теңге;</w:t>
      </w:r>
    </w:p>
    <w:bookmarkEnd w:id="80"/>
    <w:bookmarkStart w:name="z90" w:id="8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3) таза бюджеттік кредиттеу – 0 теңге:</w:t>
      </w:r>
    </w:p>
    <w:bookmarkEnd w:id="81"/>
    <w:bookmarkStart w:name="z91" w:id="8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бюджеттік кредиттер – 0 теңге;</w:t>
      </w:r>
    </w:p>
    <w:bookmarkEnd w:id="82"/>
    <w:bookmarkStart w:name="z92" w:id="8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бюджеттік кредиттерді өтеу – 0 теңге;</w:t>
      </w:r>
    </w:p>
    <w:bookmarkEnd w:id="83"/>
    <w:bookmarkStart w:name="z93" w:id="8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4) қаржы активтерімен операциялар бойынша сальдо – 0 теңге:</w:t>
      </w:r>
    </w:p>
    <w:bookmarkEnd w:id="84"/>
    <w:bookmarkStart w:name="z94" w:id="8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қаржы активтерін сатып алу – 0 теңге;</w:t>
      </w:r>
    </w:p>
    <w:bookmarkEnd w:id="85"/>
    <w:bookmarkStart w:name="z95" w:id="8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мемлекеттің қаржы активтерін сатудан түсетін түсімдер – 0 теңге;</w:t>
      </w:r>
    </w:p>
    <w:bookmarkEnd w:id="86"/>
    <w:bookmarkStart w:name="z96" w:id="8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5) бюджет тапшылығы (профициті) – - 619 мың теңге;</w:t>
      </w:r>
    </w:p>
    <w:bookmarkEnd w:id="87"/>
    <w:bookmarkStart w:name="z97" w:id="8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6) бюджет тапшылығын қаржыландыру (профицитін пайдалану) – 619 мың теңге:</w:t>
      </w:r>
    </w:p>
    <w:bookmarkEnd w:id="88"/>
    <w:bookmarkStart w:name="z98" w:id="8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қарыздар түсімі – 0 теңге;</w:t>
      </w:r>
    </w:p>
    <w:bookmarkEnd w:id="89"/>
    <w:bookmarkStart w:name="z99" w:id="9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қарыздарды өтеу – 0 теңге;</w:t>
      </w:r>
    </w:p>
    <w:bookmarkEnd w:id="90"/>
    <w:bookmarkStart w:name="z100" w:id="9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бюджет қаражатының пайдаланылатын қалдықтары – 619 мың теңге.";</w:t>
      </w:r>
    </w:p>
    <w:bookmarkEnd w:id="91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 w:val="false"/>
          <w:i w:val="false"/>
          <w:color w:val="000000"/>
          <w:sz w:val="28"/>
        </w:rPr>
        <w:t>8-тармақ</w:t>
      </w:r>
      <w:r>
        <w:rPr>
          <w:rFonts w:ascii="Times New Roman"/>
          <w:b w:val="false"/>
          <w:i w:val="false"/>
          <w:color w:val="000000"/>
          <w:sz w:val="28"/>
        </w:rPr>
        <w:t xml:space="preserve"> жаңа редакцияда жазылсын:</w:t>
      </w:r>
    </w:p>
    <w:bookmarkStart w:name="z102" w:id="9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"8. 2026-2028 жылдарға арналған Есенсай ауылдық округінің бюджеті </w:t>
      </w:r>
      <w:r>
        <w:rPr>
          <w:rFonts w:ascii="Times New Roman"/>
          <w:b w:val="false"/>
          <w:i w:val="false"/>
          <w:color w:val="000000"/>
          <w:sz w:val="28"/>
        </w:rPr>
        <w:t>22</w:t>
      </w:r>
      <w:r>
        <w:rPr>
          <w:rFonts w:ascii="Times New Roman"/>
          <w:b w:val="false"/>
          <w:i w:val="false"/>
          <w:color w:val="000000"/>
          <w:sz w:val="28"/>
        </w:rPr>
        <w:t xml:space="preserve">, </w:t>
      </w:r>
      <w:r>
        <w:rPr>
          <w:rFonts w:ascii="Times New Roman"/>
          <w:b w:val="false"/>
          <w:i w:val="false"/>
          <w:color w:val="000000"/>
          <w:sz w:val="28"/>
        </w:rPr>
        <w:t>23</w:t>
      </w:r>
      <w:r>
        <w:rPr>
          <w:rFonts w:ascii="Times New Roman"/>
          <w:b w:val="false"/>
          <w:i w:val="false"/>
          <w:color w:val="000000"/>
          <w:sz w:val="28"/>
        </w:rPr>
        <w:t xml:space="preserve"> және </w:t>
      </w:r>
      <w:r>
        <w:rPr>
          <w:rFonts w:ascii="Times New Roman"/>
          <w:b w:val="false"/>
          <w:i w:val="false"/>
          <w:color w:val="000000"/>
          <w:sz w:val="28"/>
        </w:rPr>
        <w:t>24-қосымшаларға</w:t>
      </w:r>
      <w:r>
        <w:rPr>
          <w:rFonts w:ascii="Times New Roman"/>
          <w:b w:val="false"/>
          <w:i w:val="false"/>
          <w:color w:val="000000"/>
          <w:sz w:val="28"/>
        </w:rPr>
        <w:t xml:space="preserve"> сәйкес, соның ішінде 2026 жылға келесі көлемдерде бекітілсін:</w:t>
      </w:r>
    </w:p>
    <w:bookmarkEnd w:id="92"/>
    <w:bookmarkStart w:name="z103" w:id="9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кірістер – 45 633 мың теңге:</w:t>
      </w:r>
    </w:p>
    <w:bookmarkEnd w:id="93"/>
    <w:bookmarkStart w:name="z104" w:id="9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салықтық түсімдер – 11 288 мың теңге;</w:t>
      </w:r>
    </w:p>
    <w:bookmarkEnd w:id="94"/>
    <w:bookmarkStart w:name="z105" w:id="9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салықтық емес түсімдер – 0 теңге;</w:t>
      </w:r>
    </w:p>
    <w:bookmarkEnd w:id="95"/>
    <w:bookmarkStart w:name="z106" w:id="9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негізгі капиталды сатудан түсетін түсімдер – 5 000 мың теңге;</w:t>
      </w:r>
    </w:p>
    <w:bookmarkEnd w:id="96"/>
    <w:bookmarkStart w:name="z107" w:id="9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трансферттер түсімі – 29 345 мың теңге;</w:t>
      </w:r>
    </w:p>
    <w:bookmarkEnd w:id="97"/>
    <w:bookmarkStart w:name="z108" w:id="9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шығындар – 49 035 мың теңге;</w:t>
      </w:r>
    </w:p>
    <w:bookmarkEnd w:id="98"/>
    <w:bookmarkStart w:name="z109" w:id="9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3) таза бюджеттік кредиттеу – 0 теңге:</w:t>
      </w:r>
    </w:p>
    <w:bookmarkEnd w:id="99"/>
    <w:bookmarkStart w:name="z110" w:id="10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бюджеттік кредиттер – 0 теңге;</w:t>
      </w:r>
    </w:p>
    <w:bookmarkEnd w:id="100"/>
    <w:bookmarkStart w:name="z111" w:id="10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бюджеттік кредиттерді өтеу – 0 теңге;</w:t>
      </w:r>
    </w:p>
    <w:bookmarkEnd w:id="101"/>
    <w:bookmarkStart w:name="z112" w:id="10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4) қаржы активтерімен операциялар бойынша сальдо – 0 теңге:</w:t>
      </w:r>
    </w:p>
    <w:bookmarkEnd w:id="102"/>
    <w:bookmarkStart w:name="z113" w:id="10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қаржы активтерін сатып алу – 0 теңге;</w:t>
      </w:r>
    </w:p>
    <w:bookmarkEnd w:id="103"/>
    <w:bookmarkStart w:name="z114" w:id="10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мемлекеттің қаржы активтерін сатудан түсетін түсімдер – 0 теңге;</w:t>
      </w:r>
    </w:p>
    <w:bookmarkEnd w:id="104"/>
    <w:bookmarkStart w:name="z115" w:id="10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5) бюджет тапшылығы (профициті) – - 3 402 мың теңге;</w:t>
      </w:r>
    </w:p>
    <w:bookmarkEnd w:id="105"/>
    <w:bookmarkStart w:name="z116" w:id="10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6) бюджет тапшылығын қаржыландыру (профицитін пайдалану) – 3 402 мың теңге:</w:t>
      </w:r>
    </w:p>
    <w:bookmarkEnd w:id="106"/>
    <w:bookmarkStart w:name="z117" w:id="10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қарыздар түсімі – 0 теңге;</w:t>
      </w:r>
    </w:p>
    <w:bookmarkEnd w:id="107"/>
    <w:bookmarkStart w:name="z118" w:id="10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қарыздарды өтеу – 0 теңге;</w:t>
      </w:r>
    </w:p>
    <w:bookmarkEnd w:id="108"/>
    <w:bookmarkStart w:name="z119" w:id="10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бюджет қаражатының пайдаланылатын қалдықтары – 3 402 мың теңге.";</w:t>
      </w:r>
    </w:p>
    <w:bookmarkEnd w:id="109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 w:val="false"/>
          <w:i w:val="false"/>
          <w:color w:val="000000"/>
          <w:sz w:val="28"/>
        </w:rPr>
        <w:t>9-тармақ</w:t>
      </w:r>
      <w:r>
        <w:rPr>
          <w:rFonts w:ascii="Times New Roman"/>
          <w:b w:val="false"/>
          <w:i w:val="false"/>
          <w:color w:val="000000"/>
          <w:sz w:val="28"/>
        </w:rPr>
        <w:t xml:space="preserve"> жаңа редакцияда жазылсын:</w:t>
      </w:r>
    </w:p>
    <w:bookmarkStart w:name="z121" w:id="11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"9. 2026-2028 жылдарға арналған Жамбыл ауылдық округінің бюджеті </w:t>
      </w:r>
      <w:r>
        <w:rPr>
          <w:rFonts w:ascii="Times New Roman"/>
          <w:b w:val="false"/>
          <w:i w:val="false"/>
          <w:color w:val="000000"/>
          <w:sz w:val="28"/>
        </w:rPr>
        <w:t>25</w:t>
      </w:r>
      <w:r>
        <w:rPr>
          <w:rFonts w:ascii="Times New Roman"/>
          <w:b w:val="false"/>
          <w:i w:val="false"/>
          <w:color w:val="000000"/>
          <w:sz w:val="28"/>
        </w:rPr>
        <w:t xml:space="preserve">, </w:t>
      </w:r>
      <w:r>
        <w:rPr>
          <w:rFonts w:ascii="Times New Roman"/>
          <w:b w:val="false"/>
          <w:i w:val="false"/>
          <w:color w:val="000000"/>
          <w:sz w:val="28"/>
        </w:rPr>
        <w:t>26</w:t>
      </w:r>
      <w:r>
        <w:rPr>
          <w:rFonts w:ascii="Times New Roman"/>
          <w:b w:val="false"/>
          <w:i w:val="false"/>
          <w:color w:val="000000"/>
          <w:sz w:val="28"/>
        </w:rPr>
        <w:t xml:space="preserve"> және </w:t>
      </w:r>
      <w:r>
        <w:rPr>
          <w:rFonts w:ascii="Times New Roman"/>
          <w:b w:val="false"/>
          <w:i w:val="false"/>
          <w:color w:val="000000"/>
          <w:sz w:val="28"/>
        </w:rPr>
        <w:t>27-қосымшаларға</w:t>
      </w:r>
      <w:r>
        <w:rPr>
          <w:rFonts w:ascii="Times New Roman"/>
          <w:b w:val="false"/>
          <w:i w:val="false"/>
          <w:color w:val="000000"/>
          <w:sz w:val="28"/>
        </w:rPr>
        <w:t xml:space="preserve"> сәйкес, соның ішінде 2026 жылға келесі көлемдерде бекітілсін:</w:t>
      </w:r>
    </w:p>
    <w:bookmarkEnd w:id="110"/>
    <w:bookmarkStart w:name="z122" w:id="11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кірістер – 47 425 мың теңге:</w:t>
      </w:r>
    </w:p>
    <w:bookmarkEnd w:id="111"/>
    <w:bookmarkStart w:name="z123" w:id="11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салықтық түсімдер – 6 132 мың теңге;</w:t>
      </w:r>
    </w:p>
    <w:bookmarkEnd w:id="112"/>
    <w:bookmarkStart w:name="z124" w:id="11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салықтық емес түсімдер – 180 мың теңге;</w:t>
      </w:r>
    </w:p>
    <w:bookmarkEnd w:id="113"/>
    <w:bookmarkStart w:name="z125" w:id="11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негізгі капиталды сатудан түсетін түсімдер – 1 000 мың теңге;</w:t>
      </w:r>
    </w:p>
    <w:bookmarkEnd w:id="114"/>
    <w:bookmarkStart w:name="z126" w:id="11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трансферттер түсімі – 40 113 мың теңге;</w:t>
      </w:r>
    </w:p>
    <w:bookmarkEnd w:id="115"/>
    <w:bookmarkStart w:name="z127" w:id="11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шығындар – 48 780 мың теңге;</w:t>
      </w:r>
    </w:p>
    <w:bookmarkEnd w:id="116"/>
    <w:bookmarkStart w:name="z128" w:id="11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3) таза бюджеттік кредиттеу – 0 теңге:</w:t>
      </w:r>
    </w:p>
    <w:bookmarkEnd w:id="117"/>
    <w:bookmarkStart w:name="z129" w:id="11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бюджеттік кредиттер – 0 теңге;</w:t>
      </w:r>
    </w:p>
    <w:bookmarkEnd w:id="118"/>
    <w:bookmarkStart w:name="z130" w:id="11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бюджеттік кредиттерді өтеу – 0 теңге;</w:t>
      </w:r>
    </w:p>
    <w:bookmarkEnd w:id="119"/>
    <w:bookmarkStart w:name="z131" w:id="12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4) қаржы активтерімен операциялар бойынша сальдо – 0 теңге:</w:t>
      </w:r>
    </w:p>
    <w:bookmarkEnd w:id="120"/>
    <w:bookmarkStart w:name="z132" w:id="12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қаржы активтерін сатып алу – 0 теңге;</w:t>
      </w:r>
    </w:p>
    <w:bookmarkEnd w:id="121"/>
    <w:bookmarkStart w:name="z133" w:id="12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мемлекеттің қаржы активтерін сатудан түсетін түсімдер – 0 теңге;</w:t>
      </w:r>
    </w:p>
    <w:bookmarkEnd w:id="122"/>
    <w:bookmarkStart w:name="z134" w:id="12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5) бюджет тапшылығы (профициті) – - 1 355 мың теңге;</w:t>
      </w:r>
    </w:p>
    <w:bookmarkEnd w:id="123"/>
    <w:bookmarkStart w:name="z135" w:id="12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6) бюджет тапшылығын қаржыландыру (профицитін пайдалану) – 1 355 мың теңге:</w:t>
      </w:r>
    </w:p>
    <w:bookmarkEnd w:id="124"/>
    <w:bookmarkStart w:name="z136" w:id="12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қарыздар түсімі – 0 теңге;</w:t>
      </w:r>
    </w:p>
    <w:bookmarkEnd w:id="125"/>
    <w:bookmarkStart w:name="z137" w:id="12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қарыздарды өтеу – 0 теңге;</w:t>
      </w:r>
    </w:p>
    <w:bookmarkEnd w:id="126"/>
    <w:bookmarkStart w:name="z138" w:id="12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бюджет қаражатының пайдаланылатын қалдықтары – 1 355 мың теңге.";</w:t>
      </w:r>
    </w:p>
    <w:bookmarkEnd w:id="127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 w:val="false"/>
          <w:i w:val="false"/>
          <w:color w:val="000000"/>
          <w:sz w:val="28"/>
        </w:rPr>
        <w:t>10-тармақ</w:t>
      </w:r>
      <w:r>
        <w:rPr>
          <w:rFonts w:ascii="Times New Roman"/>
          <w:b w:val="false"/>
          <w:i w:val="false"/>
          <w:color w:val="000000"/>
          <w:sz w:val="28"/>
        </w:rPr>
        <w:t xml:space="preserve"> жаңа редакцияда жазылсын:</w:t>
      </w:r>
    </w:p>
    <w:bookmarkStart w:name="z140" w:id="12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"10. 2026-2028 жылдарға арналған Жаңабұлақ ауылдық округінің бюджеті </w:t>
      </w:r>
      <w:r>
        <w:rPr>
          <w:rFonts w:ascii="Times New Roman"/>
          <w:b w:val="false"/>
          <w:i w:val="false"/>
          <w:color w:val="000000"/>
          <w:sz w:val="28"/>
        </w:rPr>
        <w:t>28</w:t>
      </w:r>
      <w:r>
        <w:rPr>
          <w:rFonts w:ascii="Times New Roman"/>
          <w:b w:val="false"/>
          <w:i w:val="false"/>
          <w:color w:val="000000"/>
          <w:sz w:val="28"/>
        </w:rPr>
        <w:t xml:space="preserve">, </w:t>
      </w:r>
      <w:r>
        <w:rPr>
          <w:rFonts w:ascii="Times New Roman"/>
          <w:b w:val="false"/>
          <w:i w:val="false"/>
          <w:color w:val="000000"/>
          <w:sz w:val="28"/>
        </w:rPr>
        <w:t>29</w:t>
      </w:r>
      <w:r>
        <w:rPr>
          <w:rFonts w:ascii="Times New Roman"/>
          <w:b w:val="false"/>
          <w:i w:val="false"/>
          <w:color w:val="000000"/>
          <w:sz w:val="28"/>
        </w:rPr>
        <w:t xml:space="preserve"> және </w:t>
      </w:r>
      <w:r>
        <w:rPr>
          <w:rFonts w:ascii="Times New Roman"/>
          <w:b w:val="false"/>
          <w:i w:val="false"/>
          <w:color w:val="000000"/>
          <w:sz w:val="28"/>
        </w:rPr>
        <w:t>30-қосымшаларға</w:t>
      </w:r>
      <w:r>
        <w:rPr>
          <w:rFonts w:ascii="Times New Roman"/>
          <w:b w:val="false"/>
          <w:i w:val="false"/>
          <w:color w:val="000000"/>
          <w:sz w:val="28"/>
        </w:rPr>
        <w:t xml:space="preserve"> сәйкес, соның ішінде 2026 жылға келесі көлемдерде бекітілсін:</w:t>
      </w:r>
    </w:p>
    <w:bookmarkEnd w:id="128"/>
    <w:bookmarkStart w:name="z141" w:id="12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кірістер – 42 749 мың теңге:</w:t>
      </w:r>
    </w:p>
    <w:bookmarkEnd w:id="129"/>
    <w:bookmarkStart w:name="z142" w:id="13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салықтық түсімдер –8 580 мың теңге;</w:t>
      </w:r>
    </w:p>
    <w:bookmarkEnd w:id="130"/>
    <w:bookmarkStart w:name="z143" w:id="13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салықтық емес түсімдер – 260 мың теңге;</w:t>
      </w:r>
    </w:p>
    <w:bookmarkEnd w:id="131"/>
    <w:bookmarkStart w:name="z144" w:id="13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негізгі капиталды сатудан түсетін түсімдер – 2 000 мың теңге;</w:t>
      </w:r>
    </w:p>
    <w:bookmarkEnd w:id="132"/>
    <w:bookmarkStart w:name="z145" w:id="13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трансферттер түсімі – 31 909 мың теңге;</w:t>
      </w:r>
    </w:p>
    <w:bookmarkEnd w:id="133"/>
    <w:bookmarkStart w:name="z146" w:id="13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шығындар – 48 688 мың теңге;</w:t>
      </w:r>
    </w:p>
    <w:bookmarkEnd w:id="134"/>
    <w:bookmarkStart w:name="z147" w:id="13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3) таза бюджеттік кредиттеу – 0 теңге:</w:t>
      </w:r>
    </w:p>
    <w:bookmarkEnd w:id="135"/>
    <w:bookmarkStart w:name="z148" w:id="13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бюджеттік кредиттер – 0 теңге;</w:t>
      </w:r>
    </w:p>
    <w:bookmarkEnd w:id="136"/>
    <w:bookmarkStart w:name="z149" w:id="13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бюджеттік кредиттерді өтеу – 0 теңге;</w:t>
      </w:r>
    </w:p>
    <w:bookmarkEnd w:id="137"/>
    <w:bookmarkStart w:name="z150" w:id="13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4) қаржы активтерімен операциялар бойынша сальдо – 0 теңге:</w:t>
      </w:r>
    </w:p>
    <w:bookmarkEnd w:id="138"/>
    <w:bookmarkStart w:name="z151" w:id="13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қаржы активтерін сатып алу – 0 теңге;</w:t>
      </w:r>
    </w:p>
    <w:bookmarkEnd w:id="139"/>
    <w:bookmarkStart w:name="z152" w:id="14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мемлекеттің қаржы активтерін сатудан түсетін түсімдер – 0 теңге;</w:t>
      </w:r>
    </w:p>
    <w:bookmarkEnd w:id="140"/>
    <w:bookmarkStart w:name="z153" w:id="14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5) бюджет тапшылығы (профициті) – - 5 939 мың теңге;</w:t>
      </w:r>
    </w:p>
    <w:bookmarkEnd w:id="141"/>
    <w:bookmarkStart w:name="z154" w:id="14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6) бюджет тапшылығын қаржыландыру (профицитін пайдалану) – 5 939 мың теңге:</w:t>
      </w:r>
    </w:p>
    <w:bookmarkEnd w:id="142"/>
    <w:bookmarkStart w:name="z155" w:id="14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қарыздар түсімі – 0 теңге;</w:t>
      </w:r>
    </w:p>
    <w:bookmarkEnd w:id="143"/>
    <w:bookmarkStart w:name="z156" w:id="14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қарыздарды өтеу – 0 теңге;</w:t>
      </w:r>
    </w:p>
    <w:bookmarkEnd w:id="144"/>
    <w:bookmarkStart w:name="z157" w:id="14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бюджет қаражатының пайдаланылатын қалдықтары – 5 939 мың теңге.";</w:t>
      </w:r>
    </w:p>
    <w:bookmarkEnd w:id="145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 w:val="false"/>
          <w:i w:val="false"/>
          <w:color w:val="000000"/>
          <w:sz w:val="28"/>
        </w:rPr>
        <w:t>13-тармақ</w:t>
      </w:r>
      <w:r>
        <w:rPr>
          <w:rFonts w:ascii="Times New Roman"/>
          <w:b w:val="false"/>
          <w:i w:val="false"/>
          <w:color w:val="000000"/>
          <w:sz w:val="28"/>
        </w:rPr>
        <w:t xml:space="preserve"> жаңа редакцияда жазылсын:</w:t>
      </w:r>
    </w:p>
    <w:bookmarkStart w:name="z159" w:id="14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"13. 2026-2028 жылдарға арналған Қарауылтөбе ауылдық округінің бюджеті </w:t>
      </w:r>
      <w:r>
        <w:rPr>
          <w:rFonts w:ascii="Times New Roman"/>
          <w:b w:val="false"/>
          <w:i w:val="false"/>
          <w:color w:val="000000"/>
          <w:sz w:val="28"/>
        </w:rPr>
        <w:t>37</w:t>
      </w:r>
      <w:r>
        <w:rPr>
          <w:rFonts w:ascii="Times New Roman"/>
          <w:b w:val="false"/>
          <w:i w:val="false"/>
          <w:color w:val="000000"/>
          <w:sz w:val="28"/>
        </w:rPr>
        <w:t xml:space="preserve">, </w:t>
      </w:r>
      <w:r>
        <w:rPr>
          <w:rFonts w:ascii="Times New Roman"/>
          <w:b w:val="false"/>
          <w:i w:val="false"/>
          <w:color w:val="000000"/>
          <w:sz w:val="28"/>
        </w:rPr>
        <w:t>38</w:t>
      </w:r>
      <w:r>
        <w:rPr>
          <w:rFonts w:ascii="Times New Roman"/>
          <w:b w:val="false"/>
          <w:i w:val="false"/>
          <w:color w:val="000000"/>
          <w:sz w:val="28"/>
        </w:rPr>
        <w:t xml:space="preserve"> және </w:t>
      </w:r>
      <w:r>
        <w:rPr>
          <w:rFonts w:ascii="Times New Roman"/>
          <w:b w:val="false"/>
          <w:i w:val="false"/>
          <w:color w:val="000000"/>
          <w:sz w:val="28"/>
        </w:rPr>
        <w:t>39-қосымшаларға</w:t>
      </w:r>
      <w:r>
        <w:rPr>
          <w:rFonts w:ascii="Times New Roman"/>
          <w:b w:val="false"/>
          <w:i w:val="false"/>
          <w:color w:val="000000"/>
          <w:sz w:val="28"/>
        </w:rPr>
        <w:t xml:space="preserve"> сәйкес, соның ішінде 2026 жылға келесі көлемдерде бекітілсін:</w:t>
      </w:r>
    </w:p>
    <w:bookmarkEnd w:id="146"/>
    <w:bookmarkStart w:name="z160" w:id="14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кірістер – 43 214 мың теңге:</w:t>
      </w:r>
    </w:p>
    <w:bookmarkEnd w:id="147"/>
    <w:bookmarkStart w:name="z161" w:id="14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салықтық түсімдер – 7 812 мың теңге;</w:t>
      </w:r>
    </w:p>
    <w:bookmarkEnd w:id="148"/>
    <w:bookmarkStart w:name="z162" w:id="14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салықтық емес түсімдер – 0 теңге;</w:t>
      </w:r>
    </w:p>
    <w:bookmarkEnd w:id="149"/>
    <w:bookmarkStart w:name="z163" w:id="15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негізгі капиталды сатудан түсетін түсімдер – 2 000 мың теңге;</w:t>
      </w:r>
    </w:p>
    <w:bookmarkEnd w:id="150"/>
    <w:bookmarkStart w:name="z164" w:id="15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трансферттер түсімі – 33 402 мың теңге;</w:t>
      </w:r>
    </w:p>
    <w:bookmarkEnd w:id="151"/>
    <w:bookmarkStart w:name="z165" w:id="15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шығындар – 48 003 мың теңге;</w:t>
      </w:r>
    </w:p>
    <w:bookmarkEnd w:id="152"/>
    <w:bookmarkStart w:name="z166" w:id="15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3) таза бюджеттік кредиттеу – 0 теңге:</w:t>
      </w:r>
    </w:p>
    <w:bookmarkEnd w:id="153"/>
    <w:bookmarkStart w:name="z167" w:id="15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бюджеттік кредиттер – 0 теңге;</w:t>
      </w:r>
    </w:p>
    <w:bookmarkEnd w:id="154"/>
    <w:bookmarkStart w:name="z168" w:id="15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бюджеттік кредиттерді өтеу – 0 теңге;</w:t>
      </w:r>
    </w:p>
    <w:bookmarkEnd w:id="155"/>
    <w:bookmarkStart w:name="z169" w:id="15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4) қаржы активтерімен операциялар бойынша сальдо – 0 теңге:</w:t>
      </w:r>
    </w:p>
    <w:bookmarkEnd w:id="156"/>
    <w:bookmarkStart w:name="z170" w:id="15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қаржы активтерін сатып алу – 0 теңге;</w:t>
      </w:r>
    </w:p>
    <w:bookmarkEnd w:id="157"/>
    <w:bookmarkStart w:name="z171" w:id="15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мемлекеттің қаржы активтерін сатудан түсетін түсімдер – 0 теңге;</w:t>
      </w:r>
    </w:p>
    <w:bookmarkEnd w:id="158"/>
    <w:bookmarkStart w:name="z172" w:id="15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5) бюджет тапшылығы (профициті) – - 4 789 мың теңге;</w:t>
      </w:r>
    </w:p>
    <w:bookmarkEnd w:id="159"/>
    <w:bookmarkStart w:name="z173" w:id="16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6) бюджет тапшылығын қаржыландыру (профицитін пайдалану) – 4 789 мың теңге:</w:t>
      </w:r>
    </w:p>
    <w:bookmarkEnd w:id="160"/>
    <w:bookmarkStart w:name="z174" w:id="16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қарыздар түсімі – 0 теңге;</w:t>
      </w:r>
    </w:p>
    <w:bookmarkEnd w:id="161"/>
    <w:bookmarkStart w:name="z175" w:id="16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қарыздарды өтеу – 0 теңге;</w:t>
      </w:r>
    </w:p>
    <w:bookmarkEnd w:id="162"/>
    <w:bookmarkStart w:name="z176" w:id="16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бюджет қаражатының пайдаланылатын қалдықтары – 4 789 мың теңге.";</w:t>
      </w:r>
    </w:p>
    <w:bookmarkEnd w:id="163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 w:val="false"/>
          <w:i w:val="false"/>
          <w:color w:val="000000"/>
          <w:sz w:val="28"/>
        </w:rPr>
        <w:t>14-тармақ</w:t>
      </w:r>
      <w:r>
        <w:rPr>
          <w:rFonts w:ascii="Times New Roman"/>
          <w:b w:val="false"/>
          <w:i w:val="false"/>
          <w:color w:val="000000"/>
          <w:sz w:val="28"/>
        </w:rPr>
        <w:t xml:space="preserve"> жаңа редакцияда жазылсын:</w:t>
      </w:r>
    </w:p>
    <w:bookmarkStart w:name="z178" w:id="16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"14. 2026-2028 жылдарға арналған Құрайлысай ауылдық округінің бюджеті </w:t>
      </w:r>
      <w:r>
        <w:rPr>
          <w:rFonts w:ascii="Times New Roman"/>
          <w:b w:val="false"/>
          <w:i w:val="false"/>
          <w:color w:val="000000"/>
          <w:sz w:val="28"/>
        </w:rPr>
        <w:t>40</w:t>
      </w:r>
      <w:r>
        <w:rPr>
          <w:rFonts w:ascii="Times New Roman"/>
          <w:b w:val="false"/>
          <w:i w:val="false"/>
          <w:color w:val="000000"/>
          <w:sz w:val="28"/>
        </w:rPr>
        <w:t xml:space="preserve">, </w:t>
      </w:r>
      <w:r>
        <w:rPr>
          <w:rFonts w:ascii="Times New Roman"/>
          <w:b w:val="false"/>
          <w:i w:val="false"/>
          <w:color w:val="000000"/>
          <w:sz w:val="28"/>
        </w:rPr>
        <w:t>41</w:t>
      </w:r>
      <w:r>
        <w:rPr>
          <w:rFonts w:ascii="Times New Roman"/>
          <w:b w:val="false"/>
          <w:i w:val="false"/>
          <w:color w:val="000000"/>
          <w:sz w:val="28"/>
        </w:rPr>
        <w:t xml:space="preserve"> және </w:t>
      </w:r>
      <w:r>
        <w:rPr>
          <w:rFonts w:ascii="Times New Roman"/>
          <w:b w:val="false"/>
          <w:i w:val="false"/>
          <w:color w:val="000000"/>
          <w:sz w:val="28"/>
        </w:rPr>
        <w:t>42-қосымшаларға</w:t>
      </w:r>
      <w:r>
        <w:rPr>
          <w:rFonts w:ascii="Times New Roman"/>
          <w:b w:val="false"/>
          <w:i w:val="false"/>
          <w:color w:val="000000"/>
          <w:sz w:val="28"/>
        </w:rPr>
        <w:t xml:space="preserve"> сәйкес, соның ішінде 2026 жылға келесі көлемдерде бекітілсін:</w:t>
      </w:r>
    </w:p>
    <w:bookmarkEnd w:id="164"/>
    <w:bookmarkStart w:name="z179" w:id="16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кірістер – 77 440 мың теңге:</w:t>
      </w:r>
    </w:p>
    <w:bookmarkEnd w:id="165"/>
    <w:bookmarkStart w:name="z180" w:id="16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салықтық түсімдер – 8 412 мың теңге;</w:t>
      </w:r>
    </w:p>
    <w:bookmarkEnd w:id="166"/>
    <w:bookmarkStart w:name="z181" w:id="16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салықтық емес түсімдер – 0 теңге;</w:t>
      </w:r>
    </w:p>
    <w:bookmarkEnd w:id="167"/>
    <w:bookmarkStart w:name="z182" w:id="16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негізгі капиталды сатудан түсетін түсімдер – 4 652 мың теңге;</w:t>
      </w:r>
    </w:p>
    <w:bookmarkEnd w:id="168"/>
    <w:bookmarkStart w:name="z183" w:id="16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трансферттер түсімі – 64 376 мың теңге;</w:t>
      </w:r>
    </w:p>
    <w:bookmarkEnd w:id="169"/>
    <w:bookmarkStart w:name="z184" w:id="17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шығындар – 83 653 мың теңге;</w:t>
      </w:r>
    </w:p>
    <w:bookmarkEnd w:id="170"/>
    <w:bookmarkStart w:name="z185" w:id="17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3) таза бюджеттік кредиттеу – 0 теңге:</w:t>
      </w:r>
    </w:p>
    <w:bookmarkEnd w:id="171"/>
    <w:bookmarkStart w:name="z186" w:id="17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бюджеттік кредиттер – 0 теңге;</w:t>
      </w:r>
    </w:p>
    <w:bookmarkEnd w:id="172"/>
    <w:bookmarkStart w:name="z187" w:id="17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бюджеттік кредиттерді өтеу – 0 теңге;</w:t>
      </w:r>
    </w:p>
    <w:bookmarkEnd w:id="173"/>
    <w:bookmarkStart w:name="z188" w:id="17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4) қаржы активтерімен операциялар бойынша сальдо – 0 теңге:</w:t>
      </w:r>
    </w:p>
    <w:bookmarkEnd w:id="174"/>
    <w:bookmarkStart w:name="z189" w:id="17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қаржы активтерін сатып алу – 0 теңге;</w:t>
      </w:r>
    </w:p>
    <w:bookmarkEnd w:id="175"/>
    <w:bookmarkStart w:name="z190" w:id="17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мемлекеттің қаржы активтерін сатудан түсетін түсімдер – 0 теңге;</w:t>
      </w:r>
    </w:p>
    <w:bookmarkEnd w:id="176"/>
    <w:bookmarkStart w:name="z191" w:id="17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5) бюджет тапшылығы (профициті) – - 6 213 мың теңге;</w:t>
      </w:r>
    </w:p>
    <w:bookmarkEnd w:id="177"/>
    <w:bookmarkStart w:name="z192" w:id="17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6) бюджет тапшылығын қаржыландыру (профицитін пайдалану) – 6 213 мың теңге:</w:t>
      </w:r>
    </w:p>
    <w:bookmarkEnd w:id="178"/>
    <w:bookmarkStart w:name="z193" w:id="17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қарыздар түсімі – 0 теңге;</w:t>
      </w:r>
    </w:p>
    <w:bookmarkEnd w:id="179"/>
    <w:bookmarkStart w:name="z194" w:id="18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қарыздарды өтеу – 0 теңге;</w:t>
      </w:r>
    </w:p>
    <w:bookmarkEnd w:id="180"/>
    <w:bookmarkStart w:name="z195" w:id="18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бюджет қаражатының пайдаланылатын қалдықтары – 6 213 мың теңге.";</w:t>
      </w:r>
    </w:p>
    <w:bookmarkEnd w:id="181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 w:val="false"/>
          <w:i w:val="false"/>
          <w:color w:val="000000"/>
          <w:sz w:val="28"/>
        </w:rPr>
        <w:t>17-тармақ</w:t>
      </w:r>
      <w:r>
        <w:rPr>
          <w:rFonts w:ascii="Times New Roman"/>
          <w:b w:val="false"/>
          <w:i w:val="false"/>
          <w:color w:val="000000"/>
          <w:sz w:val="28"/>
        </w:rPr>
        <w:t xml:space="preserve"> жаңа редакцияда жазылсын:</w:t>
      </w:r>
    </w:p>
    <w:bookmarkStart w:name="z197" w:id="18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"17. 2026-2028 жылдарға арналған Тайпақ ауылдық округінің бюджеті </w:t>
      </w:r>
      <w:r>
        <w:rPr>
          <w:rFonts w:ascii="Times New Roman"/>
          <w:b w:val="false"/>
          <w:i w:val="false"/>
          <w:color w:val="000000"/>
          <w:sz w:val="28"/>
        </w:rPr>
        <w:t>49</w:t>
      </w:r>
      <w:r>
        <w:rPr>
          <w:rFonts w:ascii="Times New Roman"/>
          <w:b w:val="false"/>
          <w:i w:val="false"/>
          <w:color w:val="000000"/>
          <w:sz w:val="28"/>
        </w:rPr>
        <w:t xml:space="preserve">, </w:t>
      </w:r>
      <w:r>
        <w:rPr>
          <w:rFonts w:ascii="Times New Roman"/>
          <w:b w:val="false"/>
          <w:i w:val="false"/>
          <w:color w:val="000000"/>
          <w:sz w:val="28"/>
        </w:rPr>
        <w:t>50</w:t>
      </w:r>
      <w:r>
        <w:rPr>
          <w:rFonts w:ascii="Times New Roman"/>
          <w:b w:val="false"/>
          <w:i w:val="false"/>
          <w:color w:val="000000"/>
          <w:sz w:val="28"/>
        </w:rPr>
        <w:t xml:space="preserve"> және </w:t>
      </w:r>
      <w:r>
        <w:rPr>
          <w:rFonts w:ascii="Times New Roman"/>
          <w:b w:val="false"/>
          <w:i w:val="false"/>
          <w:color w:val="000000"/>
          <w:sz w:val="28"/>
        </w:rPr>
        <w:t>51-қосымшаларға</w:t>
      </w:r>
      <w:r>
        <w:rPr>
          <w:rFonts w:ascii="Times New Roman"/>
          <w:b w:val="false"/>
          <w:i w:val="false"/>
          <w:color w:val="000000"/>
          <w:sz w:val="28"/>
        </w:rPr>
        <w:t xml:space="preserve"> сәйкес, соның ішінде 2026 жылға келесі көлемдерде бекітілсін:</w:t>
      </w:r>
    </w:p>
    <w:bookmarkEnd w:id="182"/>
    <w:bookmarkStart w:name="z198" w:id="18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кірістер – 110 259 мың теңге:</w:t>
      </w:r>
    </w:p>
    <w:bookmarkEnd w:id="183"/>
    <w:bookmarkStart w:name="z199" w:id="18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салықтық түсімдер – 44 360 мың теңге;</w:t>
      </w:r>
    </w:p>
    <w:bookmarkEnd w:id="184"/>
    <w:bookmarkStart w:name="z200" w:id="18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салықтық емес түсімдер – 500 мың теңге;</w:t>
      </w:r>
    </w:p>
    <w:bookmarkEnd w:id="185"/>
    <w:bookmarkStart w:name="z201" w:id="18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негізгі капиталды сатудан түсетін түсімдер – 5 000 мың теңге;</w:t>
      </w:r>
    </w:p>
    <w:bookmarkEnd w:id="186"/>
    <w:bookmarkStart w:name="z202" w:id="18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трансферттер түсімі – 60 399 мың теңге;</w:t>
      </w:r>
    </w:p>
    <w:bookmarkEnd w:id="187"/>
    <w:bookmarkStart w:name="z203" w:id="18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шығындар – 113 302 мың теңге;</w:t>
      </w:r>
    </w:p>
    <w:bookmarkEnd w:id="188"/>
    <w:bookmarkStart w:name="z204" w:id="18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3) таза бюджеттік кредиттеу – 0 теңге:</w:t>
      </w:r>
    </w:p>
    <w:bookmarkEnd w:id="189"/>
    <w:bookmarkStart w:name="z205" w:id="19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бюджеттік кредиттер – 0 теңге;</w:t>
      </w:r>
    </w:p>
    <w:bookmarkEnd w:id="190"/>
    <w:bookmarkStart w:name="z206" w:id="19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бюджеттік кредиттерді өтеу – 0 теңге;</w:t>
      </w:r>
    </w:p>
    <w:bookmarkEnd w:id="191"/>
    <w:bookmarkStart w:name="z207" w:id="19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4) қаржы активтерімен операциялар бойынша сальдо – 0 теңге:</w:t>
      </w:r>
    </w:p>
    <w:bookmarkEnd w:id="192"/>
    <w:bookmarkStart w:name="z208" w:id="19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қаржы активтерін сатып алу – 0 теңге;</w:t>
      </w:r>
    </w:p>
    <w:bookmarkEnd w:id="193"/>
    <w:bookmarkStart w:name="z209" w:id="19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мемлекеттің қаржы активтерін сатудан түсетін түсімдер – 0 теңге;</w:t>
      </w:r>
    </w:p>
    <w:bookmarkEnd w:id="194"/>
    <w:bookmarkStart w:name="z210" w:id="19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5) бюджет тапшылығы (профициті) – - 3 043 мың теңге;</w:t>
      </w:r>
    </w:p>
    <w:bookmarkEnd w:id="195"/>
    <w:bookmarkStart w:name="z211" w:id="19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6) бюджет тапшылығын қаржыландыру (профицитін пайдалану) – 3 043 мың теңге:</w:t>
      </w:r>
    </w:p>
    <w:bookmarkEnd w:id="196"/>
    <w:bookmarkStart w:name="z212" w:id="19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қарыздар түсімі – 0 теңге;</w:t>
      </w:r>
    </w:p>
    <w:bookmarkEnd w:id="197"/>
    <w:bookmarkStart w:name="z213" w:id="19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қарыздарды өтеу – 0 теңге;</w:t>
      </w:r>
    </w:p>
    <w:bookmarkEnd w:id="198"/>
    <w:bookmarkStart w:name="z214" w:id="19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бюджет қаражатының пайдаланылатын қалдықтары – 3 043 мың теңге.";</w:t>
      </w:r>
    </w:p>
    <w:bookmarkEnd w:id="199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 w:val="false"/>
          <w:i w:val="false"/>
          <w:color w:val="000000"/>
          <w:sz w:val="28"/>
        </w:rPr>
        <w:t>18-тармақ</w:t>
      </w:r>
      <w:r>
        <w:rPr>
          <w:rFonts w:ascii="Times New Roman"/>
          <w:b w:val="false"/>
          <w:i w:val="false"/>
          <w:color w:val="000000"/>
          <w:sz w:val="28"/>
        </w:rPr>
        <w:t xml:space="preserve"> жаңа редакцияда жазылсын:</w:t>
      </w:r>
    </w:p>
    <w:bookmarkStart w:name="z216" w:id="20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"18. 2026-2028 жылдарға арналған Чапаев ауылдық округінің бюджеті </w:t>
      </w:r>
      <w:r>
        <w:rPr>
          <w:rFonts w:ascii="Times New Roman"/>
          <w:b w:val="false"/>
          <w:i w:val="false"/>
          <w:color w:val="000000"/>
          <w:sz w:val="28"/>
        </w:rPr>
        <w:t>52</w:t>
      </w:r>
      <w:r>
        <w:rPr>
          <w:rFonts w:ascii="Times New Roman"/>
          <w:b w:val="false"/>
          <w:i w:val="false"/>
          <w:color w:val="000000"/>
          <w:sz w:val="28"/>
        </w:rPr>
        <w:t xml:space="preserve">, </w:t>
      </w:r>
      <w:r>
        <w:rPr>
          <w:rFonts w:ascii="Times New Roman"/>
          <w:b w:val="false"/>
          <w:i w:val="false"/>
          <w:color w:val="000000"/>
          <w:sz w:val="28"/>
        </w:rPr>
        <w:t>53</w:t>
      </w:r>
      <w:r>
        <w:rPr>
          <w:rFonts w:ascii="Times New Roman"/>
          <w:b w:val="false"/>
          <w:i w:val="false"/>
          <w:color w:val="000000"/>
          <w:sz w:val="28"/>
        </w:rPr>
        <w:t xml:space="preserve"> және </w:t>
      </w:r>
      <w:r>
        <w:rPr>
          <w:rFonts w:ascii="Times New Roman"/>
          <w:b w:val="false"/>
          <w:i w:val="false"/>
          <w:color w:val="000000"/>
          <w:sz w:val="28"/>
        </w:rPr>
        <w:t>54-қосымшаларға</w:t>
      </w:r>
      <w:r>
        <w:rPr>
          <w:rFonts w:ascii="Times New Roman"/>
          <w:b w:val="false"/>
          <w:i w:val="false"/>
          <w:color w:val="000000"/>
          <w:sz w:val="28"/>
        </w:rPr>
        <w:t xml:space="preserve"> сәйкес, соның ішінде 2026 жылға келесі көлемдерде бекітілсін:</w:t>
      </w:r>
    </w:p>
    <w:bookmarkEnd w:id="200"/>
    <w:bookmarkStart w:name="z217" w:id="20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кірістер – 187 347 мың теңге:</w:t>
      </w:r>
    </w:p>
    <w:bookmarkEnd w:id="201"/>
    <w:bookmarkStart w:name="z218" w:id="20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салықтық түсімдер – 119 911 мың теңге;</w:t>
      </w:r>
    </w:p>
    <w:bookmarkEnd w:id="202"/>
    <w:bookmarkStart w:name="z219" w:id="20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салықтық емес түсімдер – 3 800 мың теңге;</w:t>
      </w:r>
    </w:p>
    <w:bookmarkEnd w:id="203"/>
    <w:bookmarkStart w:name="z220" w:id="20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негізгі капиталды сатудан түсетін түсімдер – 4000 мың теңге;</w:t>
      </w:r>
    </w:p>
    <w:bookmarkEnd w:id="204"/>
    <w:bookmarkStart w:name="z221" w:id="20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трансферттер түсімі – 59 636 мың теңге;</w:t>
      </w:r>
    </w:p>
    <w:bookmarkEnd w:id="205"/>
    <w:bookmarkStart w:name="z222" w:id="20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шығындар – 214 947 мың теңге;</w:t>
      </w:r>
    </w:p>
    <w:bookmarkEnd w:id="206"/>
    <w:bookmarkStart w:name="z223" w:id="20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3) таза бюджеттік кредиттеу – 0 теңге:</w:t>
      </w:r>
    </w:p>
    <w:bookmarkEnd w:id="207"/>
    <w:bookmarkStart w:name="z224" w:id="20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бюджеттік кредиттер – 0 теңге;</w:t>
      </w:r>
    </w:p>
    <w:bookmarkEnd w:id="208"/>
    <w:bookmarkStart w:name="z225" w:id="20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бюджеттік кредиттерді өтеу – 0 теңге;</w:t>
      </w:r>
    </w:p>
    <w:bookmarkEnd w:id="209"/>
    <w:bookmarkStart w:name="z226" w:id="21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4) қаржы активтерімен операциялар бойынша сальдо – 0 теңге:</w:t>
      </w:r>
    </w:p>
    <w:bookmarkEnd w:id="210"/>
    <w:bookmarkStart w:name="z227" w:id="21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қаржы активтерін сатып алу – 0 теңге;</w:t>
      </w:r>
    </w:p>
    <w:bookmarkEnd w:id="211"/>
    <w:bookmarkStart w:name="z228" w:id="21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мемлекеттің қаржы активтерін сатудан түсетін түсімдер – 0 теңге;</w:t>
      </w:r>
    </w:p>
    <w:bookmarkEnd w:id="212"/>
    <w:bookmarkStart w:name="z229" w:id="21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5) бюджет тапшылығы (профициті) – - 27 600 мың теңге;</w:t>
      </w:r>
    </w:p>
    <w:bookmarkEnd w:id="213"/>
    <w:bookmarkStart w:name="z230" w:id="21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6) бюджет тапшылығын қаржыландыру (профицитін пайдалану) – 27 600 мың теңге:</w:t>
      </w:r>
    </w:p>
    <w:bookmarkEnd w:id="214"/>
    <w:bookmarkStart w:name="z231" w:id="21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қарыздар түсімі – 0 теңге;</w:t>
      </w:r>
    </w:p>
    <w:bookmarkEnd w:id="215"/>
    <w:bookmarkStart w:name="z232" w:id="21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қарыздарды өтеу – 0 теңге;</w:t>
      </w:r>
    </w:p>
    <w:bookmarkEnd w:id="216"/>
    <w:bookmarkStart w:name="z233" w:id="21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бюджет қаражатының пайдаланылатын қалдықтары – 27 600 мың теңге.".</w:t>
      </w:r>
    </w:p>
    <w:bookmarkEnd w:id="217"/>
    <w:bookmarkStart w:name="z234" w:id="21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2.Көрсетілген шешімнің </w:t>
      </w:r>
      <w:r>
        <w:rPr>
          <w:rFonts w:ascii="Times New Roman"/>
          <w:b w:val="false"/>
          <w:i w:val="false"/>
          <w:color w:val="000000"/>
          <w:sz w:val="28"/>
        </w:rPr>
        <w:t>1</w:t>
      </w:r>
      <w:r>
        <w:rPr>
          <w:rFonts w:ascii="Times New Roman"/>
          <w:b w:val="false"/>
          <w:i w:val="false"/>
          <w:color w:val="000000"/>
          <w:sz w:val="28"/>
        </w:rPr>
        <w:t xml:space="preserve">, </w:t>
      </w:r>
      <w:r>
        <w:rPr>
          <w:rFonts w:ascii="Times New Roman"/>
          <w:b w:val="false"/>
          <w:i w:val="false"/>
          <w:color w:val="000000"/>
          <w:sz w:val="28"/>
        </w:rPr>
        <w:t>7</w:t>
      </w:r>
      <w:r>
        <w:rPr>
          <w:rFonts w:ascii="Times New Roman"/>
          <w:b w:val="false"/>
          <w:i w:val="false"/>
          <w:color w:val="000000"/>
          <w:sz w:val="28"/>
        </w:rPr>
        <w:t xml:space="preserve">, </w:t>
      </w:r>
      <w:r>
        <w:rPr>
          <w:rFonts w:ascii="Times New Roman"/>
          <w:b w:val="false"/>
          <w:i w:val="false"/>
          <w:color w:val="000000"/>
          <w:sz w:val="28"/>
        </w:rPr>
        <w:t>10</w:t>
      </w:r>
      <w:r>
        <w:rPr>
          <w:rFonts w:ascii="Times New Roman"/>
          <w:b w:val="false"/>
          <w:i w:val="false"/>
          <w:color w:val="000000"/>
          <w:sz w:val="28"/>
        </w:rPr>
        <w:t xml:space="preserve">, </w:t>
      </w:r>
      <w:r>
        <w:rPr>
          <w:rFonts w:ascii="Times New Roman"/>
          <w:b w:val="false"/>
          <w:i w:val="false"/>
          <w:color w:val="000000"/>
          <w:sz w:val="28"/>
        </w:rPr>
        <w:t>13</w:t>
      </w:r>
      <w:r>
        <w:rPr>
          <w:rFonts w:ascii="Times New Roman"/>
          <w:b w:val="false"/>
          <w:i w:val="false"/>
          <w:color w:val="000000"/>
          <w:sz w:val="28"/>
        </w:rPr>
        <w:t xml:space="preserve">, </w:t>
      </w:r>
      <w:r>
        <w:rPr>
          <w:rFonts w:ascii="Times New Roman"/>
          <w:b w:val="false"/>
          <w:i w:val="false"/>
          <w:color w:val="000000"/>
          <w:sz w:val="28"/>
        </w:rPr>
        <w:t>16</w:t>
      </w:r>
      <w:r>
        <w:rPr>
          <w:rFonts w:ascii="Times New Roman"/>
          <w:b w:val="false"/>
          <w:i w:val="false"/>
          <w:color w:val="000000"/>
          <w:sz w:val="28"/>
        </w:rPr>
        <w:t xml:space="preserve">, </w:t>
      </w:r>
      <w:r>
        <w:rPr>
          <w:rFonts w:ascii="Times New Roman"/>
          <w:b w:val="false"/>
          <w:i w:val="false"/>
          <w:color w:val="000000"/>
          <w:sz w:val="28"/>
        </w:rPr>
        <w:t>22</w:t>
      </w:r>
      <w:r>
        <w:rPr>
          <w:rFonts w:ascii="Times New Roman"/>
          <w:b w:val="false"/>
          <w:i w:val="false"/>
          <w:color w:val="000000"/>
          <w:sz w:val="28"/>
        </w:rPr>
        <w:t xml:space="preserve">, </w:t>
      </w:r>
      <w:r>
        <w:rPr>
          <w:rFonts w:ascii="Times New Roman"/>
          <w:b w:val="false"/>
          <w:i w:val="false"/>
          <w:color w:val="000000"/>
          <w:sz w:val="28"/>
        </w:rPr>
        <w:t>25</w:t>
      </w:r>
      <w:r>
        <w:rPr>
          <w:rFonts w:ascii="Times New Roman"/>
          <w:b w:val="false"/>
          <w:i w:val="false"/>
          <w:color w:val="000000"/>
          <w:sz w:val="28"/>
        </w:rPr>
        <w:t xml:space="preserve">, </w:t>
      </w:r>
      <w:r>
        <w:rPr>
          <w:rFonts w:ascii="Times New Roman"/>
          <w:b w:val="false"/>
          <w:i w:val="false"/>
          <w:color w:val="000000"/>
          <w:sz w:val="28"/>
        </w:rPr>
        <w:t>28</w:t>
      </w:r>
      <w:r>
        <w:rPr>
          <w:rFonts w:ascii="Times New Roman"/>
          <w:b w:val="false"/>
          <w:i w:val="false"/>
          <w:color w:val="000000"/>
          <w:sz w:val="28"/>
        </w:rPr>
        <w:t xml:space="preserve">, </w:t>
      </w:r>
      <w:r>
        <w:rPr>
          <w:rFonts w:ascii="Times New Roman"/>
          <w:b w:val="false"/>
          <w:i w:val="false"/>
          <w:color w:val="000000"/>
          <w:sz w:val="28"/>
        </w:rPr>
        <w:t>37</w:t>
      </w:r>
      <w:r>
        <w:rPr>
          <w:rFonts w:ascii="Times New Roman"/>
          <w:b w:val="false"/>
          <w:i w:val="false"/>
          <w:color w:val="000000"/>
          <w:sz w:val="28"/>
        </w:rPr>
        <w:t xml:space="preserve">, </w:t>
      </w:r>
      <w:r>
        <w:rPr>
          <w:rFonts w:ascii="Times New Roman"/>
          <w:b w:val="false"/>
          <w:i w:val="false"/>
          <w:color w:val="000000"/>
          <w:sz w:val="28"/>
        </w:rPr>
        <w:t>40</w:t>
      </w:r>
      <w:r>
        <w:rPr>
          <w:rFonts w:ascii="Times New Roman"/>
          <w:b w:val="false"/>
          <w:i w:val="false"/>
          <w:color w:val="000000"/>
          <w:sz w:val="28"/>
        </w:rPr>
        <w:t xml:space="preserve">, </w:t>
      </w:r>
      <w:r>
        <w:rPr>
          <w:rFonts w:ascii="Times New Roman"/>
          <w:b w:val="false"/>
          <w:i w:val="false"/>
          <w:color w:val="000000"/>
          <w:sz w:val="28"/>
        </w:rPr>
        <w:t>49</w:t>
      </w:r>
      <w:r>
        <w:rPr>
          <w:rFonts w:ascii="Times New Roman"/>
          <w:b w:val="false"/>
          <w:i w:val="false"/>
          <w:color w:val="000000"/>
          <w:sz w:val="28"/>
        </w:rPr>
        <w:t xml:space="preserve">, </w:t>
      </w:r>
      <w:r>
        <w:rPr>
          <w:rFonts w:ascii="Times New Roman"/>
          <w:b w:val="false"/>
          <w:i w:val="false"/>
          <w:color w:val="000000"/>
          <w:sz w:val="28"/>
        </w:rPr>
        <w:t>52 -қосымшалары</w:t>
      </w:r>
      <w:r>
        <w:rPr>
          <w:rFonts w:ascii="Times New Roman"/>
          <w:b w:val="false"/>
          <w:i w:val="false"/>
          <w:color w:val="000000"/>
          <w:sz w:val="28"/>
        </w:rPr>
        <w:t xml:space="preserve"> осы шешімнің </w:t>
      </w:r>
      <w:r>
        <w:rPr>
          <w:rFonts w:ascii="Times New Roman"/>
          <w:b w:val="false"/>
          <w:i w:val="false"/>
          <w:color w:val="000000"/>
          <w:sz w:val="28"/>
        </w:rPr>
        <w:t>1</w:t>
      </w:r>
      <w:r>
        <w:rPr>
          <w:rFonts w:ascii="Times New Roman"/>
          <w:b w:val="false"/>
          <w:i w:val="false"/>
          <w:color w:val="000000"/>
          <w:sz w:val="28"/>
        </w:rPr>
        <w:t xml:space="preserve">, </w:t>
      </w:r>
      <w:r>
        <w:rPr>
          <w:rFonts w:ascii="Times New Roman"/>
          <w:b w:val="false"/>
          <w:i w:val="false"/>
          <w:color w:val="000000"/>
          <w:sz w:val="28"/>
        </w:rPr>
        <w:t>2</w:t>
      </w:r>
      <w:r>
        <w:rPr>
          <w:rFonts w:ascii="Times New Roman"/>
          <w:b w:val="false"/>
          <w:i w:val="false"/>
          <w:color w:val="000000"/>
          <w:sz w:val="28"/>
        </w:rPr>
        <w:t xml:space="preserve">, </w:t>
      </w:r>
      <w:r>
        <w:rPr>
          <w:rFonts w:ascii="Times New Roman"/>
          <w:b w:val="false"/>
          <w:i w:val="false"/>
          <w:color w:val="000000"/>
          <w:sz w:val="28"/>
        </w:rPr>
        <w:t>3</w:t>
      </w:r>
      <w:r>
        <w:rPr>
          <w:rFonts w:ascii="Times New Roman"/>
          <w:b w:val="false"/>
          <w:i w:val="false"/>
          <w:color w:val="000000"/>
          <w:sz w:val="28"/>
        </w:rPr>
        <w:t xml:space="preserve">, </w:t>
      </w:r>
      <w:r>
        <w:rPr>
          <w:rFonts w:ascii="Times New Roman"/>
          <w:b w:val="false"/>
          <w:i w:val="false"/>
          <w:color w:val="000000"/>
          <w:sz w:val="28"/>
        </w:rPr>
        <w:t>4</w:t>
      </w:r>
      <w:r>
        <w:rPr>
          <w:rFonts w:ascii="Times New Roman"/>
          <w:b w:val="false"/>
          <w:i w:val="false"/>
          <w:color w:val="000000"/>
          <w:sz w:val="28"/>
        </w:rPr>
        <w:t xml:space="preserve">, </w:t>
      </w:r>
      <w:r>
        <w:rPr>
          <w:rFonts w:ascii="Times New Roman"/>
          <w:b w:val="false"/>
          <w:i w:val="false"/>
          <w:color w:val="000000"/>
          <w:sz w:val="28"/>
        </w:rPr>
        <w:t>5</w:t>
      </w:r>
      <w:r>
        <w:rPr>
          <w:rFonts w:ascii="Times New Roman"/>
          <w:b w:val="false"/>
          <w:i w:val="false"/>
          <w:color w:val="000000"/>
          <w:sz w:val="28"/>
        </w:rPr>
        <w:t xml:space="preserve">, </w:t>
      </w:r>
      <w:r>
        <w:rPr>
          <w:rFonts w:ascii="Times New Roman"/>
          <w:b w:val="false"/>
          <w:i w:val="false"/>
          <w:color w:val="000000"/>
          <w:sz w:val="28"/>
        </w:rPr>
        <w:t>6</w:t>
      </w:r>
      <w:r>
        <w:rPr>
          <w:rFonts w:ascii="Times New Roman"/>
          <w:b w:val="false"/>
          <w:i w:val="false"/>
          <w:color w:val="000000"/>
          <w:sz w:val="28"/>
        </w:rPr>
        <w:t xml:space="preserve">, </w:t>
      </w:r>
      <w:r>
        <w:rPr>
          <w:rFonts w:ascii="Times New Roman"/>
          <w:b w:val="false"/>
          <w:i w:val="false"/>
          <w:color w:val="000000"/>
          <w:sz w:val="28"/>
        </w:rPr>
        <w:t>7</w:t>
      </w:r>
      <w:r>
        <w:rPr>
          <w:rFonts w:ascii="Times New Roman"/>
          <w:b w:val="false"/>
          <w:i w:val="false"/>
          <w:color w:val="000000"/>
          <w:sz w:val="28"/>
        </w:rPr>
        <w:t xml:space="preserve">, </w:t>
      </w:r>
      <w:r>
        <w:rPr>
          <w:rFonts w:ascii="Times New Roman"/>
          <w:b w:val="false"/>
          <w:i w:val="false"/>
          <w:color w:val="000000"/>
          <w:sz w:val="28"/>
        </w:rPr>
        <w:t>8</w:t>
      </w:r>
      <w:r>
        <w:rPr>
          <w:rFonts w:ascii="Times New Roman"/>
          <w:b w:val="false"/>
          <w:i w:val="false"/>
          <w:color w:val="000000"/>
          <w:sz w:val="28"/>
        </w:rPr>
        <w:t xml:space="preserve">, </w:t>
      </w:r>
      <w:r>
        <w:rPr>
          <w:rFonts w:ascii="Times New Roman"/>
          <w:b w:val="false"/>
          <w:i w:val="false"/>
          <w:color w:val="000000"/>
          <w:sz w:val="28"/>
        </w:rPr>
        <w:t>9</w:t>
      </w:r>
      <w:r>
        <w:rPr>
          <w:rFonts w:ascii="Times New Roman"/>
          <w:b w:val="false"/>
          <w:i w:val="false"/>
          <w:color w:val="000000"/>
          <w:sz w:val="28"/>
        </w:rPr>
        <w:t xml:space="preserve">, </w:t>
      </w:r>
      <w:r>
        <w:rPr>
          <w:rFonts w:ascii="Times New Roman"/>
          <w:b w:val="false"/>
          <w:i w:val="false"/>
          <w:color w:val="000000"/>
          <w:sz w:val="28"/>
        </w:rPr>
        <w:t>10</w:t>
      </w:r>
      <w:r>
        <w:rPr>
          <w:rFonts w:ascii="Times New Roman"/>
          <w:b w:val="false"/>
          <w:i w:val="false"/>
          <w:color w:val="000000"/>
          <w:sz w:val="28"/>
        </w:rPr>
        <w:t xml:space="preserve">, </w:t>
      </w:r>
      <w:r>
        <w:rPr>
          <w:rFonts w:ascii="Times New Roman"/>
          <w:b w:val="false"/>
          <w:i w:val="false"/>
          <w:color w:val="000000"/>
          <w:sz w:val="28"/>
        </w:rPr>
        <w:t>11</w:t>
      </w:r>
      <w:r>
        <w:rPr>
          <w:rFonts w:ascii="Times New Roman"/>
          <w:b w:val="false"/>
          <w:i w:val="false"/>
          <w:color w:val="000000"/>
          <w:sz w:val="28"/>
        </w:rPr>
        <w:t xml:space="preserve">, </w:t>
      </w:r>
      <w:r>
        <w:rPr>
          <w:rFonts w:ascii="Times New Roman"/>
          <w:b w:val="false"/>
          <w:i w:val="false"/>
          <w:color w:val="000000"/>
          <w:sz w:val="28"/>
        </w:rPr>
        <w:t>12 қосымшаларына</w:t>
      </w:r>
      <w:r>
        <w:rPr>
          <w:rFonts w:ascii="Times New Roman"/>
          <w:b w:val="false"/>
          <w:i w:val="false"/>
          <w:color w:val="000000"/>
          <w:sz w:val="28"/>
        </w:rPr>
        <w:t xml:space="preserve"> сәйкес жаңа редакцияда жазылсын.</w:t>
      </w:r>
    </w:p>
    <w:bookmarkEnd w:id="218"/>
    <w:bookmarkStart w:name="z235" w:id="21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3. Осы шешім 2026 жылдың 1 қаңтарынан бастап қолданысқа енгізіледі.</w:t>
      </w:r>
    </w:p>
    <w:bookmarkEnd w:id="219"/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8040"/>
        <w:gridCol w:w="4340"/>
      </w:tblGrid>
      <w:tr>
        <w:trPr>
          <w:trHeight w:val="30" w:hRule="atLeast"/>
        </w:trPr>
        <w:tc>
          <w:tcPr>
            <w:tcW w:w="804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left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 xml:space="preserve">      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>Мәслихат төрағасы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</w:p>
        </w:tc>
        <w:tc>
          <w:tcPr>
            <w:tcW w:w="434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left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>С. Сиражев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</w:p>
        </w:tc>
      </w:tr>
    </w:tbl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7780"/>
        <w:gridCol w:w="4600"/>
      </w:tblGrid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Ақжайық аудандық мәслихатының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2026 жылғы 20 шілдедегі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№ 43-1 шешіміне 1- қосымша</w:t>
            </w:r>
          </w:p>
        </w:tc>
      </w:tr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Ақжайық аудандық мәслихатының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2025 жылғы 30 желтоқсандағы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№ 38-1 шешіміне 1- қосымша</w:t>
            </w:r>
          </w:p>
        </w:tc>
      </w:tr>
    </w:tbl>
    <w:bookmarkStart w:name="z239" w:id="220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2026 жылға арналған Ақжол ауылдық округінің бюджеті</w:t>
      </w:r>
    </w:p>
    <w:bookmarkEnd w:id="220"/>
    <w:tbl>
      <w:tblPr>
        <w:tblW w:w="0" w:type="auto"/>
        <w:tblCellSpacing w:w="0" w:type="auto"/>
        <w:tblInd w:w="115" w:type="dxa"/>
        <w:tblBorders>
          <w:top w:val="single" w:color="cfcfcf" w:sz="5"/>
          <w:left w:val="single" w:color="cfcfcf" w:sz="5"/>
          <w:bottom w:val="single" w:color="cfcfcf" w:sz="5"/>
          <w:right w:val="single" w:color="cfcfcf" w:sz="5"/>
          <w:insideH w:val="none"/>
          <w:insideV w:val="none"/>
        </w:tblBorders>
        <w:tblLayout w:type="fixed"/>
      </w:tblPr>
      <w:tblGrid>
        <w:gridCol w:w="2050"/>
        <w:gridCol w:w="2050"/>
        <w:gridCol w:w="2050"/>
        <w:gridCol w:w="2050"/>
        <w:gridCol w:w="2050"/>
        <w:gridCol w:w="2050"/>
      </w:tblGrid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Санаты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Сомасы, мың теңге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Сыныбы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Кіші сыныбы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Ерекшелігі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Атауы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1) Кірістер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48481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Салықтық түсімдер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19840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Табыс салығы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8560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Жеке табыс салығы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8560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Меншікке салынатын салықтар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10480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Мүлікке салынатын салықтар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Жер салығы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Көлік құралдарына салынатын салық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6700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Бірыңғай жер салығы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3500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Тауарларға, жұмыстарға және қызметтерге салынатын iшкi салықтар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Жер учаскелерін пайдаланғаны үшін төлем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Кәсiпкерлiк және кәсiби қызметтi жүргiзгенi үшiн алынатын алымдар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Салықтық емес түсімдер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Мемлекеттік меншіктен түсетін кірістер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Мемлекеттік меншігіндегі мүлікті жалға беруден түсетін кірістер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06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Өзге де салықтық емес түсiмдер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Жергіліктік бюджетке түсетін салықтық емес басқа да түсімдер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Негізгі капиталды сатудан түсетін түсімдер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Мемлекеттік мекемелерге бекітілген мемлекеттік мүлікті сату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Мемлекеттік мекемелерге бекітілген мемлекеттік мүлікті сату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Жерді және материалдық емес активтерді сату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Жер учаскелерін сатудан түсетін түсімдер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Жер учаскелерін жалдау құқығын сатқаны үшін төлем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Трансферттердің түсімдері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26641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Мемлекеттік басқарудың жоғары тұрған органдарынан түсетін трансферттер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26641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Аудандардың (облыстық маңызы бар қаланың) бюджетінен трансферттер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26641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Функционалдық топ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Сомасы, мың теңге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Функционалдық кіші топ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Бюджеттік бағдарламалардың әкімшісі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Бағдарлама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Атауы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2) Шығындар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53319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Жалпы сипаттағы мемлекеттік қызметтер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49122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Мемлекеттiк басқарудың жалпы функцияларын орындайтын өкiлдi, атқарушы және басқа органдар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49122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Аудандық маңызы бар қала, ауыл, кент, ауылдық округ әкімінің аппараты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49122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Аудандық маңызы бар қала, ауыл, кент, ауылдық округ әкімінің қызметін қамтамасыз ету жөніндегі қызметтер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49122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022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Мемлекеттік органның күрделі шығыстары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07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Тұрғын үй-коммуналдық шаруашылық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2395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Елді-мекендерді көркейту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2395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Аудандық маңызы бар қала, ауыл, кент, ауылдық округ әкімінің аппараты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2395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008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Елді мекендердегі көшелерді жарықтандыру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1795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009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Елді мекендердің санитариясын қамтамасыз ету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Елді мекендерді абаттандыру және көгалдандыру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Көлік және коммуникация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1802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Автомобиль көлігі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1802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Аудандық маңызы бар қала, ауыл, кент, ауылдық округ әкімінің аппараты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1802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Аудандық маңызы бар қалаларда,ауылдарда,кенттерде,ауылдық округтерде автомобиль жолдарының жұмыс істеуін қамтамасыз ету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1802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Басқалар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Трансферттер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3) Таза бюджеттік кредиттеу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Бюджеттік кредиттер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Санаты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Сомасы, мың теңге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Сыныбы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Iшкi сыныбы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Ерекшелігі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Атауы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Бюджеттік кредиттерді өтеу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4) Қаржы активтерімен операциялар бойынша сальдо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Қаржы активтерін сатып алу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Функционалдық топ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Сомасы, мың теңге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Функционалдық кіші топ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Бюджеттік бағдарламалардың әкімшісі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Бағдарлама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Атауы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Мемлекеттің қаржы активтерін сатудан түсетін түсімдер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5) Бюджет тапшылығы (профициті)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-4838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6) Бюджет тапшылығын қаржыландыру (профицитін пайдалану)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4838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Санаты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Сомасы, мың теңге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Сыныбы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Iшкi сыныбы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Ерекшелігі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Қарыздар түсімдері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Функционалдық топ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bookmarkStart w:name="z240" w:id="221"/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Сомасы,</w:t>
            </w:r>
          </w:p>
          <w:bookmarkEnd w:id="221"/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мың теңге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Функционалдық кіші топ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Бюджеттік бағдарламалардың әкімшісі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Бағдарлама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Атауы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16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Қарыздарды өтеу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Санаты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Сомасы мың теңге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Сыныбы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Iшкi сыныбы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Ерекшелігі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Атауы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Бюджет қаражатының пайдаланылатын қалдықтары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4838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Бюджет қаражаты қалдықтары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4838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Бюджет қаражатының бос қалдықтары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4838</w:t>
            </w:r>
          </w:p>
        </w:tc>
      </w:tr>
    </w:tbl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7780"/>
        <w:gridCol w:w="4600"/>
      </w:tblGrid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Ақжайық аудандық мәслихатының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2026 жылғы 20 шілдедегі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№ 43-1 шешіміне 2- қосымша</w:t>
            </w:r>
          </w:p>
        </w:tc>
      </w:tr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Ақжайық аудандық мәслихатының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2025 жылғы 30 желтоқсандағы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№ 38-1 шешіміне 7- қосымша</w:t>
            </w:r>
          </w:p>
        </w:tc>
      </w:tr>
    </w:tbl>
    <w:bookmarkStart w:name="z243" w:id="222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2026 жылға арналған Алғабас ауылдық округінің бюджеті</w:t>
      </w:r>
    </w:p>
    <w:bookmarkEnd w:id="222"/>
    <w:tbl>
      <w:tblPr>
        <w:tblW w:w="0" w:type="auto"/>
        <w:tblCellSpacing w:w="0" w:type="auto"/>
        <w:tblInd w:w="115" w:type="dxa"/>
        <w:tblBorders>
          <w:top w:val="single" w:color="cfcfcf" w:sz="5"/>
          <w:left w:val="single" w:color="cfcfcf" w:sz="5"/>
          <w:bottom w:val="single" w:color="cfcfcf" w:sz="5"/>
          <w:right w:val="single" w:color="cfcfcf" w:sz="5"/>
          <w:insideH w:val="none"/>
          <w:insideV w:val="none"/>
        </w:tblBorders>
        <w:tblLayout w:type="fixed"/>
      </w:tblPr>
      <w:tblGrid>
        <w:gridCol w:w="2050"/>
        <w:gridCol w:w="2050"/>
        <w:gridCol w:w="2050"/>
        <w:gridCol w:w="2050"/>
        <w:gridCol w:w="2050"/>
        <w:gridCol w:w="2050"/>
      </w:tblGrid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Санаты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Сомасы, мың теңге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Сыныбы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Кіші сыныбы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Ерекшелігі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Атауы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1) Кірістер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51293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Салықтық түсімдер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13212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Табыс салығы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Жеке табыс салығы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Меншікке салынатын салықтар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9712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Мүлікке салынатын салықтар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Жер салығы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Көлік құралдарына салынатын салық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Бірыңғай жер салығы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4500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Тауарларға, жұмыстарға және қызметтерге салынатын iшкi салықтар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Жер учаскелерін пайдаланғаны үшін төлем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Кәсiпкерлiк және кәсiби қызметтi жүргiзгенi үшiн алынатын алымдар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Салықтық емес түсімдер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Мемлекеттік меншіктен түсетін кірістер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Мемлекеттік меншігіндегі мүлікті жалға беруден түсетін кірістер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06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Өзге де салықтық емес түсiмдер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Жергіліктік бюджетке түсетін салықтық емес басқа да түсімдер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Негізгі капиталды сатудан түсетін түсімдер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Мемлекеттік мекемелерге бекітілген мемлекеттік мүлікті сату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Мемлекеттік мекемелерге бекітілген мемлекеттік мүлікті сату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Жерді және материалдық емес активтерді сату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Жер учаскелерін сатудан түсетін түсімдер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Жер учаскелерін жалдау құқығын сатқаны үшін төлем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Трансферттердің түсімдері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37981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Мемлекеттік басқарудың жоғары тұрған органдарынан түсетін трансферттер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37981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Аудандардың (облыстық маңызы бар қаланың) бюджетінен трансферттер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37981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Функционалдық топ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Сомасы, мың теңге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Функционалдық кіші топ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Бюджеттік бағдарламалардың әкімшісі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Бағдарлама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Атауы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2) Шығындар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54378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Жалпы сипаттағы мемлекеттік қызметтер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48621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Мемлекеттiк басқарудың жалпы функцияларын орындайтын өкiлдi, атқарушы және басқа органдар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48621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Аудандық маңызы бар қала, ауыл, кент, ауылдық округ әкімінің аппараты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48621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Аудандық маңызы бар қала, ауыл, кент, ауылдық округ әкімінің қызметін қамтамасыз ету жөніндегі қызметтер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48621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022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Мемлекеттік органның күрделі шығыстары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07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Тұрғын үй-коммуналдық шаруашылық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4757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Елді-мекендерді көркейту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4757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Аудандық маңызы бар қала, ауыл, кент, ауылдық округ әкімінің аппараты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4757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008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Елді мекендердегі көшелерді жарықтандыру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1300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009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Елді мекендердің санитариясын қамтамасыз ету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1457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Елді мекендерді абаттандыру және көгалдандыру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Көлік және коммуникация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Автомобиль көлігі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Аудандық маңызы бар қала, ауыл, кент, ауылдық округ әкімінің аппараты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Аудандық маңызы бар қалаларда, ауылдарда, кенттерде, ауылдық округтерде автомобиль жолдарының жұмыс істеуін қамтамасыз ету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Басқалар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Трансферттер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3) Таза бюджеттік кредиттеу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Бюджеттік кредиттер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Санаты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Сомасы, мың теңге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Сыныбы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Iшкi сыныбы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Ерекшелігі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Атауы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Бюджеттік кредиттерді өтеу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4) Қаржы активтерімен операциялар бойынша сальдо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Қаржы активтерін сатып алу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Функционалдық топ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bookmarkStart w:name="z244" w:id="223"/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Сомасы,</w:t>
            </w:r>
          </w:p>
          <w:bookmarkEnd w:id="223"/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мың теңге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Функционалдық кіші топ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Бюджеттік бағдарламалардың әкімшісі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Бағдарлама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Атауы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Мемлекеттің қаржы активтерін сатудан түсетін түсімдер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5) Бюджет тапшылығы (профициті)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- 3085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6) Бюджет тапшылығын қаржыландыру (профицитін пайдалану)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3085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Санаты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Сомасы, мың теңге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Сыныбы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Iшкi сыныбы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Ерекшелігі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Қарыздар түсімдері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Функционалдық топ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Сомасы, мың теңге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Функционалдық кіші топ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Бюджеттік бағдарламалардың әкімшісі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Бағдарлама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Атауы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16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Қарыздарды өтеу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Санаты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Сомасы мың теңге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Сыныбы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Iшкi сыныбы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Ерекшелігі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Атауы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Бюджет қаражатының пайдаланылатын қалдықтары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3085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Бюджет қаражаты қалдықтары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3085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Бюджет қаражатының бос қалдықтары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3085</w:t>
            </w:r>
          </w:p>
        </w:tc>
      </w:tr>
    </w:tbl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7780"/>
        <w:gridCol w:w="4600"/>
      </w:tblGrid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Ақжайық аудандық мәслихатының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2026 жылғы 20 шілдедегі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№ 43-1 шешіміне 3- қосымша</w:t>
            </w:r>
          </w:p>
        </w:tc>
      </w:tr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Ақжайық аудандық мәслихатының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2025 жылғы 30 желтоқсандағы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№ 38-1шешіміне 10- қосымша</w:t>
            </w:r>
          </w:p>
        </w:tc>
      </w:tr>
    </w:tbl>
    <w:bookmarkStart w:name="z247" w:id="224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2026 жылға арналған Алмалы ауылдық округінің бюджеті</w:t>
      </w:r>
    </w:p>
    <w:bookmarkEnd w:id="224"/>
    <w:tbl>
      <w:tblPr>
        <w:tblW w:w="0" w:type="auto"/>
        <w:tblCellSpacing w:w="0" w:type="auto"/>
        <w:tblInd w:w="115" w:type="dxa"/>
        <w:tblBorders>
          <w:top w:val="single" w:color="cfcfcf" w:sz="5"/>
          <w:left w:val="single" w:color="cfcfcf" w:sz="5"/>
          <w:bottom w:val="single" w:color="cfcfcf" w:sz="5"/>
          <w:right w:val="single" w:color="cfcfcf" w:sz="5"/>
          <w:insideH w:val="none"/>
          <w:insideV w:val="none"/>
        </w:tblBorders>
        <w:tblLayout w:type="fixed"/>
      </w:tblPr>
      <w:tblGrid>
        <w:gridCol w:w="2050"/>
        <w:gridCol w:w="2050"/>
        <w:gridCol w:w="2050"/>
        <w:gridCol w:w="2050"/>
        <w:gridCol w:w="2050"/>
        <w:gridCol w:w="2050"/>
      </w:tblGrid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Санаты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Сомасы, мың теңге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Сыныбы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Кіші сыныбы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Ерекшелігі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Атауы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1) Кірістер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50092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Салықтық түсімдер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20740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Табыс салығы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10500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Жеке табыс салығы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10500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Меншікке салынатын салықтар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9740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Мүлікке салынатын салықтар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140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Жер салығы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Көлік құралдарына салынатын салық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Бірыңғай жер салығы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3500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Тауарларға, жұмыстарға және қызметтерге салынатын iшкi салықтар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Жер учаскелерін пайдаланғаны үшін төлем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Кәсiпкерлiк және кәсiби қызметтi жүргiзгенi үшiн алынатын алымдар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Салықтық емес түсімдер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Мемлекеттік меншіктен түсетін кірістер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Мемлекеттік меншігіндегі мүлікті жалға беруден түсетін кірістер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06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Өзге де салықтық емес түсiмдер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Жергіліктік бюджетке түсетін салықтық емес басқа да түсімдер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Негізгі капиталды сатудан түсетін түсімдер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Мемлекеттік мекемелерге бекітілген мемлекеттік мүлікті сату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Мемлекеттік мекемелерге бекітілген мемлекеттік мүлікті сату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Жерді және материалдық емес активтерді сату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Жер учаскелерін сатудан түсетін түсімдер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Жер учаскелерін жалдау құқығын сатқаны үшін төлем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Трансферттердің түсімдері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28252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Мемлекеттік басқарудың жоғары тұрған органдарынан түсетін трансферттер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28252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Аудандардың (облыстық маңызы бар қаланың) бюджетінен трансферттер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28252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Функционалдық топ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Сомасы, мың теңге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Функционалдық кіші топ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Бюджеттік бағдарламалардың әкімшісі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Бағдарлама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Атауы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2) Шығындар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64894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Жалпы сипаттағы мемлекеттік қызметтер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50658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Мемлекеттiк басқарудың жалпы функцияларын орындайтын өкiлдi, атқарушы және басқа органдар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50658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Аудандық маңызы бар қала, ауыл, кент, ауылдық округ әкімінің аппараты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50658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Аудандық маңызы бар қала, ауыл, кент, ауылдық округ әкімінің қызметін қамтамасыз ету жөніндегі қызметтер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50658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022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Мемлекеттік органның күрделі шығыстары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07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Тұрғын үй-коммуналдық шаруашылық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13236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Елді-мекендерді көркейту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13236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Аудандық маңызы бар қала, ауыл, кент, ауылдық округ әкімінің аппараты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13236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008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Елді мекендердегі көшелерді жарықтандыру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1132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009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Елді мекендердің санитариясын қамтамасыз ету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Елді мекендерді абаттандыру және көгалдандыру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12104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Көлік және коммуникация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Автомобиль көлігі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Аудандық маңызы бар қала, ауыл, кент, ауылдық округ әкімінің аппараты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Аудандық маңызы бар қалаларда,ауылдарда,кенттерде,ауылдық округтерде автомобиль жолдарының жұмыс істеуін қамтамасыз ету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Басқалар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Трансферттер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3) Таза бюджеттік кредиттеу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Бюджеттік кредиттер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Санаты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Сомасы, мың теңге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Сыныбы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Iшкi сыныбы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Ерекшелігі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Атауы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Бюджеттік кредиттерді өтеу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4) Қаржы активтерімен операциялар бойынша сальдо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Қаржы активтерін сатып алу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Функционалдық топ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Сомасы, мың теңге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Функционалдық кіші топ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Бюджеттік бағдарламалардың әкімшісі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Бағдарлама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Атауы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Мемлекеттің қаржы активтерін сатудан түсетін түсімдер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5) Бюджет тапшылығы (профициті)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- 14802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6) Бюджет тапшылығын қаржыландыру (профицитін пайдалану)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14802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Санаты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Сомасы, мың теңге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Сыныбы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Iшкi сыныбы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Ерекшелігі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Атауы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Қарыздар түсімдері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Функционалдық топ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Сомасы, мың теңге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Функционалдық кіші топ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Бюджеттік бағдарламалардың әкімшісі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Бағдарлама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Атауы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16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Қарыздарды өтеу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Санаты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Сомасы мың теңге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Сыныбы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Iшкi сыныбы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Ерекшелігі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Атауы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Бюджет қаражатының пайдаланылатын қалдықтары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14802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Бюджет қаражаты қалдықтары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14802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Бюджет қаражатының бос қалдықтары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14802</w:t>
            </w:r>
          </w:p>
        </w:tc>
      </w:tr>
    </w:tbl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7780"/>
        <w:gridCol w:w="4600"/>
      </w:tblGrid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Ақжайық аудандық мәслихатының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2026 жылғы 20 шілдедегі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№ 43-1 шешіміне 4- қосымша</w:t>
            </w:r>
          </w:p>
        </w:tc>
      </w:tr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Ақжайық аудандық мәслихатының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2025 жылғы 30 желтоқсандағы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№ 38-1 шешіміне 13- қосымша</w:t>
            </w:r>
          </w:p>
        </w:tc>
      </w:tr>
    </w:tbl>
    <w:bookmarkStart w:name="z250" w:id="225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2026 жылға арналған Базартөбе ауылдық округінің бюджеті</w:t>
      </w:r>
    </w:p>
    <w:bookmarkEnd w:id="225"/>
    <w:tbl>
      <w:tblPr>
        <w:tblW w:w="0" w:type="auto"/>
        <w:tblCellSpacing w:w="0" w:type="auto"/>
        <w:tblInd w:w="115" w:type="dxa"/>
        <w:tblBorders>
          <w:top w:val="single" w:color="cfcfcf" w:sz="5"/>
          <w:left w:val="single" w:color="cfcfcf" w:sz="5"/>
          <w:bottom w:val="single" w:color="cfcfcf" w:sz="5"/>
          <w:right w:val="single" w:color="cfcfcf" w:sz="5"/>
          <w:insideH w:val="none"/>
          <w:insideV w:val="none"/>
        </w:tblBorders>
        <w:tblLayout w:type="fixed"/>
      </w:tblPr>
      <w:tblGrid>
        <w:gridCol w:w="2050"/>
        <w:gridCol w:w="2050"/>
        <w:gridCol w:w="2050"/>
        <w:gridCol w:w="2050"/>
        <w:gridCol w:w="2050"/>
        <w:gridCol w:w="2050"/>
      </w:tblGrid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Санаты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Сомасы, мың теңге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Сыныбы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Кіші сыныбы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Ерекшелігі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Атауы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1) Кірістер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46015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Салықтық түсімдер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6712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Табыс салығы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Жеке табыс салығы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Меншікке салынатын салықтар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4612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Мүлікке салынатын салықтар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Жер салығы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32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Көлік құралдарына салынатын салық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Бірыңғай жер салығы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2500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Тауарларға, жұмыстарға және қызметтерге салынатын iшкi салықтар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Жер учаскелерін пайдаланғаны үшін төлем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Кәсiпкерлiк және кәсiби қызметтi жүргiзгенi үшiн алынатын алымдар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Салықтық емес түсімдер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Мемлекеттік меншіктен түсетін кірістер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Мемлекеттік меншігіндегі мүлікті жалға беруден түсетін кірістер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06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Өзге де салықтық емес түсiмдер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Жергіліктік бюджетке түсетін салықтық емес басқа да түсімдер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Негізгі капиталды сатудан түсетін түсімдер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Мемлекеттік мекемелерге бекітілген мемлекеттік мүлікті сату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Мемлекеттік мекемелерге бекітілген мемлекеттік мүлікті сату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Жерді және материалдық емес активтерді сату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Жер учаскелерін сатудан түсетін түсімдер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Жер учаскелерін жалдау құқығын сатқаны үшін төлем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Трансферттердің түсімдері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38303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Мемлекеттік басқарудың жоғары тұрған органдарынан түсетін трансферттер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38303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Аудандардың (облыстық маңызы бар қаланың) бюджетінен трансферттер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38303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Функционалдық топ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Сомасы, мың теңге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Функционалдық кіші топ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Бюджеттік бағдарламалардың әкімшісі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Бағдарлама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Атауы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2) Шығындар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48207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Жалпы сипаттағы мемлекеттік қызметтер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43033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Мемлекеттiк басқарудың жалпы функцияларын орындайтын өкiлдi, атқарушы және басқа органдар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43033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Аудандық маңызы бар қала, ауыл, кент, ауылдық округ әкімінің аппараты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43033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Аудандық маңызы бар қала, ауыл, кент, ауылдық округ әкімінің қызметін қамтамасыз ету жөніндегі қызметтер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43033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022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Мемлекеттік органның күрделі шығыстары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07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Тұрғын үй-коммуналдық шаруашылық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3674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Елді-мекендерді көркейту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3674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Аудандық маңызы бар қала, ауыл, кент, ауылдық округ әкімінің аппараты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3674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008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Елді мекендердегі көшелерді жарықтандыру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1080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009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Елді мекендердің санитариясын қамтамасыз ету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1994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Елді мекендерді абаттандыру және көгалдандыру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Көлік және коммуникация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Автомобиль көлігі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Аудандық маңызы бар қала, ауыл, кент, ауылдық округ әкімінің аппараты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Аудандық маңызы бар қалаларда, ауылдарда, кенттерде, ауылдық округтерде автомобиль жолдарының жұмыс істеуін қамтамасыз ету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Басқалар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Трансферттер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3) Таза бюджеттік кредиттеу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Бюджеттік кредиттер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Санаты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Сомасы, мың теңге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Сыныбы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Iшкi сыныбы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Ерекшелігі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Атауы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Бюджеттік кредиттерді өтеу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4) Қаржы активтерімен операциялар бойынша сальдо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Қаржы активтерін сатып алу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Функционалдық топ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Сомасы, мың теңге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Функционалдық кіші топ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Бюджеттік бағдарламалардың әкімшісі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Бағдарлама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Атауы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Мемлекеттің қаржы активтерін сатудан түсетін түсімдер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5) Бюджет тапшылығы (профициті)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- 2192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6) Бюджет тапшылығын қаржыландыру (профицитін пайдалану)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2192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Санаты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bookmarkStart w:name="z251" w:id="226"/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Сомасы,</w:t>
            </w:r>
          </w:p>
          <w:bookmarkEnd w:id="226"/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мың теңге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Сыныбы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Iшкi сыныбы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Ерекшелігі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Қарыздар түсімдері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Функционалдық топ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Сомасы, мың теңге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Функционалдық кіші топ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Бюджеттік бағдарламалардың әкімшісі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Бағдарлама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Атауы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16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Қарыздарды өтеу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Санаты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Сомасы мың теңге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Сыныбы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Iшкi сыныбы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Ерекшелігі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Атауы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Бюджет қаражатының пайдаланылатын қалдықтары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2192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Бюджет қаражаты қалдықтары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2192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Бюджет қаражатының бос қалдықтары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2192</w:t>
            </w:r>
          </w:p>
        </w:tc>
      </w:tr>
    </w:tbl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7780"/>
        <w:gridCol w:w="4600"/>
      </w:tblGrid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Ақжайық аудандық мәслихатының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2026 жылғы 20 шілдедегі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№ 43-1 шешіміне 5 - қосымша</w:t>
            </w:r>
          </w:p>
        </w:tc>
      </w:tr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Ақжайық аудандық мәслихатының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2025 жылғы 30 желтоқсандағы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№ 38-1 шешіміне 16- қосымша</w:t>
            </w:r>
          </w:p>
        </w:tc>
      </w:tr>
    </w:tbl>
    <w:bookmarkStart w:name="z254" w:id="227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2026 жылға арналған Базаршолан ауылдық округінің бюджеті</w:t>
      </w:r>
    </w:p>
    <w:bookmarkEnd w:id="227"/>
    <w:tbl>
      <w:tblPr>
        <w:tblW w:w="0" w:type="auto"/>
        <w:tblCellSpacing w:w="0" w:type="auto"/>
        <w:tblInd w:w="115" w:type="dxa"/>
        <w:tblBorders>
          <w:top w:val="single" w:color="cfcfcf" w:sz="5"/>
          <w:left w:val="single" w:color="cfcfcf" w:sz="5"/>
          <w:bottom w:val="single" w:color="cfcfcf" w:sz="5"/>
          <w:right w:val="single" w:color="cfcfcf" w:sz="5"/>
          <w:insideH w:val="none"/>
          <w:insideV w:val="none"/>
        </w:tblBorders>
        <w:tblLayout w:type="fixed"/>
      </w:tblPr>
      <w:tblGrid>
        <w:gridCol w:w="2050"/>
        <w:gridCol w:w="2050"/>
        <w:gridCol w:w="2050"/>
        <w:gridCol w:w="2050"/>
        <w:gridCol w:w="2050"/>
        <w:gridCol w:w="2050"/>
      </w:tblGrid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Санаты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Сомасы, мың теңге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Сыныбы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Кіші сыныбы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Ерекшелігі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Атауы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1) Кірістер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50144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Салықтық түсімдер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9900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Табыс салығы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3340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Жеке табыс салығы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3340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Меншікке салынатын салықтар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5860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Мүлікке салынатын салықтар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Жер салығы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Көлік құралдарына салынатын салық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Бірыңғай жер салығы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Тауарларға, жұмыстарға және қызметтерге салынатын iшкi салықтар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Жер учаскелерін пайдаланғаны үшін төлем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Кәсiпкерлiк және кәсiби қызметтi жүргiзгенi үшiн алынатын алымдар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Салықтық емес түсімдер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Мемлекеттік меншіктен түсетін кірістер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Мемлекеттік меншігіндегі мүлікті жалға беруден түсетін кірістер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06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Өзге де салықтық емес түсiмдер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Жергіліктік бюджетке түсетін салықтық емес басқа да түсімдер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Негізгі капиталды сатудан түсетін түсімдер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Мемлекеттік мекемелерге бекітілген мемлекеттік мүлікті сату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Мемлекеттік мекемелерге бекітілген мемлекеттік мүлікті сату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Жерді және материалдық емес активтерді сату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Жер учаскелерін сатудан түсетін түсімдер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Жер учаскелерін жалдау құқығын сатқаны үшін төлем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Трансферттердің түсімдері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30144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Мемлекеттік басқарудың жоғары тұрған органдарынан түсетін трансферттер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30144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Аудандардың (облыстық маңызы бар қаланың) бюджетінен трансферттер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30144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Функционалдық топ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Сомасы, мың теңге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Функционалдық кіші топ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Бюджеттік бағдарламалардың әкімшісі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Бағдарлама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Атауы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2) Шығындар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50763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Жалпы сипаттағы мемлекеттік қызметтер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46963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Мемлекеттiк басқарудың жалпы функцияларын орындайтын өкiлдi, атқарушы және басқа органдар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46963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Аудандық маңызы бар қала, ауыл, кент, ауылдық округ әкімінің аппараты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46963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Аудандық маңызы бар қала, ауыл, кент, ауылдық округ әкімінің қызметін қамтамасыз ету жөніндегі қызметтер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46963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022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Мемлекеттік органның күрделі шығыстары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07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Тұрғын үй-коммуналдық шаруашылық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2300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Елді-мекендерді көркейту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2300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Аудандық маңызы бар қала, ауыл, кент, ауылдық округ әкімінің аппараты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2300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008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Елді мекендердегі көшелерді жарықтандыру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1700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009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Елді мекендердің санитариясын қамтамасыз ету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Елді мекендерді абаттандыру және көгалдандыру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Көлік және коммуникация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Автомобиль көлігі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Аудандық маңызы бар қала, ауыл, кент, ауылдық округ әкімінің аппараты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Аудандық маңызы бар қалаларда, ауылдарда, кенттерде, ауылдық округтерде автомобиль жолдарының жұмыс істеуін қамтамасыз ету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Басқалар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Трансферттер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3) Таза бюджеттік кредиттеу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Бюджеттік кредиттер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Санаты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Сомасы, мың теңге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Сыныбы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Iшкi сыныбы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Ерекшелігі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Атауы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Бюджеттік кредиттерді өтеу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4) Қаржы активтерімен операциялар бойынша сальдо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Қаржы активтерін сатып алу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Функционалдық топ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Сомасы, мың теңге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Функционалдық кіші топ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Бюджеттік бағдарламалардың әкімшісі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Бағдарлама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Атауы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Мемлекеттің қаржы активтерін сатудан түсетін түсімдер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5) Бюджет тапшылығы (профициті)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- 619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6) Бюджет тапшылығын қаржыландыру (профицитін пайдалану)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619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Санаты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bookmarkStart w:name="z255" w:id="228"/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Сомасы,</w:t>
            </w:r>
          </w:p>
          <w:bookmarkEnd w:id="228"/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мың теңге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Сыныбы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Iшкi сыныбы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Ерекшелігі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Қарыздар түсімдері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Функционалдық топ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Сомасы, мың теңге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Функционалдық кіші топ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Бюджеттік бағдарламалардың әкімшісі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Бағдарлама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Атауы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16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Қарыздарды өтеу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Санаты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Сомасы мың теңге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Сыныбы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Iшкi сыныбы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Ерекшелігі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Атауы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Бюджет қаражатының пайдаланылатын қалдықтары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619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Бюджет қаражаты қалдықтары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619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Бюджет қаражатының бос қалдықтары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619</w:t>
            </w:r>
          </w:p>
        </w:tc>
      </w:tr>
    </w:tbl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7780"/>
        <w:gridCol w:w="4600"/>
      </w:tblGrid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Ақжайық аудандық мәслихатының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2026 жылғы 20 шілдедегі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№ 43-1 шешіміне 6 - қосымша</w:t>
            </w:r>
          </w:p>
        </w:tc>
      </w:tr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Ақжайық аудандық мәслихатының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2025 жылғы 30 желтоқсандағы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№ 38-1 шешіміне 22- қосымша</w:t>
            </w:r>
          </w:p>
        </w:tc>
      </w:tr>
    </w:tbl>
    <w:bookmarkStart w:name="z258" w:id="229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2026 жылға арналған Есенсай ауылдық округінің бюджеті</w:t>
      </w:r>
    </w:p>
    <w:bookmarkEnd w:id="229"/>
    <w:tbl>
      <w:tblPr>
        <w:tblW w:w="0" w:type="auto"/>
        <w:tblCellSpacing w:w="0" w:type="auto"/>
        <w:tblInd w:w="115" w:type="dxa"/>
        <w:tblBorders>
          <w:top w:val="single" w:color="cfcfcf" w:sz="5"/>
          <w:left w:val="single" w:color="cfcfcf" w:sz="5"/>
          <w:bottom w:val="single" w:color="cfcfcf" w:sz="5"/>
          <w:right w:val="single" w:color="cfcfcf" w:sz="5"/>
          <w:insideH w:val="none"/>
          <w:insideV w:val="none"/>
        </w:tblBorders>
        <w:tblLayout w:type="fixed"/>
      </w:tblPr>
      <w:tblGrid>
        <w:gridCol w:w="2050"/>
        <w:gridCol w:w="2050"/>
        <w:gridCol w:w="2050"/>
        <w:gridCol w:w="2050"/>
        <w:gridCol w:w="2050"/>
        <w:gridCol w:w="2050"/>
      </w:tblGrid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Санаты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Сомасы, мың теңге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Сыныбы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Кіші сыныбы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Ерекшелігі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Атауы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1) Кірістер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45633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Салықтық түсімдер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11288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Табыс салығы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Жеке табыс салығы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Меншікке салынатын салықтар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5788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Мүлікке салынатын салықтар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Жер салығы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Көлік құралдарына салынатын салық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3200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Бірыңғай жер салығы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2500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Тауарларға, жұмыстарға және қызметтерге салынатын iшкi салықтар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Жер учаскелерін пайдаланғаны үшін төлем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Кәсiпкерлiк және кәсiби қызметтi жүргiзгенi үшiн алынатын алымдар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Салықтық емес түсімдер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Мемлекеттік меншіктен түсетін кірістер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Мемлекеттік меншігіндегі мүлікті жалға беруден түсетін кірістер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06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Өзге де салықтық емес түсiмдер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Жергіліктік бюджетке түсетін салықтық емес басқа да түсімдер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Негізгі капиталды сатудан түсетін түсімдер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Мемлекеттік мекемелерге бекітілген мемлекеттік мүлікті сату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Мемлекеттік мекемелерге бекітілген мемлекеттік мүлікті сату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Жерді және материалдық емес активтерді сату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Жер учаскелерін сатудан түсетін түсімдер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Жер учаскелерін жалдау құқығын сатқаны үшін төлем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Трансферттердің түсімдері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29345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Мемлекеттік басқарудың жоғары тұрған органдарынан түсетін трансферттер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29345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Аудандардың (облыстық маңызы бар қаланың) бюджетінен трансферттер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29345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Функционалдық топ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Сомасы, мың теңге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Функционалдық кіші топ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Бюджеттік бағдарламалардың әкімшісі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Бағдарлама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Атауы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2) Шығындар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49035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Жалпы сипаттағы мемлекеттік қызметтер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42527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Мемлекеттiк басқарудың жалпы функцияларын орындайтын өкiлдi, атқарушы және басқа органдар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42527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Аудандық маңызы бар қала, ауыл, кент, ауылдық округ әкімінің аппараты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42527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Аудандық маңызы бар қала, ауыл, кент, ауылдық округ әкімінің қызметін қамтамасыз ету жөніндегі қызметтер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42527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022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Мемлекеттік органның күрделі шығыстары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07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Тұрғын үй-коммуналдық шаруашылық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5008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Елді-мекендерді көркейту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5008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Аудандық маңызы бар қала, ауыл, кент, ауылдық округ әкімінің аппараты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5008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008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Елді мекендердегі көшелерді жарықтандыру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1312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009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Елді мекендердің санитариясын қамтамасыз ету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1494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Елді мекендерді абаттандыру және көгалдандыру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2202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Көлік және коммуникация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Автомобиль көлігі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Аудандық маңызы бар қала, ауыл, кент, ауылдық округ әкімінің аппараты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Аудандық маңызы бар қалаларда,ауылдарда,кенттерде,ауылдық округтерде автомобиль жолдарының жұмыс істеуін қамтамасыз ету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Басқалар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Трансферттер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3) Таза бюджеттік кредиттеу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Бюджеттік кредиттер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Санаты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Сомасы, мың теңге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Сыныбы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Iшкi сыныбы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Ерекшелігі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Атауы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Бюджеттік кредиттерді өтеу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4) Қаржы активтерімен операциялар бойынша сальдо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Қаржы активтерін сатып алу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Функционалдық топ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Сомасы, мың теңге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Функционалдық кіші топ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Бюджеттік бағдарламалардың әкімшісі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Бағдарлама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Атауы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Мемлекеттің қаржы активтерін сатудан түсетін түсімдер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5) Бюджет тапшылығы (профициті)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- 3402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6) Бюджет тапшылығын қаржыландыру (профицитін пайдалану)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3402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Санаты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Сомасы, мың теңге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Сыныбы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Iшкi сыныбы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Ерекшелігі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Қарыздар түсімдері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Функционалдық топ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Сомасы, мың теңге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Функционалдық кіші топ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Бюджеттік бағдарламалардың әкімшісі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Бағдарлама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Атауы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16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Қарыздарды өтеу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Санаты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Сомасы мың теңге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Сыныбы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Iшкi сыныбы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Ерекшелігі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Атауы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Бюджет қаражатының пайдаланылатын қалдықтары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3402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Бюджет қаражаты қалдықтары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3402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Бюджет қаражатының бос қалдықтары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3402</w:t>
            </w:r>
          </w:p>
        </w:tc>
      </w:tr>
    </w:tbl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7780"/>
        <w:gridCol w:w="4600"/>
      </w:tblGrid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Ақжайық аудандық мәслихатының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2026 жылғы 20 шілдедегі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№ 43-1 шешіміне 7 - қосымша</w:t>
            </w:r>
          </w:p>
        </w:tc>
      </w:tr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Ақжайық аудандық мәслихатының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2025 жылғы 30 желтоқсандағы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№ 38-1 шешіміне 25- қосымша</w:t>
            </w:r>
          </w:p>
        </w:tc>
      </w:tr>
    </w:tbl>
    <w:bookmarkStart w:name="z261" w:id="230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2026 жылға арналған Жамбыл ауылдық округінің бюджеті</w:t>
      </w:r>
    </w:p>
    <w:bookmarkEnd w:id="230"/>
    <w:tbl>
      <w:tblPr>
        <w:tblW w:w="0" w:type="auto"/>
        <w:tblCellSpacing w:w="0" w:type="auto"/>
        <w:tblInd w:w="115" w:type="dxa"/>
        <w:tblBorders>
          <w:top w:val="single" w:color="cfcfcf" w:sz="5"/>
          <w:left w:val="single" w:color="cfcfcf" w:sz="5"/>
          <w:bottom w:val="single" w:color="cfcfcf" w:sz="5"/>
          <w:right w:val="single" w:color="cfcfcf" w:sz="5"/>
          <w:insideH w:val="none"/>
          <w:insideV w:val="none"/>
        </w:tblBorders>
        <w:tblLayout w:type="fixed"/>
      </w:tblPr>
      <w:tblGrid>
        <w:gridCol w:w="2050"/>
        <w:gridCol w:w="2050"/>
        <w:gridCol w:w="2050"/>
        <w:gridCol w:w="2050"/>
        <w:gridCol w:w="2050"/>
        <w:gridCol w:w="2050"/>
      </w:tblGrid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Санаты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Сомасы, мың теңге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Сыныбы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Кіші сыныбы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Ерекшелігі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Атауы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1) Кірістер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47425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Салықтық түсімдер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6132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Табыс салығы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Жеке табыс салығы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Меншікке салынатын салықтар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3832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Мүлікке салынатын салықтар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Жер салығы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Көлік құралдарына салынатын салық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2200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Бірыңғай жер салығы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Тауарларға, жұмыстарға және қызметтерге салынатын iшкi салықтар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Жер учаскелерін пайдаланғаны үшін төлем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Кәсiпкерлiк және кәсiби қызметтi жүргiзгенi үшiн алынатын алымдар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Салықтық емес түсімдер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180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Мемлекеттік меншіктен түсетін кірістер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Мемлекеттік меншігіндегі мүлікті жалға беруден түсетін кірістер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06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Өзге де салықтық емес түсiмдер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Жергіліктік бюджетке түсетін салықтық емес басқа да түсімдер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Негізгі капиталды сатудан түсетін түсімдер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Мемлекеттік мекемелерге бекітілген мемлекеттік мүлікті сату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Мемлекеттік мекемелерге бекітілген мемлекеттік мүлікті сату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Жерді және материалдық емес активтерді сату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Жер учаскелерін сатудан түсетін түсімдер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Жер учаскелерін жалдау құқығын сатқаны үшін төлем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Трансферттердің түсімдері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40113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Мемлекеттік басқарудың жоғары тұрған органдарынан түсетін трансферттер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40113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Аудандардың (облыстық маңызы бар қаланың) бюджетінен трансферттер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40113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Функционалдық топ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Сомасы, мың теңге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Функционалдық кіші топ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Бюджеттік бағдарламалардың әкімшісі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Бағдарлама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Атауы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2) Шығындар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48780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Жалпы сипаттағы мемлекеттік қызметтер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44400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Мемлекеттiк басқарудың жалпы функцияларын орындайтын өкiлдi, атқарушы және басқа органдар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44400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Аудандық маңызы бар қала, ауыл, кент, ауылдық округ әкімінің аппараты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44400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Аудандық маңызы бар қала, ауыл, кент, ауылдық округ әкімінің қызметін қамтамасыз ету жөніндегі қызметтер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44400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022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Мемлекеттік органның күрделі шығыстары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07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Тұрғын үй-коммуналдық шаруашылық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2880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Елді-мекендерді көркейту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2880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Аудандық маңызы бар қала, ауыл, кент, ауылдық округ әкімінің аппараты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2880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008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Елді мекендердегі көшелерді жарықтандыру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1280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009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Елді мекендердің санитариясын қамтамасыз ету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Елді мекендерді абаттандыру және көгалдандыру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1600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Көлік және коммуникация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Автомобиль көлігі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Аудандық маңызы бар қала, ауыл, кент, ауылдық округ әкімінің аппараты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Аудандық маңызы бар қалаларда, ауылдарда, кенттерде, ауылдық округтерде автомобиль жолдарының жұмыс істеуін қамтамасыз ету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Басқалар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Трансферттер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3) Таза бюджеттік кредиттеу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Бюджеттік кредиттер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Санаты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bookmarkStart w:name="z262" w:id="231"/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Сомасы,</w:t>
            </w:r>
          </w:p>
          <w:bookmarkEnd w:id="231"/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мың теңге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Сыныбы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Iшкi сыныбы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Ерекшелігі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Атауы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Бюджеттік кредиттерді өтеу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4) Қаржы активтерімен операциялар бойынша сальдо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Қаржы активтерін сатып алу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Функционалдық топ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Сомасы, мың теңге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Функционалдық кіші топ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Бюджеттік бағдарламалардың әкімшісі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Бағдарлама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Атауы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Мемлекеттің қаржы активтерін сатудан түсетін түсімдер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5) Бюджет тапшылығы (профициті)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- 1355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6) Бюджет тапшылығын қаржыландыру (профицитін пайдалану)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1355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Санаты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Сомасы, мың теңге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Сыныбы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Iшкi сыныбы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Ерекшелігі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Қарыздар түсімдері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Функционалдық топ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Сомасы, мың теңге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Функционалдық кіші топ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Бюджеттік бағдарламалардың әкімшісі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Бағдарлама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Атауы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16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Қарыздарды өтеу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Санаты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Сомасы мың теңге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Сыныбы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Iшкi сыныбы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Ерекшелігі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Атауы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Бюджет қаражатының пайдаланылатын қалдықтары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1355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Бюджет қаражаты қалдықтары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1355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Бюджет қаражатының бос қалдықтары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1355</w:t>
            </w:r>
          </w:p>
        </w:tc>
      </w:tr>
    </w:tbl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7780"/>
        <w:gridCol w:w="4600"/>
      </w:tblGrid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Ақжайық аудандық мәслихатының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2026 жылғы 20 шілдедегі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№ 43-1 шешіміне 8- қосымша</w:t>
            </w:r>
          </w:p>
        </w:tc>
      </w:tr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Ақжайық аудандық мәслихатының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2025 жылғы 30 желтоқсандағы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№ 38-1 шешіміне 28- қосымша</w:t>
            </w:r>
          </w:p>
        </w:tc>
      </w:tr>
    </w:tbl>
    <w:bookmarkStart w:name="z265" w:id="232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2026 жылға арналған Жаңабұлақ ауылдық округінің бюджеті</w:t>
      </w:r>
    </w:p>
    <w:bookmarkEnd w:id="232"/>
    <w:tbl>
      <w:tblPr>
        <w:tblW w:w="0" w:type="auto"/>
        <w:tblCellSpacing w:w="0" w:type="auto"/>
        <w:tblInd w:w="115" w:type="dxa"/>
        <w:tblBorders>
          <w:top w:val="single" w:color="cfcfcf" w:sz="5"/>
          <w:left w:val="single" w:color="cfcfcf" w:sz="5"/>
          <w:bottom w:val="single" w:color="cfcfcf" w:sz="5"/>
          <w:right w:val="single" w:color="cfcfcf" w:sz="5"/>
          <w:insideH w:val="none"/>
          <w:insideV w:val="none"/>
        </w:tblBorders>
        <w:tblLayout w:type="fixed"/>
      </w:tblPr>
      <w:tblGrid>
        <w:gridCol w:w="2050"/>
        <w:gridCol w:w="2050"/>
        <w:gridCol w:w="2050"/>
        <w:gridCol w:w="2050"/>
        <w:gridCol w:w="2050"/>
        <w:gridCol w:w="2050"/>
      </w:tblGrid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Санаты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Сомасы, мың теңге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Сыныбы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Кіші сыныбы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Ерекшелігі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Атауы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1) Кірістер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42749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Салықтық түсімдер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8580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Табыс салығы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Жеке табыс салығы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Меншікке салынатын салықтар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6460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Мүлікке салынатын салықтар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Жер салығы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Көлік құралдарына салынатын салық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2660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Бірыңғай жер салығы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3500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Тауарларға, жұмыстарға және қызметтерге салынатын iшкi салықтар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Жер учаскелерін пайдаланғаны үшін төлем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Кәсiпкерлiк және кәсiби қызметтi жүргiзгенi үшiн алынатын алымдар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Салықтық емес түсімдер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Мемлекеттік меншіктен түсетін кірістер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Мемлекеттік меншігіндегі мүлікті жалға беруден түсетін кірістер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06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Өзге де салықтық емес түсiмдер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Жергіліктік бюджетке түсетін салықтық емес басқа да түсімдер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Негізгі капиталды сатудан түсетін түсімдер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Мемлекеттік мекемелерге бекітілген мемлекеттік мүлікті сату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Мемлекеттік мекемелерге бекітілген мемлекеттік мүлікті сату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Жерді және материалдық емес активтерді сату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Жер учаскелерін сатудан түсетін түсімдер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Жер учаскелерін жалдау құқығын сатқаны үшін төлем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Трансферттердің түсімдері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31909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Мемлекеттік басқарудың жоғары тұрған органдарынан түсетін трансферттер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31909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Аудандардың (облыстық маңызы бар қаланың) бюджетінен трансферттер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31909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Функционалдық топ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Сомасы, мың теңге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Функционалдық кіші топ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Бюджеттік бағдарламалардың әкімшісі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Бағдарлама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Атауы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2) Шығындар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48688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Жалпы сипаттағы мемлекеттік қызметтер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41288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Мемлекеттiк басқарудың жалпы функцияларын орындайтын өкiлдi, атқарушы және басқа органдар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41288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Аудандық маңызы бар қала, ауыл, кент, ауылдық округ әкімінің аппараты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41288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Аудандық маңызы бар қала, ауыл, кент, ауылдық округ әкімінің қызметін қамтамасыз ету жөніндегі қызметтер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41288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022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Мемлекеттік органның күрделі шығыстары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07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Тұрғын үй-коммуналдық шаруашылық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6900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Елді-мекендерді көркейту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6900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Аудандық маңызы бар қала, ауыл, кент, ауылдық округ әкімінің аппараты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6900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008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Елді мекендердегі көшелерді жарықтандыру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1300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009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Елді мекендердің санитариясын қамтамасыз ету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Елді мекендерді абаттандыру және көгалдандыру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5600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Көлік және коммуникация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Автомобиль көлігі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Аудандық маңызы бар қала, ауыл, кент, ауылдық округ әкімінің аппараты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Аудандық маңызы бар қалаларда,ауылдарда,кенттерде,ауылдық округтерде автомобиль жолдарының жұмыс істеуін қамтамасыз ету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Басқалар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Трансферттер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3) Таза бюджеттік кредиттеу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Бюджеттік кредиттер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Санаты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Сомасы, мың теңге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Сыныбы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Iшкi сыныбы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Ерекшелігі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Атауы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Бюджеттік кредиттерді өтеу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4) Қаржы активтерімен операциялар бойынша сальдо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Қаржы активтерін сатып алу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Функционалдық топ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Сомасы, мың теңге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Функционалдық кіші топ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Бюджеттік бағдарламалардың әкімшісі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Бағдарлама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Атауы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Мемлекеттің қаржы активтерін сатудан түсетін түсімдер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5) Бюджет тапшылығы (профициті)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- 5939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6) Бюджет тапшылығын қаржыландыру (профицитін пайдалану)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5939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Санаты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Сомасы, мың теңге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Сыныбы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Iшкi сыныбы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Ерекшелігі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Қарыздар түсімдері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Функционалдық топ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Сомасы, мың теңге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Функционалдық кіші топ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Бюджеттік бағдарламалардың әкімшісі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Бағдарлама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Атауы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16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Қарыздарды өтеу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Санаты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Сомасы мың теңге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Сыныбы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Iшкi сыныбы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Ерекшелігі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Атауы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Бюджет қаражатының пайдаланылатын қалдықтары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5939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Бюджет қаражаты қалдықтары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5939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Бюджет қаражатының бос қалдықтары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5939</w:t>
            </w:r>
          </w:p>
        </w:tc>
      </w:tr>
    </w:tbl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7780"/>
        <w:gridCol w:w="4600"/>
      </w:tblGrid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Ақжайық аудандық мәслихатының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2026 жылғы 20 шілдедегі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№ 43-1 шешіміне 9 - қосымша</w:t>
            </w:r>
          </w:p>
        </w:tc>
      </w:tr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Ақжайық аудандық мәслихатының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2025 жылғы 30 желтоқсандағы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№ 38-1шешіміне 37- қосымша</w:t>
            </w:r>
          </w:p>
        </w:tc>
      </w:tr>
    </w:tbl>
    <w:bookmarkStart w:name="z268" w:id="233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2026 жылға арналған Қарауылтөбе ауылдық округінің бюджеті</w:t>
      </w:r>
    </w:p>
    <w:bookmarkEnd w:id="233"/>
    <w:tbl>
      <w:tblPr>
        <w:tblW w:w="0" w:type="auto"/>
        <w:tblCellSpacing w:w="0" w:type="auto"/>
        <w:tblInd w:w="115" w:type="dxa"/>
        <w:tblBorders>
          <w:top w:val="single" w:color="cfcfcf" w:sz="5"/>
          <w:left w:val="single" w:color="cfcfcf" w:sz="5"/>
          <w:bottom w:val="single" w:color="cfcfcf" w:sz="5"/>
          <w:right w:val="single" w:color="cfcfcf" w:sz="5"/>
          <w:insideH w:val="none"/>
          <w:insideV w:val="none"/>
        </w:tblBorders>
        <w:tblLayout w:type="fixed"/>
      </w:tblPr>
      <w:tblGrid>
        <w:gridCol w:w="2050"/>
        <w:gridCol w:w="2050"/>
        <w:gridCol w:w="2050"/>
        <w:gridCol w:w="2050"/>
        <w:gridCol w:w="2050"/>
        <w:gridCol w:w="2050"/>
      </w:tblGrid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Санаты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Сомасы, мың теңге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Сыныбы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Кіші сыныбы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Ерекшелігі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Атауы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1) Кірістер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43214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Салықтық түсімдер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7812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Табыс салығы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2500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Жеке табыс салығы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2500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Меншікке салынатын салықтар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5012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Мүлікке салынатын салықтар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Жер салығы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Көлік құралдарына салынатын салық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Бірыңғай жер салығы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 900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Тауарларға, жұмыстарға және қызметтерге салынатын iшкi салықтар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Жер учаскелерін пайдаланғаны үшін төлем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Кәсiпкерлiк және кәсiби қызметтi жүргiзгенi үшiн алынатын алымдар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Салықтық емес түсімдер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 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Мемлекеттік меншіктен түсетін кірістер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Мемлекеттік меншігіндегі мүлікті жалға беруден түсетін кірістер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06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Өзге де салықтық емес түсiмдер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Жергіліктік бюджетке түсетін салықтық емес басқа да түсімдер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Негізгі капиталды сатудан түсетін түсімдер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Мемлекеттік мекемелерге бекітілген мемлекеттік мүлікті сату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Мемлекеттік мекемелерге бекітілген мемлекеттік мүлікті сату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Жерді және материалдық емес активтерді сату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Жер учаскелерін сатудан түсетін түсімдер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Жер учаскелерін жалдау құқығын сатқаны үшін төлем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Трансферттердің түсімдері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33402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Мемлекеттік басқарудың жоғары тұрған органдарынан түсетін трансферттер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33402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Аудандардың (облыстық маңызы бар қаланың) бюджетінен трансферттер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33402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Функционалдық топ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Сомасы, мың теңге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Функционалдық кіші топ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Бюджеттік бағдарламалардың әкімшісі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Бағдарлама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Атауы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2) Шығындар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48003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Жалпы сипаттағы мемлекеттік қызметтер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43132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Мемлекеттiк басқарудың жалпы функцияларын орындайтын өкiлдi, атқарушы және басқа органдар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43132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Аудандық маңызы бар қала, ауыл, кент, ауылдық округ әкімінің аппараты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43132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Аудандық маңызы бар қала, ауыл, кент, ауылдық округ әкімінің қызметін қамтамасыз ету жөніндегі қызметтер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43132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022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Мемлекеттік органның күрделі шығыстары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07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Тұрғын үй-коммуналдық шаруашылық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4371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Елді-мекендерді көркейту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4371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Аудандық маңызы бар қала, ауыл, кент, ауылдық округ әкімінің аппараты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4371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008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Елді мекендердегі көшелерді жарықтандыру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1776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009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Елді мекендердің санитариясын қамтамасыз ету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1995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Елді мекендерді абаттандыру және көгалдандыру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Көлік және коммуникация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Автомобилькөлігі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Аудандық маңызы бар қала, ауыл, кент, ауылдық округ әкімінің аппараты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Аудандық маңызы бар қалаларда,ауылдарда,кенттерде,ауылдық округтерде автомобиль жолдарының жұмыс істеуін қамтамасыз ету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Басқалар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Трансферттер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3) Таза бюджеттік кредиттеу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Бюджеттік кредиттер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Санаты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Сомасы, мың теңге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Сыныбы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Iшкi сыныбы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Ерекшелігі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Атауы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Бюджеттік кредиттерді өтеу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4) Қаржы активтерімен операциялар бойынша сальдо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Қаржы активтерін сатып алу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Функционалдық топ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Сомасы, мың теңге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Функционалдық кіші топ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Бюджеттік бағдарламалардың әкімшісі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Бағдарлама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Атауы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Мемлекеттің қаржы активтерін сатудан түсетін түсімдер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5) Бюджет тапшылығы (профициті)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- 4789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6) Бюджет тапшылығын қаржыландыру (профицитін пайдалану)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4789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Санаты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Сомасы, мың теңге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Сыныбы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Iшкi сыныбы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Ерекшелігі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Қарыздар түсімдері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Функционалдық топ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Сомасы, мың теңге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Функционалдық кіші топ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Бюджеттік бағдарламалардың әкімшісі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Бағдарлама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Атауы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16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Қарыздарды өтеу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Санаты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Сомасы мың теңге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Сыныбы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Iшкi сыныбы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Ерекшелігі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Атауы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Бюджет қаражатының пайдаланылатын қалдықтары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4789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Бюджет қаражаты қалдықтары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4789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Бюджет қаражатының бос қалдықтары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4789</w:t>
            </w:r>
          </w:p>
        </w:tc>
      </w:tr>
    </w:tbl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7780"/>
        <w:gridCol w:w="4600"/>
      </w:tblGrid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Ақжайық аудандық мәслихатының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2026 жылғы 20 шілдедегі №43-1 шешіміне 10 - қосымша</w:t>
            </w:r>
          </w:p>
        </w:tc>
      </w:tr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Ақжайық аудандық мәслихатының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2025 жылғы 30 желтоқсандағы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№ 38-1шешіміне 40- қосымша</w:t>
            </w:r>
          </w:p>
        </w:tc>
      </w:tr>
    </w:tbl>
    <w:bookmarkStart w:name="z271" w:id="234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2026 жылға арналған Құрайлысай ауылдық округінің бюджеті</w:t>
      </w:r>
    </w:p>
    <w:bookmarkEnd w:id="234"/>
    <w:tbl>
      <w:tblPr>
        <w:tblW w:w="0" w:type="auto"/>
        <w:tblCellSpacing w:w="0" w:type="auto"/>
        <w:tblInd w:w="115" w:type="dxa"/>
        <w:tblBorders>
          <w:top w:val="single" w:color="cfcfcf" w:sz="5"/>
          <w:left w:val="single" w:color="cfcfcf" w:sz="5"/>
          <w:bottom w:val="single" w:color="cfcfcf" w:sz="5"/>
          <w:right w:val="single" w:color="cfcfcf" w:sz="5"/>
          <w:insideH w:val="none"/>
          <w:insideV w:val="none"/>
        </w:tblBorders>
        <w:tblLayout w:type="fixed"/>
      </w:tblPr>
      <w:tblGrid>
        <w:gridCol w:w="2050"/>
        <w:gridCol w:w="2050"/>
        <w:gridCol w:w="2050"/>
        <w:gridCol w:w="2050"/>
        <w:gridCol w:w="2050"/>
        <w:gridCol w:w="2050"/>
      </w:tblGrid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Санаты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Сомасы, мың теңге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Сыныбы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Кіші сыныбы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Ерекшелігі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Атауы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1) Кірістер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77440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Салықтық түсімдер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8412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Табыс салығы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3500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Жеке табыс салығы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3500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Меншікке салынатын салықтар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4412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Мүлікке салынатын салықтар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Жер салығы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Көлік құралдарына салынатын салық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2200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Бірыңғай жер салығы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Тауарларға, жұмыстарға және қызметтерге салынатын iшкi салықтар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Жер учаскелерін пайдаланғаны үшін төлем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Кәсiпкерлiк және кәсiби қызметтi жүргiзгенi үшiн алынатын алымдар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Салықтық емес түсімдер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Мемлекеттік меншіктен түсетін кірістер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Мемлекеттік меншігіндегі мүлікті жалға беруден түсетін кірістер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06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Өзге де салықтық емес түсiмдер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Жергіліктік бюджетке түсетін салықтық емес басқа да түсімдер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Негізгі капиталды сатудан түсетін түсімдер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4652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Мемлекеттік мекемелерге бекітілген мемлекеттік мүлікті сату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Мемлекеттік мекемелерге бекітілген мемлекеттік мүлікті сату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Жерді және материалдық емес активтерді сату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4652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Жер учаскелерін сатудан түсетін түсімдер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Жер учаскелерін жалдау құқығын сатқаны үшін төлем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4652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Трансферттердің түсімдері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64376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Мемлекеттік басқарудың жоғары тұрған органдарынан түсетін трансферттер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64376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Аудандардың (облыстық маңызы бар қаланың) бюджетінен трансферттер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64376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Функционалдық топ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Сомасы, мың теңге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Функционалдық кіші топ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Бюджеттік бағдарламалардың әкімшісі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Бағдарлама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Атауы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2) Шығындар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83653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Жалпы сипаттағы мемлекеттік қызметтер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76005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Мемлекеттiк басқарудың жалпы функцияларын орындайтын өкiлдi, атқарушы және басқа органдар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76005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Аудандық маңызы бар қала, ауыл, кент, ауылдық округ әкімінің аппараты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76005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Аудандық маңызы бар қала, ауыл, кент, ауылдық округ әкімінің қызметін қамтамасыз ету жөніндегі қызметтер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46005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022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Мемлекеттік органның күрделі шығыстары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30000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07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Тұрғын үй-коммуналдық шаруашылық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6794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Елді-мекендерді көркейту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6794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Аудандық маңызы бар қала, ауыл, кент, ауылдық округ әкімінің аппараты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6794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008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Елді мекендердегі көшелерді жарықтандыру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5246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009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Елді мекендердің санитариясын қамтамасыз ету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Елді мекендерді абаттандыру және көгалдандыру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1548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Көлік және коммуникация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854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Автомобиль көлігі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854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Аудандық маңызы бар қала, ауыл, кент, ауылдық округ әкімінің аппараты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854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Аудандық маңызы бар қалаларда,ауылдарда,кенттерде,ауылдық округтерде автомобиль жолдарының жұмыс істеуін қамтамасыз ету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854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Басқалар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Трансферттер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3) Таза бюджеттік кредиттеу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Бюджеттік кредиттер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Санаты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Сомасы, мың теңге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Сыныбы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Iшкi сыныбы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Ерекшелігі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Атауы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Бюджеттік кредиттерді өтеу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4) Қаржы активтерімен операциялар бойынша сальдо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Қаржы активтерін сатып алу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Функционалдық топ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Сомасы, мың теңге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Функционалдық кіші топ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Бюджеттік бағдарламалардың әкімшісі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Бағдарлама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Атауы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Мемлекеттің қаржы активтерін сатудан түсетін түсімдер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5) Бюджет тапшылығы (профициті)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-6213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6) Бюджет тапшылығын қаржыландыру (профицитін пайдалану)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6213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Санаты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Сомасы, мың теңге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Сыныбы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Iшкi сыныбы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Ерекшелігі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Қарыздар түсімдері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Функционалдық топ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Сомасы, мың теңге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Функционалдық кіші топ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Бюджеттік бағдарламалардың әкімшісі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Бағдарлама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Атауы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16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Қарыздарды өтеу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Санаты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Сомасы мың теңге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Сыныбы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Iшкi сыныбы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Ерекшелігі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Атауы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Бюджет қаражатының пайдаланылатын қалдықтары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6213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Бюджет қаражаты қалдықтары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6213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Бюджет қаражатының бос қалдықтары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6213</w:t>
            </w:r>
          </w:p>
        </w:tc>
      </w:tr>
    </w:tbl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7780"/>
        <w:gridCol w:w="4600"/>
      </w:tblGrid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Ақжайық аудандық мәслихатының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2026 жылғы 20 шілдедегі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№ 43-1 шешіміне 11- қосымша</w:t>
            </w:r>
          </w:p>
        </w:tc>
      </w:tr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Ақжайық аудандық мәслихатының 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2025 жылғы 30 желтоқсандағы 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№38-1 шешіміне 49- қосымша </w:t>
            </w:r>
          </w:p>
        </w:tc>
      </w:tr>
    </w:tbl>
    <w:bookmarkStart w:name="z274" w:id="235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2026 жылға арналған Тайпақ ауылдық округінің бюджеті</w:t>
      </w:r>
    </w:p>
    <w:bookmarkEnd w:id="235"/>
    <w:tbl>
      <w:tblPr>
        <w:tblW w:w="0" w:type="auto"/>
        <w:tblCellSpacing w:w="0" w:type="auto"/>
        <w:tblInd w:w="115" w:type="dxa"/>
        <w:tblBorders>
          <w:top w:val="single" w:color="cfcfcf" w:sz="5"/>
          <w:left w:val="single" w:color="cfcfcf" w:sz="5"/>
          <w:bottom w:val="single" w:color="cfcfcf" w:sz="5"/>
          <w:right w:val="single" w:color="cfcfcf" w:sz="5"/>
          <w:insideH w:val="none"/>
          <w:insideV w:val="none"/>
        </w:tblBorders>
        <w:tblLayout w:type="fixed"/>
      </w:tblPr>
      <w:tblGrid>
        <w:gridCol w:w="2050"/>
        <w:gridCol w:w="2050"/>
        <w:gridCol w:w="2050"/>
        <w:gridCol w:w="2050"/>
        <w:gridCol w:w="2050"/>
        <w:gridCol w:w="2050"/>
      </w:tblGrid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Санаты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Сомасы, мың теңге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Сыныбы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Кіші сыныбы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Ерекшелігі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Атауы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1) Кірістер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110259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Салықтық түсімдер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44360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Табыс салығы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25000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Жеке табыс салығы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25000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Меншікке салынатын салықтар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18860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Мүлікке салынатын салықтар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Жер салығы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Көлік құралдарына салынатын салық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16200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Бірыңғай жер салығы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2260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Тауарларға, жұмыстарға және қызметтерге салынатын iшкi салықтар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Жер учаскелерін пайдаланғаны үшін төлем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Кәсiпкерлiк және кәсiби қызметтi жүргiзгенi үшiн алынатын алымдар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Салықтық емес түсімдер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Мемлекеттік меншіктен түсетін кірістер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Мемлекеттік меншігіндегі мүлікті жалға беруден түсетін кірістер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06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Өзге де салықтық емес түсiмдер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Жергіліктік бюджетке түсетін салықтық емес басқа да түсімдер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Негізгі капиталды сатудан түсетін түсімдер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Мемлекеттік мекемелерге бекітілген мемлекеттік мүлікті сату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Мемлекеттік мекемелерге бекітілген мемлекеттік мүлікті сату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Жерді және материалдық емес активтерді сату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Жер учаскелерін сатудан түсетін түсімдер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Жер учаскелерін жалдау құқығын сатқаны үшін төлем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Трансферттердің түсімдері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60399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Мемлекеттік басқарудың жоғары тұрған органдарынан түсетін трансферттер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60399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Аудандардың (облыстық маңызы бар қаланың) бюджетінен трансферттер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60399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Функционалдық топ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Сомасы, мың теңге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Функционалдық кіші топ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Бюджеттік бағдарламалардың әкімшісі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Бағдарлама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Атауы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2) Шығындар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113302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Жалпы сипаттағы мемлекеттік қызметтер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85720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Мемлекеттiк басқарудың жалпы функцияларын орындайтын өкiлдi, атқарушы және басқа органдар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85720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Аудандық маңызы бар қала, ауыл, кент, ауылдық округ әкімінің аппараты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85720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Аудандық маңызы бар қала, ауыл, кент, ауылдық округ әкімінің қызметін қамтамасыз ету жөніндегі қызметтер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85720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022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Мемлекеттік органның күрделі шығыстары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07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Тұрғын үй-коммуналдық шаруашылық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21582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Елді-мекендерді көркейту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21582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Аудандық маңызы бар қала, ауыл, кент, ауылдық округ әкімінің аппараты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21582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008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Елді мекендердегі көшелерді жарықтандыру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8362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009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Елді мекендердің санитариясын қамтамасыз ету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Елді мекендерді абаттандыру және көгалдандыру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13220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Көлік және коммуникация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Автомобиль көлігі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Аудандық маңызы бар қала, ауыл, кент, ауылдық округ әкімінің аппараты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Аудандық маңызы бар қалаларда,ауылдарда,кенттерде,ауылдық округтерде автомобиль жолдарының жұмыс істеуін қамтамасыз ету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Басқалар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Трансферттер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3) Таза бюджеттік кредиттеу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Бюджеттік кредиттер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Санаты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bookmarkStart w:name="z275" w:id="236"/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Сомасы,</w:t>
            </w:r>
          </w:p>
          <w:bookmarkEnd w:id="236"/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мың теңге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Сыныбы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Iшкi сыныбы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Ерекшелігі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Атауы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Бюджеттік кредиттерді өтеу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4) Қаржы активтерімен операциялар бойынша сальдо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Қаржы активтерін сатып алу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Функционалдық топ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Сомасы, мың теңге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Функционалдық кіші топ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Бюджеттік бағдарламалардың әкімшісі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Бағдарлама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Атауы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Мемлекеттің қаржы активтерін сатудан түсетін түсімдер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5) Бюджет тапшылығы (профициті)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-3043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6) Бюджет тапшылығын қаржыландыру (профицитін пайдалану)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3043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Санаты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Сомасы, мың теңге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Сыныбы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Iшкi сыныбы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Ерекшелігі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Қарыздар түсімдері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Функционалдық топ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bookmarkStart w:name="z276" w:id="237"/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Сомасы,</w:t>
            </w:r>
          </w:p>
          <w:bookmarkEnd w:id="237"/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мың теңге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Функционалдық кіші топ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Бюджеттік бағдарламалардың әкімшісі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Бағдарлама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Атауы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16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Қарыздарды өтеу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Санаты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Сомасы мың теңге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Сыныбы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Iшкi сыныбы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Ерекшелігі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Атауы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Бюджет қаражатының пайдаланылатын қалдықтары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3043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Бюджет қаражаты қалдықтары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3043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Бюджет қаражатының бос қалдықтары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3043</w:t>
            </w:r>
          </w:p>
        </w:tc>
      </w:tr>
    </w:tbl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7780"/>
        <w:gridCol w:w="4600"/>
      </w:tblGrid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Ақжайық аудандық мәслихатының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2026 жылғы 20 шілдедегі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№ 43-1 шешіміне 12 - қосымша</w:t>
            </w:r>
          </w:p>
        </w:tc>
      </w:tr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Ақжайық аудандық мәслихатының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2025 жылғы 30 желтоқсандағы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№ 38-1шешіміне 52- қосымша</w:t>
            </w:r>
          </w:p>
        </w:tc>
      </w:tr>
    </w:tbl>
    <w:bookmarkStart w:name="z279" w:id="238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2026 жылға арналған Чапаев ауылдық округінің бюджеті</w:t>
      </w:r>
    </w:p>
    <w:bookmarkEnd w:id="238"/>
    <w:tbl>
      <w:tblPr>
        <w:tblW w:w="0" w:type="auto"/>
        <w:tblCellSpacing w:w="0" w:type="auto"/>
        <w:tblInd w:w="115" w:type="dxa"/>
        <w:tblBorders>
          <w:top w:val="single" w:color="cfcfcf" w:sz="5"/>
          <w:left w:val="single" w:color="cfcfcf" w:sz="5"/>
          <w:bottom w:val="single" w:color="cfcfcf" w:sz="5"/>
          <w:right w:val="single" w:color="cfcfcf" w:sz="5"/>
          <w:insideH w:val="none"/>
          <w:insideV w:val="none"/>
        </w:tblBorders>
        <w:tblLayout w:type="fixed"/>
      </w:tblPr>
      <w:tblGrid>
        <w:gridCol w:w="2050"/>
        <w:gridCol w:w="2050"/>
        <w:gridCol w:w="2050"/>
        <w:gridCol w:w="2050"/>
        <w:gridCol w:w="2050"/>
        <w:gridCol w:w="2050"/>
      </w:tblGrid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Санаты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Сомасы, мың теңге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Сыныбы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Кіші сыныбы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Ерекшелігі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Атауы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1) Кірістер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187347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Салықтық түсімдер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119911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Табыс салығы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78000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Жеке табыс салығы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78000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Меншікке салынатын салықтар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40811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Мүлікке салынатын салықтар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Жер салығы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Көлік құралдарына салынатын салық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36000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Бірыңғай жер салығы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2311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Тауарларға, жұмыстарға және қызметтерге салынатын iшкi салықтар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1100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Жер учаскелерін пайдаланғаны үшін төлем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Кәсiпкерлiк және кәсiби қызметтi жүргiзгенi үшiн алынатын алымдар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Салықтық емес түсімдер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3800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Мемлекеттік меншіктен түсетін кірістер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Мемлекеттік меншігіндегі мүлікті жалға беруден түсетін кірістер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06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Өзге де салықтық емес түсiмдер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Жергіліктік бюджетке түсетін салықтық емес басқа да түсімдер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Негізгі капиталды сатудан түсетін түсімдер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Мемлекеттік мекемелерге бекітілген мемлекеттік мүлікті сату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Мемлекеттік мекемелерге бекітілген мемлекеттік мүлікті сату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Жерді және материалдық емес активтерді сату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Жер учаскелерін сатудан түсетін түсімдер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Жер учаскелерін жалдау құқығын сатқаны үшін төлем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Трансферттердің түсімдері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59636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Мемлекеттік басқарудың жоғары тұрған органдарынан түсетін трансферттер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59636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Аудандардың (облыстық маңызы бар қаланың) бюджетінен трансферттер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59636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Функционалдық топ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Сомасы, мың теңге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Функционалдық кіші топ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Бюджеттік бағдарламалардың әкімшісі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Бағдарлама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Атауы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2) Шығындар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214947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Жалпы сипаттағы мемлекеттік қызметтер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97759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Мемлекеттiк басқарудың жалпы функцияларын орындайтын өкiлдi, атқарушы және басқа органдар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97759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Аудандық маңызы бар қала, ауыл, кент, ауылдық округ әкімінің аппараты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97759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Аудандық маңызы бар қала, ауыл, кент, ауылдық округ әкімінің қызметін қамтамасыз ету жөніндегі қызметтер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97759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022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Мемлекеттік органның күрделі шығыстары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07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Тұрғын үй-коммуналдық шаруашылық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117188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Елді-мекендерді көркейту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117188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Аудандық маңызы бар қала, ауыл, кент, ауылдық округ әкімінің аппараты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117188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008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Елді мекендердегі көшелерді жарықтандыру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26767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009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Елді мекендердің санитариясын қамтамасыз ету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Елді мекендерді абаттандыру және көгалдандыру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89421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Көлік және коммуникация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Автомобиль көлігі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Аудандық маңызы бар қала, ауыл, кент, ауылдық округ әкімінің аппараты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Аудандық маңызы бар қалаларда,ауылдарда,кенттерде,ауылдық округтерде автомобиль жолдарының жұмыс істеуі нқамтамасыз ету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Басқалар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Трансферттер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3) Таза бюджеттік кредиттеу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Бюджеттік кредиттер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Санаты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Сомасы, мың теңге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Сыныбы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Iшкi сыныбы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Ерекшелігі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Атауы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Бюджеттік кредиттерді өтеу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4) Қаржы активтерімен операциялар бойынша сальдо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Қаржы активтерін сатып алу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Функционалдық топ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Сомасы, мың теңге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Функционалдық кіші топ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Бюджеттік бағдарламалардың әкімшісі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Бағдарлама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Атауы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Мемлекеттің қаржы активтерін сатудан түсетін түсімдер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5) Бюджет тапшылығы (профициті)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- 27600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6) Бюджет тапшылығын қаржыландыру (профицитін пайдалану)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27600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Санаты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Сомасы, мың теңге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Сыныбы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Iшкi сыныбы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Ерекшелігі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Қарыздар түсімдері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Функционалдық топ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Сомасы, мың теңге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Функционалдық кіші топ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Бюджеттік бағдарламалардың әкімшісі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Бағдарлама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Атауы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16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Қарыздарды өтеу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Санаты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Сомасы мың теңге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Сыныбы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Iшкi сыныбы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Ерекшелігі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Атауы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Бюджет қаражатының пайдаланылатын қалдықтары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27600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Бюджет қаражаты қалдықтары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27600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Бюджет қаражатының бос қалдықтары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27600</w:t>
            </w:r>
          </w:p>
        </w:tc>
      </w:tr>
    </w:tbl>
    <w:p>
      <w:pPr>
        <w:spacing w:after="0"/>
        <w:ind w:left="0"/>
        <w:jc w:val="left"/>
      </w:pP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left"/>
      </w:pPr>
      <w:r>
        <w:br/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				</w:t>
      </w:r>
    </w:p>
    <w:p>
      <w:pPr>
        <w:pStyle w:val="disclaimer"/>
      </w:pPr>
      <w:r>
        <w:rPr>
          <w:rFonts w:ascii="Times New Roman"/>
          <w:b w:val="false"/>
          <w:i w:val="false"/>
          <w:color w:val="000000"/>
        </w:rPr>
        <w:t>
					© 2012. Қазақстан Республикасы Әділет министрлігінің «Қазақстан Республикасының Заңнама және құқықтық ақпарат институты» ШЖҚ РМК
				</w:t>
      </w:r>
    </w:p>
    <w:sectPr>
      <w:pgSz w:w="11907" w:h="16839" w:code="9"/>
      <w:pgMar w:top="1440" w:right="1080" w:bottom="1440" w:left="1080"/>
    </w:sectPr>
  </w:body>
</w:document>
</file>

<file path=word/numbering.xml><?xml version="1.0" encoding="utf-8"?>
<w:numbering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/>
</file>

<file path=word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  <w:rPr>
      <w:rFonts w:ascii="Times New Roman" w:hAnsi="Times New Roman" w:eastAsia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="Times New Roman" w:hAnsi="Times New Roman" w:eastAsia="Times New Roman" w:cs="Times New Roman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="Times New Roman" w:hAnsi="Times New Roman" w:eastAsia="Times New Roman" w:cs="Times New Roman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="Times New Roman" w:hAnsi="Times New Roman" w:eastAsia="Times New Roman" w:cs="Times New Roman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="Times New Roman" w:hAnsi="Times New Roman" w:eastAsia="Times New Roman" w:cs="Times New Roman"/>
    </w:rPr>
  </w:style>
  <w:style w:type="character" w:styleId="DefaultParagraphFont" w:default="true">
    <w:name w:val="Default Paragraph Font"/>
    <w:uiPriority w:val="1"/>
    <w:semiHidden/>
    <w:unhideWhenUsed/>
    <w:rPr>
      <w:rFonts w:ascii="Times New Roman" w:hAnsi="Times New Roman" w:eastAsia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  <w:rPr>
      <w:rFonts w:ascii="Times New Roman" w:hAnsi="Times New Roman" w:eastAsia="Times New Roman" w:cs="Times New Roman"/>
    </w:rPr>
  </w:style>
  <w:style w:type="character" w:styleId="HeaderChar" w:customStyle="true">
    <w:name w:val="Header Char"/>
    <w:basedOn w:val="DefaultParagraphFont"/>
    <w:link w:val="Header"/>
    <w:uiPriority w:val="99"/>
    <w:rsid w:val="00841CD9"/>
    <w:rPr>
      <w:rFonts w:ascii="Times New Roman" w:hAnsi="Times New Roman" w:eastAsia="Times New Roman" w:cs="Times New Roman"/>
    </w:rPr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="Times New Roman" w:hAnsi="Times New Roman" w:eastAsia="Times New Roman" w:cs="Times New Roman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="Times New Roman" w:hAnsi="Times New Roman" w:eastAsia="Times New Roman" w:cs="Times New Roman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="Times New Roman" w:hAnsi="Times New Roman" w:eastAsia="Times New Roman" w:cs="Times New Roman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="Times New Roman" w:hAnsi="Times New Roman" w:eastAsia="Times New Roman" w:cs="Times New Roman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  <w:rPr>
      <w:rFonts w:ascii="Times New Roman" w:hAnsi="Times New Roman" w:eastAsia="Times New Roman" w:cs="Times New Roman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="Times New Roman" w:hAnsi="Times New Roman" w:eastAsia="Times New Roman" w:cs="Times New Roman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="Times New Roman" w:hAnsi="Times New Roman" w:eastAsia="Times New Roman" w:cs="Times New Roman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="Times New Roman" w:hAnsi="Times New Roman" w:eastAsia="Times New Roman" w:cs="Times New Roman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="Times New Roman" w:hAnsi="Times New Roman" w:eastAsia="Times New Roman" w:cs="Times New Roman"/>
    </w:rPr>
  </w:style>
  <w:style w:type="character" w:styleId="Emphasis">
    <w:name w:val="Emphasis"/>
    <w:basedOn w:val="DefaultParagraphFont"/>
    <w:uiPriority w:val="20"/>
    <w:qFormat/>
    <w:rsid w:val="00D1197D"/>
    <w:rPr>
      <w:rFonts w:ascii="Times New Roman" w:hAnsi="Times New Roman" w:eastAsia="Times New Roman" w:cs="Times New Roman"/>
    </w:rPr>
  </w:style>
  <w:style w:type="character" w:styleId="Hyperlink">
    <w:name w:val="Hyperlink"/>
    <w:basedOn w:val="DefaultParagraphFont"/>
    <w:uiPriority w:val="99"/>
    <w:unhideWhenUsed/>
    <w:rPr>
      <w:rFonts w:ascii="Times New Roman" w:hAnsi="Times New Roman" w:eastAsia="Times New Roman" w:cs="Times New Roman"/>
    </w:rPr>
  </w:style>
  <w:style w:type="table" w:styleId="TableGrid">
    <w:name w:val="Table Grid"/>
    <w:basedOn w:val="TableNormal"/>
    <w:uiPriority w:val="59"/>
    <w:pPr>
      <w:spacing w:after="0" w:line="240" w:lineRule="auto"/>
    </w:pPr>
    <w:rPr>
      <w:rFonts w:ascii="Times New Roman" w:hAnsi="Times New Roman" w:eastAsia="Times New Roman" w:cs="Times New Roman"/>
    </w:r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rPr>
      <w:rFonts w:ascii="Times New Roman" w:hAnsi="Times New Roman" w:eastAsia="Times New Roman" w:cs="Times New Roman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rFonts w:ascii="Times New Roman" w:hAnsi="Times New Roman" w:eastAsia="Times New Roman" w:cs="Times New Roman"/>
    </w:rPr>
  </w:style>
  <w:style w:type="paragraph" w:styleId="disclaimer">
    <w:name w:val="disclaimer"/>
    <w:basedOn w:val="Normal"/>
    <w:pPr>
      <w:jc w:val="center"/>
    </w:pPr>
    <w:rPr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<Relationships xmlns="http://schemas.openxmlformats.org/package/2006/relationships"><Relationship Target="styles.xml" Type="http://schemas.openxmlformats.org/officeDocument/2006/relationships/styles" Id="rId1"/><Relationship Target="numbering.xml" Type="http://schemas.openxmlformats.org/officeDocument/2006/relationships/numbering" Id="rId2"/><Relationship Target="media/document_image_rId3.png" Type="http://schemas.openxmlformats.org/officeDocument/2006/relationships/image" Id="rId3"/></Relationships>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