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8504" w14:textId="9738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Батыс Қазақстан облысы бойынша тыңайтқыштардың (органикалық тыңайтқыштарды коспағанда)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w:t>
      </w:r>
    </w:p>
    <w:p>
      <w:pPr>
        <w:spacing w:after="0"/>
        <w:ind w:left="0"/>
        <w:jc w:val="both"/>
      </w:pPr>
      <w:r>
        <w:rPr>
          <w:rFonts w:ascii="Times New Roman"/>
          <w:b w:val="false"/>
          <w:i w:val="false"/>
          <w:color w:val="000000"/>
          <w:sz w:val="28"/>
        </w:rPr>
        <w:t>Батыс Қазақстан облысы әкімдігінің 2026 жылғы 20 наурыздағы № 67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Батыс Қазақстан облысы бойынша тыңайтқыштардың (органикалық тыңайтқыштарды коспағанда)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 бекітілсін.</w:t>
      </w:r>
    </w:p>
    <w:bookmarkEnd w:id="1"/>
    <w:bookmarkStart w:name="z4"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осы қаулының Қазақстан Республикасы нормативтік құқықтық актілірінің эталондық бақылау банкінде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w:t>
            </w:r>
            <w:r>
              <w:br/>
            </w:r>
            <w:r>
              <w:rPr>
                <w:rFonts w:ascii="Times New Roman"/>
                <w:b w:val="false"/>
                <w:i w:val="false"/>
                <w:color w:val="000000"/>
                <w:sz w:val="20"/>
              </w:rPr>
              <w:t xml:space="preserve">"20" наурыздағы № 67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2026 жылға арналған Батыс Қазақстан облысы бойынша тыңайтқыштардың (органикалық тыңайтқыштарды қоспағанда) субсидияланатын түрлерiнің тізбесі және тыңайтқыштарды сатушыдан сатып алынған тыңайтқыштардың 1 тоннасына (литріне, килограммына)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 етуші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(N)-4,0%, несепнәр азоты (N)-4,0%, суда еритін фосфор (P2O5)-15,0%,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- 150г/л, N - 100г/л, Mg - 40г/л, альгин қышқылы - 5000ppm, теңіз балдыры полисахаридтері - 50г/л, y-PGA - 1500ppm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Amino Acids: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 бос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- 3,0%, жалпы фосфор (P2O5) - 9,0%, бор (В) - 1,2%, жалпы калий (K2O) - 0,5%, молибден (Мо) - 0,24%, бос L-амин қышқылдары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(K2O)-24,0%, Бор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-6,0%, Zn-0,9%, Mn-0,6%, В-0,12%, Fe-0,12%, Cu-0,12%, Mo-0,025%, бос L- 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-23% Бос L-амин қышқылдары -2,3% Zn-0,12%, Fe-0,14%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- 12,5%, кальций (СаО) - 14,0%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(Р205) -42,0%, Жалпы калий (K2O)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- 6,5%, жалпы калий (K2O) - 1,2%, темір Fe - 0,6%, мыс (Cu) - 0,06%, бор (В) - 0,06%, мырыш (Zn) - 0,18%, марганец (Mn) - 0,35%.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(N)-5,5%, Жалпы фосфор (P2O5) -1,2%, Жалпы калий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 -4,25%, органикалық азот -4,25%, бос L-амин 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K FORCE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K2O-51,0%; Betaine-2,0%; Cu-0,0133%; Fe-0,0200%; Mn-0,0133%; Zn-0,0132%; Glycine-0,0014%; органикалық заттар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w:t>
            </w:r>
          </w:p>
          <w:p>
            <w:pPr>
              <w:spacing w:after="20"/>
              <w:ind w:left="20"/>
              <w:jc w:val="both"/>
            </w:pPr>
            <w:r>
              <w:rPr>
                <w:rFonts w:ascii="Times New Roman"/>
                <w:b w:val="false"/>
                <w:i w:val="false"/>
                <w:color w:val="000000"/>
                <w:sz w:val="20"/>
              </w:rPr>
              <w:t>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Agroleaf Power High P </w:t>
            </w:r>
          </w:p>
          <w:p>
            <w:pPr>
              <w:spacing w:after="20"/>
              <w:ind w:left="20"/>
              <w:jc w:val="both"/>
            </w:pPr>
            <w:r>
              <w:rPr>
                <w:rFonts w:ascii="Times New Roman"/>
                <w:b w:val="false"/>
                <w:i w:val="false"/>
                <w:color w:val="000000"/>
                <w:sz w:val="20"/>
              </w:rPr>
              <w:t>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Agroleaf Power Total </w:t>
            </w:r>
          </w:p>
          <w:p>
            <w:pPr>
              <w:spacing w:after="20"/>
              <w:ind w:left="20"/>
              <w:jc w:val="both"/>
            </w:pPr>
            <w:r>
              <w:rPr>
                <w:rFonts w:ascii="Times New Roman"/>
                <w:b w:val="false"/>
                <w:i w:val="false"/>
                <w:color w:val="000000"/>
                <w:sz w:val="20"/>
              </w:rPr>
              <w:t>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Agrolution pHLow </w:t>
            </w:r>
          </w:p>
          <w:p>
            <w:pPr>
              <w:spacing w:after="20"/>
              <w:ind w:left="20"/>
              <w:jc w:val="both"/>
            </w:pPr>
            <w:r>
              <w:rPr>
                <w:rFonts w:ascii="Times New Roman"/>
                <w:b w:val="false"/>
                <w:i w:val="false"/>
                <w:color w:val="000000"/>
                <w:sz w:val="20"/>
              </w:rPr>
              <w:t>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Agrolution pH Low </w:t>
            </w:r>
          </w:p>
          <w:p>
            <w:pPr>
              <w:spacing w:after="20"/>
              <w:ind w:left="20"/>
              <w:jc w:val="both"/>
            </w:pPr>
            <w:r>
              <w:rPr>
                <w:rFonts w:ascii="Times New Roman"/>
                <w:b w:val="false"/>
                <w:i w:val="false"/>
                <w:color w:val="000000"/>
                <w:sz w:val="20"/>
              </w:rPr>
              <w:t>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Agrolution pH Low </w:t>
            </w:r>
          </w:p>
          <w:p>
            <w:pPr>
              <w:spacing w:after="20"/>
              <w:ind w:left="20"/>
              <w:jc w:val="both"/>
            </w:pPr>
            <w:r>
              <w:rPr>
                <w:rFonts w:ascii="Times New Roman"/>
                <w:b w:val="false"/>
                <w:i w:val="false"/>
                <w:color w:val="000000"/>
                <w:sz w:val="20"/>
              </w:rPr>
              <w:t>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- 20%, калий - 60г/л, теңіз балдыры полисахаридтері - 1%,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- 45%, бос амин қышқылдары - 25%, органикалық көміртек - 25%, жалпы азот (N) - 6,1%, органикалық азот (N) - 3,8%, несепнәр азоты (N) - 0,9%, аммиак азоты (N) - 1,0%, азот 0,0% азот. марганец (Mn)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- 1% м/м, органикалық заттар - 20% м/м, органикалық көміртек - 11,6% м/м, суда еритін марганец (Mn) - 0,8% м/м, суда еритін мырыш (Zn) - 1,2% м/м, қышқыл - 1,2% бос 6 м/м / м/м.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(K2O) - 13% Магний оксиді (MgO) - 3,2% Мырыш (Zn) - 1,8% Күкірт ангидриді (SO3)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Aminomax Ca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 азоты 3,1%, несепнәр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N-12,8%, С-39%, жалпы аминқышқылдары кемінде 85%, бос аминқышқылдары кемінде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 - 1%, суда еритін темір (Fe) хелатталған ЭДТА - 5%, суда еритін марганец (Mn) хелатталған ЭДТА - 4%, суда еритін молибден (Mo) - 0,05%, суда еритін мырыш (Zn) хелатталған EDTA - суда еритін магний 5%, (MgO) - 4%, pH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w:t>
            </w:r>
          </w:p>
          <w:p>
            <w:pPr>
              <w:spacing w:after="20"/>
              <w:ind w:left="20"/>
              <w:jc w:val="both"/>
            </w:pPr>
            <w:r>
              <w:rPr>
                <w:rFonts w:ascii="Times New Roman"/>
                <w:b w:val="false"/>
                <w:i w:val="false"/>
                <w:color w:val="000000"/>
                <w:sz w:val="20"/>
              </w:rPr>
              <w:t>
 бос аминқышқылдары - 139,29 г/л Азот (N) - 71 г/л Цинк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аминқышқылдары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мыс - 7%, ЭДТА хелатталған мыс - 7%, pH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балдырлардың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- 7,1% м/м, органикалық азот (N) - 4,2% м/м, мочевина азоты (N) - 1,25% м/м, аммиак азоты (N) - 1,25% м/м мөлшерлеме) -4, нтро% /мни, м, органикалық заттар – 44,5% м/м, органикалық көміртек – 25,0% м/м, суда еритін марганец (Mn) – 1,5% м/м, суда еритін мырыш (Zn) – 0,5% м/м, бос амин қышқылдары.-28%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темір (Fe) - 6% (ЭДТА хелатты), pH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Азот-15%, Фосфор-10%, Калий-14%, Кальций-12%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Fertiplant® Combi 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 -12,28 %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в/р – 0,38%, Mo в/р – 0,1%, в/р хелатты Fe – 5,1%, Mn – 2,5%, Cu -0,15%, Zn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 -5,76 % w/v, органикалық заттар + стимуляторлар -13,40 %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заттар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- 10б61 %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- 32%, органикалық көміртек - 18%, органикалық азот - 1%, суда еритін калий оксиді (K2O) - 1,5%, бос амин қышқылы. - 10% pH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-11,55%w/v, N-3,46%w/v, K2O-1,96%w/v, B-1,15%w/v, Mo-0,11%w/v, балдырлар сығындысы 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47,6%, бос амин қышқылдары (пролин, глутамин қышқылы, глицин, триптофан, бетаин) – 25,4%, органикалық азот.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Амид-2%, K2O-8%,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Zn-5%, N-4%, K20-1%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Карбогидраты-3,5%, Цитокинины-0,6%, Бетаины-0,01%, Маннитол-0,50% Альгиновая кислота-1,0%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Хелатты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Хвойное Лето для вечнозеленных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несепнәр азоты (N-NH2) - 5%, суда еритін калий оксиді (K2O) - 30%, хлорид мөлшері - 0,26%, pH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белоктар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штаммдарының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заттар - 12%, суда еритін калий оксиді (K2O) - 2%, Барлығы (гумин және фульвоқышқылдары)) - 12%, pH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штаммдарының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 көбірек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несепнәр азоты 3%, фосфор пентоксиді 21%, минералды және органикалық тотықтырғыштар, рН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 азоты (N-NO2) - 8%, суда еритін кальций оксиді (CaO) - 14%, суда еритін бор (В) - 0,6%, pH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несепнәр азоты (N-NH2) - 20%, суда еритін бор (B) - 1%, суда еритін мырыш (Zn) – 0,7%, pH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 көбірек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несепнәр азоты (N-NH2) - 5%, жалпы фосфор пентоксиді (P2O5) - 35%, суда еритін мырыш (Zn) – 3%, pH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 азоты 7%, формальдегид 10%, магний оксиді 2,5%, күкірт оксиді 5%,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 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 – 8,2%, органикалық заттар – аминқышқылдарының қоспасы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балдыры сығындысы -3,6000%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теңіз балдыры сығындысы -0,9000%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(амин қышқылдары мен витаминдердің сулы ерітіндідегі қоспасы)-220%.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- 280 г/кг ЭДТА кальций динатрийлы - 220 г/кг аминқышқылдары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 азоты (N-NO2) - 8%, суда еритін калий оксиді (K2O) - 7%, суда еритін кальций оксиді (CaO) - 15%, хлорид мөлшері - 0,38%, pH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 жалпы азот (N) - 2%, органикалық көміртек - 18%, суда еритін калий оксиді (K2O) - 2%, pH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нитрат азоты (NO3) – 4%, амидті азот (NH2) – 4%, аммоний азоты (NH4) – 2%; Суда еритін фосфор пентоксиді (P2O5) – 10%; Суда еритін калий оксиді (K2O) – 40%;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аммоний азоты (NH4) – 10%; Суда еритін фосфор пентоксиді (P2O5) – 52%; Суда еритін калий оксиді (K2O) – 10%;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 азоты (NO3) – 2%, амидті азот (NH2) – 14%, аммоний азоты (NH4) – 4%; Суда еритін фосфор пентоксиді (P2O5) – 20%; Суда еритін калий оксиді (K2O) – 20%;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соның ішінде амидті азот (NH2) – 12%, аммоний азоты (NH4) – 13%; Суда еритін фосфор пентоксиді (P2O5) – 5%; Суда еритін калий оксиді (K2O) – 5%;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 -5,76 %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(несепнәр азотын қосқанда. %) - 15%, бор. % - 0,05%, суда еритін кальций, % - 12%, қалғаны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 (Organic matter) 80 г/л, Р2О5 есебінде фосфор 25 г/л, К2О есебінде калий 60 г/л, Азот (N) барлығы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(K2O)≥ 60 г/л, азот (N)≥ 90 г/л, теңіз балдыры сығындысы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қалғаны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балдырлардың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бактерийлер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бактерийлер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бактерийлер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ХЕЛАТИРОВЫННЫЙ,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 2%, K20: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Комплексное удобрение </w:t>
            </w:r>
          </w:p>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18-P67,21-K 0,35-S 13,35 -Ca 0,15- Mg 0,45-Fe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еселенген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несепнәр азоты (N)-0,8 м/м, аммиак азоты (N) 0,2% м/м, органикалық заттар-16% м/м, органикалық көміртек-9% м/м/м, органикалық көміртек-9% су-солды м/м/моль, м/м, суда еритін кобальт (Ко)-1,5% м/м, бос аминқышқылдары-2%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амидтік азот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Ascophillum nodosum теңіз балдыры сығындысы: 5%, суда еритін фосфор (P2O5)-10%, маннитол-0,3%, суда еритін калий (K2O)-6,5% жалпы азот (N)-0,5%, суда еритін бор (B)-0,5% иде-0, 0,5% суда еритін ерітінді мырыш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 темір (Fe), ЭДТА хелаты: 0,03%, суда еритін марганец (Mn): 0,02%, суда еритін молибден (Mo): 0,001%, марганец (Mn), ЭДТА хелаты: 0,02%, суда еритін бор (B): 0,03%, суда еритін мырыш (Zn): 0,01%,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балдыры сығындысы: 15% Жалпы азот (N): 5,6% несепнәр азоты (N):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теңіз балдыры сығындысы: 12%, бос аминқышқылдары: 6%, жалпы азот (N): 6%, несепнәр азоты (N): 3,8%, органикалық азот (N): 2,2%, фосфор (P2O5): 4%, калий (K2O5) PA: 4%, калий (K2O) D:Fe: 0,5%, марганец (Mn) хелаты ЭДТА: 0,5%, мырыш (Zn) хелаты ЭДТА: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- 15,0%, фосфор - 15,0%,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- 25,0%, фосфор - 8,0%,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- 8,0%, фосфор - 4,0%,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 диметанол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органикалық көміртегі-17%, жалпы азот (N) - 1%, суда еритін калий оксиді (K2O) - 2%, pH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7% Trichoderma harzianum, IABTH01: 2x107 UFC*/г штаммы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- 20%, жалпы азот (N) - 7%, органикалық азот - 0,5%, несепнәр азоты (N-NH2) - 7%, жалпы фосфор пентоксиді (P2O5) - 7%, суда еритін фосфор пентооксиді (P2O5, суда ерігіш оксиді - оксид-қышқыл) (K2O) - 7%, рН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 (P2O5): 15% (K2O): 12,4% Fe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фитогормондарға негізделген Ascophyllum nodosum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YaraLiva CALCINIT </w:t>
            </w:r>
          </w:p>
          <w:p>
            <w:pPr>
              <w:spacing w:after="20"/>
              <w:ind w:left="20"/>
              <w:jc w:val="both"/>
            </w:pPr>
            <w:r>
              <w:rPr>
                <w:rFonts w:ascii="Times New Roman"/>
                <w:b w:val="false"/>
                <w:i w:val="false"/>
                <w:color w:val="000000"/>
                <w:sz w:val="20"/>
              </w:rPr>
              <w: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w:t>
            </w:r>
          </w:p>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- 0,6%, суда еритін молибден (Мо) - 0,3%, суда еритін мырыш (Zn) - 8% (ЭДТА хелатталған), pH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 сығындылары (фульвоқышқылдары)-18%;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ЖИДКИЙ марки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РАСТВОРИМЫЙ марка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Комплексный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Гуминовых кислот натриевые соли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қолжетімді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ГУМИ-20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Микрополидок Моно Темір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Микрополидок Моно 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(Са) 14,0%;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Магний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19,1%; Магний (Мг)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Микрополидок Моно Медь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Микрополидок Моно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- 10,3, фосфор-3,3, бор-1,5, молибден-8,5,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Микрополидок Моно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минералды тыңайтқыштар Фолирус О: Фолирус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минералды тыңайтқыштар Фолирус О: Фолирус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 селитрасы маркалы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Ультрамаг</w:t>
            </w:r>
          </w:p>
          <w:p>
            <w:pPr>
              <w:spacing w:after="20"/>
              <w:ind w:left="20"/>
              <w:jc w:val="both"/>
            </w:pPr>
            <w:r>
              <w:rPr>
                <w:rFonts w:ascii="Times New Roman"/>
                <w:b w:val="false"/>
                <w:i w:val="false"/>
                <w:color w:val="000000"/>
                <w:sz w:val="20"/>
              </w:rPr>
              <w:t>
Супер Сера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Лиственное: Фолирус Дуо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Фолирус Универсал 15:39:15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Фолирус Универсал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Фолирус Универсал 5:23:35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Эликсир: Фолирус Эликсир Мультимикс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(MOP)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АМИНОМАКС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 органикалық азот: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фульвоқышқылдар 20%, бос қышқылдар 6%, жалпы қарашірік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 Ак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А Премиум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MgO-2,0%, S-2,0%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хлорсыз кешенді минералды тыңайтқыш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B- 0,015,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калий тұздары (фульвоқышқылдар, флавоноидтар, фитостеролдар, каротиноидтар, амин қышқылдары, витаминдер, гуминдер, липидтер, наноөлшемді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балдырлар сығындысы, су - 99% дикалий оксиді, темір хелаты Fe-EDTA, мыс хелаты Cu-EDTA, мырыш хелаты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12:8:31+2MgO+МЭ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12:8:31+2MgO+МЭ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12:8:31+2MgO+МЭ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15:15:30 +1,5 MgO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 + 3MgO +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3:11:38+3MgО+МЭ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3:11:38+3MgО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6:14:35+2MgO+MЭ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12:8:31+2MgO+MЭ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18:18:18+3MgO+МЭ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18:18:18+3MgO+МЭ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3:11:38+3MgO+МЭ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3:11:38+4MgO+МЭ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6:14:35+2MgO+МЭ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6:14:35+2MgO+МЭ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төмен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20% маркалы Гумат калий "Суфлер"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(K2O) массалық үлесі - 0,85% -дан кем емес, күкірттің массалық үлесі - 0,002% -дан көп емес, темірдің массалық үлесі - 0,144% -дан көп емес, жалпы калийдің массалық үлесі, массалық үлесі -22% -дан көп емес, массасы 20% -дан аспайды. магний - 0,0205% артық емес, мыстың массалық үлесі – 0,001%-дан көп емес, жалпы азоттың массалық үлесі – 0,1%-дан көп емес, жалпы фосфордың массалық үлесі, P2O5 бойынша – 0,1%-дан көп емес, мырыштың массалық үлесі – 0,001%-дан көп емес, натрий – 0,001%-дан көп емес, натрий – оксид – 0,0%-дан көп емес.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11%, органикалық заттардағы гумин қышқылдарының массалық үлесі - 50% -дан кем емес, дисперсия (торы 100 мкм електен қалған қалдық үлесі) - 1% -дан көп емес, жалпы калийдің массалық үлесі (K2O) - p1% -дан кем емес, p1.5% ерітінді. дайындық - 9,0-10,5 бірлік, күкірттің массалық үлесі – 0,002%-дан аспайды, темірдің массалық үлесі – 0,288%-дан аспайды, жалпы калийдің массалық үлесі, K2O есебімен – 2,45%-дан аспайды, магнийдің массалық үлесі – 0,041%-дан көп емес, мыстың массалық үлесі – жалпы массалық үлесі – 0,01%-дан аспайды. 0,2%-дан астам, P2O5 ретінде есептелген жалпы фосфордың массалық үлесі – 0,1%-дан көп емес, мырыштың – 0,001%-дан көп емес, натрий – 0,34%-дан көп емес, кальций оксиді – 0,69%-дан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массалық үлесі (K2O) - 0,2% -дан кем емес, күкірттің массалық үлесі - 0,002% -дан көп емес, темірдің массалық үлесі - 0,048% -дан көп емес, жалпы калийдің массалық үлесі, массалық үлесі K230% -дан көп емес. магний - артық емес 0,0068%, мыстың массалық үлесі – 0,001%-дан көп емес, жалпы азоттың массалық үлесі – 0,033%-дан көп емес, жалпы фосфордың массалық үлесі, P2O5 бойынша – 0,1%-дан көп емес, мырыштың массалық үлесі – 0,001%-дан көп емес, натрий – 0,5%-дан көп емес, оксид – 0,7%-дан көп емес.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(K2O) - 0,4% -дан кем емес, күкірттің массалық үлесі - 0,002% -дан көп емес, темірдің массалық үлесі - 0,072% -дан көп емес, жалпы калийдің массалық үлесі, массалық үлесі - K20% -дан көп емес. магний - артық емес 0,0103%, мыстың массалық үлесі - 0,001% артық емес, жалпы азоттың массалық үлесі - 0,05% артық емес, жалпы фосфордың массалық үлесі, P2O5 бойынша - 0,1% артық емес, мырыштың массалық үлесі - 0,001% артық емес, натрий - 0,08% көп емес, оксид - 0,05% көп емес.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 бренді 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маркалы: Фолирус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маркалы: Фолирус Макси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маркалы: Фолирус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тыңайтқыштар Фолирус Х маркалы: Фолирус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бор тыңайтқышы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гуминді тыңайтқыш "Белый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вещество-46,5г/л, гуминовые кислоты-38,9г/л, фульвокислоты-7,6г/л, N-0,14г/л, P-16,7г/л, K-29,8г/л, Fe-312мг/л, Ca-5670мг/л, Mg-671мг/л, Co-0,051мг/л, Zn-0,23мг/л, Cu-0,30мг/л, Mn-31,4мг/л, Mo-0,10мг/л, Si-631мг/л, сухой остаток-84г/л,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микротыңайтқыш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-0,3±0,1; Азот (N) -0,46±0,1; Бор (В) -0,33±0,1; Мыс (Cu) -0,45±0,1; Мырыш (Zn) -0,8±0,3; Марганец (Mn) -0,8±0,2; Молибден (Мо) -0,1±0,04;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белгісінің сұйық кешенді микротыңайтқышы "ЗероМакс 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Коллоидное серебро 500 мг/л + полигексаметиленбигуанид гидрохлорида 100 мг/л Фосфор (Р202) - 3,7%, Калий (K20) - 5,8%, Молибден (Мо)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белгісінің сұйық кешенді микротыңайтқышы "Волски Диформы" "Марганец-Цинк"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маркалы "Микромак"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Микрокомплекс" маркалы "Микроэл" сұйық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маркалы "Микроэл"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Микрокомплекс" маркалы "Экомак" сұйық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N"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В-0,009, Mn-0,19, Fe-0,02, Mo-0,001, Со-0,001, Se-0,001, N-4, P2O5-5, K2O-12, SO3-3,5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Р"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P2O5-20, K2O-5, SO3-0,8, MgО-0,18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Р"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Р2О5 - 4,0, К2О - 2,0, МgO - 0,8, SO3 - 4,1, Zn - 0,99, Cu - 0,96, Mo - 0,10, Mn - 0,62, Co - 0,19, Fe - 0,23, B - 0,39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Моно-Железо"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Моно-Цинк"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"PlantoBor"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–10,5% кем емес, Азот –3,5%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"ВИТАНОЛЛ" маркалы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"ВИТАНОЛЛ" маркалы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"ВИТАНОЛЛ" маркалы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Моно-Бор"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Моно-Цинк"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Моно-Цинк"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Железо 0,42 г/л, Медь 0,84 г/л, Цинк 0,56 г/л, Марганец 0,56 г/л, Молибден 0,105 г/л, Кобальт 0,14 г/л, Сера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түйіршіктелген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сорты: түйіршіктелген, 1-ші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ALBERON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BLOOMFERT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аммоний азоты (NO4-N) - 7,85%, амидті азот (NH2)2CO-N-1,15%, P2O5-15%, K2O-40%, B-0,015%, Cu-0,03%, Fe-0,08%, Mn-0,08%,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 SET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нитратты азот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Biograno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2,2%, K2O – 1,5% кем емес, MgO – 0,5% кем емес, Органикалық заттар (көмірсулар, амин қышқылдары) – 3,0%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3,0% кем емес, K2O – 2,0% кем емес, MgO – 0,3% кем емес, Органикалық заттар – 10,0%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Biomikol"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2,0% кем емес, P2O5 – 2,0 % кем емес, K2O – 1,2 % кем емес, Магний – 0,3 % кем емес, Органикалық заттар (көмірсулар, амин қышқылдары) – 3,0 %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- 10,0% кем емес, P2O5 - 40,0% кем емес, K2O - 10,0%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- 19,0% кем емес, P2O5 - 19,0% кем емес, K2O - 19,0%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- 42,0% кем емес, P2O5 - 3,0% кем емес, K2O - 4,0%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5-25-35"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- 5,0% кем емес, P2O5 - 25,0% кем емес, K2O - 35,0%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18-18-18+1MgO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"Magnesium Sulphate"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12-61-0 (МАР)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қышқылдары-25%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0-37-37+TE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"Vittafos марок: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w:t>
            </w:r>
          </w:p>
          <w:p>
            <w:pPr>
              <w:spacing w:after="20"/>
              <w:ind w:left="20"/>
              <w:jc w:val="both"/>
            </w:pPr>
            <w:r>
              <w:rPr>
                <w:rFonts w:ascii="Times New Roman"/>
                <w:b w:val="false"/>
                <w:i w:val="false"/>
                <w:color w:val="000000"/>
                <w:sz w:val="20"/>
              </w:rPr>
              <w:t>
"Vittafos Plus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КОЕ/мл 2*10^9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маркалы,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L-100; амин қышқылдары -125,0; pH-4,0; N-62,5; органикалық заттар -500;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қышқылдары)- 5 кем емес; калий-0,028; магний оксиді -0,002;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вещества (углеводы, аминокислоты) не менее-5%, Калий(K2O)-2,8%, Магний (Mg)-0,002%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 емес 4,5, калий-0,8, магний оксиді -0,03, азот (жалпы)-0,45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(КМТ ФЕРТИМ)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(КМТ ФЕРТИМ) NPS (N-20, P-20 +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(КМТ ФЕРТИМ)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ДМП контрол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 АЗОТ),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Концентрлі микроэлементтерді тыңайтқыш "Аквамикс" 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 тыңайтқыштары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 тыңайтқыштары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 тыңайтқыштары Ультрамаг: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тұздар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гептагидрат (магний сульфаты)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ериді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бор (B): 4% молибден суда ериді </w:t>
            </w:r>
          </w:p>
          <w:p>
            <w:pPr>
              <w:spacing w:after="20"/>
              <w:ind w:left="20"/>
              <w:jc w:val="both"/>
            </w:pPr>
            <w:r>
              <w:rPr>
                <w:rFonts w:ascii="Times New Roman"/>
                <w:b w:val="false"/>
                <w:i w:val="false"/>
                <w:color w:val="000000"/>
                <w:sz w:val="20"/>
              </w:rPr>
              <w:t>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Ca-B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K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(N)- 11,2%, Mn (хелат формасы)-12,1%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10,8% кем емес, азот – 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микротыңайтқыш</w:t>
            </w:r>
          </w:p>
          <w:p>
            <w:pPr>
              <w:spacing w:after="20"/>
              <w:ind w:left="20"/>
              <w:jc w:val="both"/>
            </w:pPr>
            <w:r>
              <w:rPr>
                <w:rFonts w:ascii="Times New Roman"/>
                <w:b w:val="false"/>
                <w:i w:val="false"/>
                <w:color w:val="000000"/>
                <w:sz w:val="20"/>
              </w:rPr>
              <w:t>
"Амино Цинк-Магний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SO3-215 гр/л; Mg-60 гр/л; Zn-50 гр/л; Mn-10 гр/л; L- аминқышқылдары және олигопептидтер 150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микротыңайтқышы</w:t>
            </w:r>
          </w:p>
          <w:p>
            <w:pPr>
              <w:spacing w:after="20"/>
              <w:ind w:left="20"/>
              <w:jc w:val="both"/>
            </w:pPr>
            <w:r>
              <w:rPr>
                <w:rFonts w:ascii="Times New Roman"/>
                <w:b w:val="false"/>
                <w:i w:val="false"/>
                <w:color w:val="000000"/>
                <w:sz w:val="20"/>
              </w:rPr>
              <w:t xml:space="preserve">
"Гумилайн"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қышқылдары кемінде -15%;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микротыңайтқышы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гр/л; SO3-500 гр/л; L- аминқышқылдары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микротыңайтқышы "Стимул"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 аминқышқылдары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микротыңайтқышы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(проп-2-анис қышқылы полимері проп-2 - анизамидпен натрий тұзы),B - 150г/л (11%), N - 50г/л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Микрополидок: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В-15%, Мо-0,35%, глютамин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Микрополидок: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(EDTA)-0,11%, Mn (EDTA)-0,06%, B-0,01%, Zn (EDTA)-0,02%, Cu (EDTA)-0,021%, Мо-0,05%, Со-0,002%,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Микрополидок: Микрополидок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 (EDTA)-12%, глутамин қышқылы-0,0002 г/л, L-аланин-0,0014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микротыңайтқышы</w:t>
            </w:r>
          </w:p>
          <w:p>
            <w:pPr>
              <w:spacing w:after="20"/>
              <w:ind w:left="20"/>
              <w:jc w:val="both"/>
            </w:pPr>
            <w:r>
              <w:rPr>
                <w:rFonts w:ascii="Times New Roman"/>
                <w:b w:val="false"/>
                <w:i w:val="false"/>
                <w:color w:val="000000"/>
                <w:sz w:val="20"/>
              </w:rPr>
              <w:t>
ЭДДГА Fe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микротыңайтқышы ЭДТА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микротыңайтқышы ЭДТА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микротыңайтқышы ЭДТА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Хелатэм микротыңайтқышы ЭДТА Fe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Микроудобрения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Ideal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Super Ferro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микротыңайтқыш V-Agro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В-1%,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В-1%,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MAP 12-61-0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MKP 0-40-40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NOP 13-0-46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p>
          <w:p>
            <w:pPr>
              <w:spacing w:after="20"/>
              <w:ind w:left="20"/>
              <w:jc w:val="both"/>
            </w:pPr>
            <w:r>
              <w:rPr>
                <w:rFonts w:ascii="Times New Roman"/>
                <w:b w:val="false"/>
                <w:i w:val="false"/>
                <w:color w:val="000000"/>
                <w:sz w:val="20"/>
              </w:rPr>
              <w:t>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Аминқышқылы-15, SO3-9,3, N жалпы-3,2,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Изагри-К, сорты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 қышқылдары-2, </w:t>
            </w:r>
          </w:p>
          <w:p>
            <w:pPr>
              <w:spacing w:after="20"/>
              <w:ind w:left="20"/>
              <w:jc w:val="both"/>
            </w:pPr>
            <w:r>
              <w:rPr>
                <w:rFonts w:ascii="Times New Roman"/>
                <w:b w:val="false"/>
                <w:i w:val="false"/>
                <w:color w:val="000000"/>
                <w:sz w:val="20"/>
              </w:rPr>
              <w:t>
N 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Изагри-К, сорты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Изагри-М, марка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Изагри-М, сорты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қышқылдары-15, SO3-15,2, Cu-EDTA-3,8, Zn-EDTA-3,3, MgO-2,3, Fe-EDTA-0,6, Mn-EDTA-0,3, Co-EDTA-0,2, Li-0,06, Ni-0,02, Сукцин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 – Магний-Цинк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 –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SO3- 6,5%, B-0,9 г/л, Zn-0,25 г/л, Мо-0 ,05 г/л, Co- 0,05 г/л, Mn-0,51 г/л, Fe-0,85 г/л, Cu-0,17 г/л, + Арахидті қышқыл-1 г/л, Витаминдер (РР, С, В1, 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SO3- 6,5%, B-0,9 г/л, Zn-0,25 г/л, Мо-0 ,05 г/л, Co- 0,05 г/л, Mn-0,51 г/л, Fe-0,85 г/л, Cu-0,17 г/л, + Арахидті қышқыл-1 г/л, Витаминдер (РР, С, В1, 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К2О-45 г/л, MgO-5 г/л, S-70 г/л, В-0,5 г/л, Zn-3,0 г/л, Мо -1,0 г/л, Со-0,05 г/л, Mn-0,5 г/л, Fe-0,5 г/л, Cu-2,0 г/л, +амин 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w:t>
            </w:r>
          </w:p>
          <w:p>
            <w:pPr>
              <w:spacing w:after="20"/>
              <w:ind w:left="20"/>
              <w:jc w:val="both"/>
            </w:pPr>
            <w:r>
              <w:rPr>
                <w:rFonts w:ascii="Times New Roman"/>
                <w:b w:val="false"/>
                <w:i w:val="false"/>
                <w:color w:val="000000"/>
                <w:sz w:val="20"/>
              </w:rPr>
              <w:t>
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В-0,1 г/л, янтар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К2О-25г/л, MgO-15г/л, S-60 г/л, В-6 г/л, Zn-15 г/л, Мо-5г/л, Co-0,5 г/л, Mn-8,5 г/л, Fe-20 г/л, Cu-7 г/л + L-амин қышқылдарының кешені және олигопептидтер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 Сидс"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 амин қышқылдары және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Мо-6,4 г/л, В-120 г/л+фульват-гумат кешені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- 10 г/л, L-амин қышқылдары мен олигопептидтер - 48 г/л, фульв оқышқылдар - 30 г/л, янтар қышқылдары - 20 г/л, арахид қышқылдары - 30 г/л, гумин қышқылдары - 150 г/. л, Витаминдер (PP, C, B1, B6) - 4,0 г/л, N-15 г/л, MgO-36,8 г/л, SO3-1,25 г/л, Zn-1,0 г/л, Mn-0,5 г/л, Fe-2,2 г/л, Cu-1,0 г/л, СаО -26,0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 Комплекс"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 амин 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"Бор-Молибден (В-Мо)"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w:t>
            </w:r>
          </w:p>
          <w:p>
            <w:pPr>
              <w:spacing w:after="20"/>
              <w:ind w:left="20"/>
              <w:jc w:val="both"/>
            </w:pPr>
            <w:r>
              <w:rPr>
                <w:rFonts w:ascii="Times New Roman"/>
                <w:b w:val="false"/>
                <w:i w:val="false"/>
                <w:color w:val="000000"/>
                <w:sz w:val="20"/>
              </w:rPr>
              <w:t>
Ультрамаг Бор (N-4,7%,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суда еритін моноаммоний фосфаты, </w:t>
            </w:r>
          </w:p>
          <w:p>
            <w:pPr>
              <w:spacing w:after="20"/>
              <w:ind w:left="20"/>
              <w:jc w:val="both"/>
            </w:pPr>
            <w:r>
              <w:rPr>
                <w:rFonts w:ascii="Times New Roman"/>
                <w:b w:val="false"/>
                <w:i w:val="false"/>
                <w:color w:val="000000"/>
                <w:sz w:val="20"/>
              </w:rPr>
              <w:t>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p>
            <w:pPr>
              <w:spacing w:after="20"/>
              <w:ind w:left="20"/>
              <w:jc w:val="both"/>
            </w:pPr>
            <w:r>
              <w:rPr>
                <w:rFonts w:ascii="Times New Roman"/>
                <w:b w:val="false"/>
                <w:i w:val="false"/>
                <w:color w:val="000000"/>
                <w:sz w:val="20"/>
              </w:rPr>
              <w:t>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сұйықтығы,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p>
            <w:pPr>
              <w:spacing w:after="20"/>
              <w:ind w:left="20"/>
              <w:jc w:val="both"/>
            </w:pPr>
            <w:r>
              <w:rPr>
                <w:rFonts w:ascii="Times New Roman"/>
                <w:b w:val="false"/>
                <w:i w:val="false"/>
                <w:color w:val="000000"/>
                <w:sz w:val="20"/>
              </w:rPr>
              <w:t>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кальций нитраты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Концентрлі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NPK</w:t>
            </w:r>
          </w:p>
          <w:p>
            <w:pPr>
              <w:spacing w:after="20"/>
              <w:ind w:left="20"/>
              <w:jc w:val="both"/>
            </w:pPr>
            <w:r>
              <w:rPr>
                <w:rFonts w:ascii="Times New Roman"/>
                <w:b w:val="false"/>
                <w:i w:val="false"/>
                <w:color w:val="000000"/>
                <w:sz w:val="20"/>
              </w:rPr>
              <w:t>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NPK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NPK </w:t>
            </w:r>
          </w:p>
          <w:p>
            <w:pPr>
              <w:spacing w:after="20"/>
              <w:ind w:left="20"/>
              <w:jc w:val="both"/>
            </w:pPr>
            <w:r>
              <w:rPr>
                <w:rFonts w:ascii="Times New Roman"/>
                <w:b w:val="false"/>
                <w:i w:val="false"/>
                <w:color w:val="000000"/>
                <w:sz w:val="20"/>
              </w:rPr>
              <w:t>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24-6-12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21-10-10-2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Р2О2-16, К2О-16,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Жүзім </w:t>
            </w:r>
          </w:p>
          <w:p>
            <w:pPr>
              <w:spacing w:after="20"/>
              <w:ind w:left="20"/>
              <w:jc w:val="both"/>
            </w:pPr>
            <w:r>
              <w:rPr>
                <w:rFonts w:ascii="Times New Roman"/>
                <w:b w:val="false"/>
                <w:i w:val="false"/>
                <w:color w:val="000000"/>
                <w:sz w:val="20"/>
              </w:rPr>
              <w:t>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w:t>
            </w:r>
          </w:p>
          <w:p>
            <w:pPr>
              <w:spacing w:after="20"/>
              <w:ind w:left="20"/>
              <w:jc w:val="both"/>
            </w:pPr>
            <w:r>
              <w:rPr>
                <w:rFonts w:ascii="Times New Roman"/>
                <w:b w:val="false"/>
                <w:i w:val="false"/>
                <w:color w:val="000000"/>
                <w:sz w:val="20"/>
              </w:rPr>
              <w:t>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Картоп </w:t>
            </w:r>
          </w:p>
          <w:p>
            <w:pPr>
              <w:spacing w:after="20"/>
              <w:ind w:left="20"/>
              <w:jc w:val="both"/>
            </w:pPr>
            <w:r>
              <w:rPr>
                <w:rFonts w:ascii="Times New Roman"/>
                <w:b w:val="false"/>
                <w:i w:val="false"/>
                <w:color w:val="000000"/>
                <w:sz w:val="20"/>
              </w:rPr>
              <w:t>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Қызанақ </w:t>
            </w:r>
          </w:p>
          <w:p>
            <w:pPr>
              <w:spacing w:after="20"/>
              <w:ind w:left="20"/>
              <w:jc w:val="both"/>
            </w:pPr>
            <w:r>
              <w:rPr>
                <w:rFonts w:ascii="Times New Roman"/>
                <w:b w:val="false"/>
                <w:i w:val="false"/>
                <w:color w:val="000000"/>
                <w:sz w:val="20"/>
              </w:rPr>
              <w:t>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Жемістер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Нитратный азот (N)4%, Фосфор (P2O5)24%, Калий (K2O)32%, Магний (MgO)2%, Бор (B)1%, Железо (Fe)0,1%, Марганец (Mn)0,05%, Цинк (Zn)0,025%, Медь (Cu)0,005%, Молибден (Mo)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w:t>
            </w:r>
          </w:p>
          <w:p>
            <w:pPr>
              <w:spacing w:after="20"/>
              <w:ind w:left="20"/>
              <w:jc w:val="both"/>
            </w:pPr>
            <w:r>
              <w:rPr>
                <w:rFonts w:ascii="Times New Roman"/>
                <w:b w:val="false"/>
                <w:i w:val="false"/>
                <w:color w:val="000000"/>
                <w:sz w:val="20"/>
              </w:rPr>
              <w:t>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 "Planto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Азот-9,0% кем емес, P2O5-5,2% кем емес, К2О-3,4%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"Зерновой"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Zn- 0,6%, Cu-0,4%, В-0,2%, Мо-0,02%, Ко-0,02%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В- 0,3%, Мо-0,02%,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"Масличный"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В- 0,7%, Мо-0,04%,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В-0,5%,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 -0,2%, Zn-0,2%, Cu-0,1%, В-0,1%, Мо-0,01%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"Борошанс"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заттар-20%, теңіз балдыры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"Макрошанс"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Антистресс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- 42,0; N-NH2 -15,0; K₂O-5,1; Mg - 1,0; Cu - 0,4; Fe -0,9; Mn-1,2; Mo -0,2; Zn -0,6; B-0,5; Co-0,1; органикалық заттар - 45,1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Блок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- 42,0; K2O-5,1; Mg-1,0; Cu-0,4; Fe-0,9; Mn-1,2; Mo-0,2; Zn-0,6; B-0,5; Co-0,1; органикалық заттар - 29,0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42,0; N-NH2 -15,0; N-NH4 -15,0; K2O-5,1; Mg -1,0; Cu-0,4; Fe -0,9; 0,2-0,5 Mn-1,2; Mо - 0,2; Zn -0,6; B- 2,5; Co-0,1; органикалық заттар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Кущение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- 42,0; N-NH2-30,0; N-NH4- 5,0; P₂O5-8,0; K2O-25,1;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Премиум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- 42,0; N-NH2-22,0; P2O5-6,0; K2O-21,2; Mg -1,0; Cu-0,4; Fe-0,9; Mn-1,2; Mo -0,2; Zn-0,6; B-0,5; Co-0,1; органикалық заттар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- 42,0; N-NH4-12,0; P₂O5-15,0; K₂O-5,1; Mg - 1,0; Cu-0,4; Fe-0,9; Mn-1,2; Mo -0,2;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Турбо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- 42,0; N-NH4 -45,0; P₂O5-20,0; K2O-5,1;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Минавит Эконом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гуминовые кислоты - 42,0; N-NH2. 15,0; P2O5 - 3,0; K2O - 5,1; Mg - 1,0; Cu - 0,4; Fe - 0,9; Mn -1 ,2; Mo - 0,2; Zn - 0,6; B - 0,5; Co - 0,1; органикалық заттар - 9,50.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"Полишанс"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 сығындысы, 1,4% альгин қышқылы, 15% органикалық заттар,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"Шанс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"Энергошанс"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 5% Органикалық,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p>
            <w:pPr>
              <w:spacing w:after="20"/>
              <w:ind w:left="20"/>
              <w:jc w:val="both"/>
            </w:pPr>
            <w:r>
              <w:rPr>
                <w:rFonts w:ascii="Times New Roman"/>
                <w:b w:val="false"/>
                <w:i w:val="false"/>
                <w:color w:val="000000"/>
                <w:sz w:val="20"/>
              </w:rPr>
              <w:t>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p>
            <w:pPr>
              <w:spacing w:after="20"/>
              <w:ind w:left="20"/>
              <w:jc w:val="both"/>
            </w:pPr>
            <w:r>
              <w:rPr>
                <w:rFonts w:ascii="Times New Roman"/>
                <w:b w:val="false"/>
                <w:i w:val="false"/>
                <w:color w:val="000000"/>
                <w:sz w:val="20"/>
              </w:rPr>
              <w:t>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p>
            <w:pPr>
              <w:spacing w:after="20"/>
              <w:ind w:left="20"/>
              <w:jc w:val="both"/>
            </w:pPr>
            <w:r>
              <w:rPr>
                <w:rFonts w:ascii="Times New Roman"/>
                <w:b w:val="false"/>
                <w:i w:val="false"/>
                <w:color w:val="000000"/>
                <w:sz w:val="20"/>
              </w:rPr>
              <w:t>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p>
            <w:pPr>
              <w:spacing w:after="20"/>
              <w:ind w:left="20"/>
              <w:jc w:val="both"/>
            </w:pPr>
            <w:r>
              <w:rPr>
                <w:rFonts w:ascii="Times New Roman"/>
                <w:b w:val="false"/>
                <w:i w:val="false"/>
                <w:color w:val="000000"/>
                <w:sz w:val="20"/>
              </w:rPr>
              <w:t>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w:t>
            </w:r>
          </w:p>
          <w:p>
            <w:pPr>
              <w:spacing w:after="20"/>
              <w:ind w:left="20"/>
              <w:jc w:val="both"/>
            </w:pPr>
            <w:r>
              <w:rPr>
                <w:rFonts w:ascii="Times New Roman"/>
                <w:b w:val="false"/>
                <w:i w:val="false"/>
                <w:color w:val="000000"/>
                <w:sz w:val="20"/>
              </w:rPr>
              <w:t>
CX техникалық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маркалы калий нитраты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"Г" маркалы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"Е" маркалы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К2О-13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5:15:45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 (N4-P16-K16-S4-Mg-Ca22)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P2O5-16%; K2O-16%; S-4%; 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 (N5-P15-K2O-S5-Mg-Ca19)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K2O-20%; S-5%; 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FertiMark (K50-Mg2)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FERTIM маркалы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ДЛЯ СЕМЯН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N-21-ден кем емес, S-24-тен кем емес, су-0,2-ден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маркалы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 SO4-46%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гранулированный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(аммонийланған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К-18%, В-0,2%, теңіз балдыры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теңіз балдыры сығындысы-4%, органикалық заттар-22%, N-5,5%, K-1%, Zn-0,15%, Mn-0,3%, В-0,05%, S-4 %,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Ай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В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миноқышқылдар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 18%, Калий (К) 10%,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мен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С-10,0%,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 қышқылдары 13,0 жалпы азот (N) 4,55 Суда еритін комплексті кальций оксиді (CaO) 3,1 Суда еритін күкірт триоксиді (SO3) 1,75 Суда еритін комплексті магний оксиді (MgO), Суда ерігіш,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 қышқылдары-3-5, күкірт қышқылы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MicroSurge Soyabeans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MicrоSurge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B Mо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Mn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 –Эколайн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 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майлы дақылдар (хелаттар) - ECOLINE майлы дақылдар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"ES Browny"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L-a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24, бос амин 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(сызықты күкірт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N-9%, NO3-N-7%, NH4-N-2%, K2O-6%, микроэлементтер </w:t>
            </w:r>
          </w:p>
          <w:p>
            <w:pPr>
              <w:spacing w:after="20"/>
              <w:ind w:left="20"/>
              <w:jc w:val="both"/>
            </w:pPr>
            <w:r>
              <w:rPr>
                <w:rFonts w:ascii="Times New Roman"/>
                <w:b w:val="false"/>
                <w:i w:val="false"/>
                <w:color w:val="000000"/>
                <w:sz w:val="20"/>
              </w:rPr>
              <w:t>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 + фульв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KOLADO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вещество/&gt;30%; Экстракт дикорастущих растений/&gt;60%; N- 0,6%; N - 0,6%; P - 0,3%; K2o - 10%; SO3 - 6,6%; Ca - 0,30; MgO - 3,3%; Cu - 0,5 мг/кг; Fe - 15 мг/кг; Zn- l0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"MEGATRON </w:t>
            </w:r>
          </w:p>
          <w:p>
            <w:pPr>
              <w:spacing w:after="20"/>
              <w:ind w:left="20"/>
              <w:jc w:val="both"/>
            </w:pPr>
            <w:r>
              <w:rPr>
                <w:rFonts w:ascii="Times New Roman"/>
                <w:b w:val="false"/>
                <w:i w:val="false"/>
                <w:color w:val="000000"/>
                <w:sz w:val="20"/>
              </w:rPr>
              <w:t>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 -10,1,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"MEGATRON </w:t>
            </w:r>
          </w:p>
          <w:p>
            <w:pPr>
              <w:spacing w:after="20"/>
              <w:ind w:left="20"/>
              <w:jc w:val="both"/>
            </w:pPr>
            <w:r>
              <w:rPr>
                <w:rFonts w:ascii="Times New Roman"/>
                <w:b w:val="false"/>
                <w:i w:val="false"/>
                <w:color w:val="000000"/>
                <w:sz w:val="20"/>
              </w:rPr>
              <w:t>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 -15,52,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w:t>
            </w:r>
          </w:p>
          <w:p>
            <w:pPr>
              <w:spacing w:after="20"/>
              <w:ind w:left="20"/>
              <w:jc w:val="both"/>
            </w:pPr>
            <w:r>
              <w:rPr>
                <w:rFonts w:ascii="Times New Roman"/>
                <w:b w:val="false"/>
                <w:i w:val="false"/>
                <w:color w:val="000000"/>
                <w:sz w:val="20"/>
              </w:rPr>
              <w:t>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 -EDTA-0,062, Cu-EDTA-0,011, Мо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12-5-40+ТЕ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 (EDTA)-0,05%, Zn- (EDTA)-0,012%, Сu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15-7-30+ТЕ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 (EDTA)-0,05%, Zn- (EDTA)-0,012%, Сu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19-19-19+ТЕ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 (EDTA)-0,05%, Zn (EDTA)-0,015%, Сu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"PlantoLip"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дан кем емес, К2О-3,0% - дан кем емес, MgO-0,2% - дан кем емес Органикалық заттар-10,0%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"Planto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P2O5 - 2,5% - дан кем емес, К2О-1,5% - дан кем емес, Органикалық заттар-кем емес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Prairie Pride A </w:t>
            </w:r>
          </w:p>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Prairie Pride В </w:t>
            </w:r>
          </w:p>
          <w:p>
            <w:pPr>
              <w:spacing w:after="20"/>
              <w:ind w:left="20"/>
              <w:jc w:val="both"/>
            </w:pPr>
            <w:r>
              <w:rPr>
                <w:rFonts w:ascii="Times New Roman"/>
                <w:b w:val="false"/>
                <w:i w:val="false"/>
                <w:color w:val="000000"/>
                <w:sz w:val="20"/>
              </w:rPr>
              <w:t>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Пентоксид Фосфоры (P2O5) – 1%; суда еритін оксид калиі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соның ішінде Амидты азот (NH2) – 3%; суда еритін Пентоксид Фосфоры (P2O5) – 15%; ионды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(K2O)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темір (Fe) хелатталған түрі (EDDHA) – 0,1%, хелатталған түрдегі мырыш (Zn)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темір (Fe) (EDTA) – 0,4%, марганец (Mn) хелатталған түрде (EDTA) – 0,2%, хелатталған түрдегі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Radifarm (Радифарм)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Boron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Phosphozinc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 -7,6% + органикалық қышқылдар-25 г/л + амин қышқылдары-25 г/л + өсу мен иммунитетті стимуляторлар өсімдіктер-10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астық тұқымы"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 қышқылдары-25 г/л + өсімдіктердің өсуі мен иммунитетінің стимуляторлары - 10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 -8,2%, Mn-8,13%, Fe-1,0%, Cu-1,6% + органикалық қышқылдар-25г/л + аминқышқылдары-25г/л + өсу стимуляторлары және өсімдік иммунитеті-10г/л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Granum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Viva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гумин қышқылдары, фульвоқышқылдар,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Mila </w:t>
            </w:r>
          </w:p>
          <w:p>
            <w:pPr>
              <w:spacing w:after="20"/>
              <w:ind w:left="20"/>
              <w:jc w:val="both"/>
            </w:pPr>
            <w:r>
              <w:rPr>
                <w:rFonts w:ascii="Times New Roman"/>
                <w:b w:val="false"/>
                <w:i w:val="false"/>
                <w:color w:val="000000"/>
                <w:sz w:val="20"/>
              </w:rPr>
              <w:t>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YaraMila </w:t>
            </w:r>
          </w:p>
          <w:p>
            <w:pPr>
              <w:spacing w:after="20"/>
              <w:ind w:left="20"/>
              <w:jc w:val="both"/>
            </w:pPr>
            <w:r>
              <w:rPr>
                <w:rFonts w:ascii="Times New Roman"/>
                <w:b w:val="false"/>
                <w:i w:val="false"/>
                <w:color w:val="000000"/>
                <w:sz w:val="20"/>
              </w:rPr>
              <w:t>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YaraMila NPK </w:t>
            </w:r>
          </w:p>
          <w:p>
            <w:pPr>
              <w:spacing w:after="20"/>
              <w:ind w:left="20"/>
              <w:jc w:val="both"/>
            </w:pPr>
            <w:r>
              <w:rPr>
                <w:rFonts w:ascii="Times New Roman"/>
                <w:b w:val="false"/>
                <w:i w:val="false"/>
                <w:color w:val="000000"/>
                <w:sz w:val="20"/>
              </w:rPr>
              <w:t>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w:t>
            </w:r>
          </w:p>
          <w:p>
            <w:pPr>
              <w:spacing w:after="20"/>
              <w:ind w:left="20"/>
              <w:jc w:val="both"/>
            </w:pPr>
            <w:r>
              <w:rPr>
                <w:rFonts w:ascii="Times New Roman"/>
                <w:b w:val="false"/>
                <w:i w:val="false"/>
                <w:color w:val="000000"/>
                <w:sz w:val="20"/>
              </w:rPr>
              <w:t>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YaraRega </w:t>
            </w:r>
          </w:p>
          <w:p>
            <w:pPr>
              <w:spacing w:after="20"/>
              <w:ind w:left="20"/>
              <w:jc w:val="both"/>
            </w:pPr>
            <w:r>
              <w:rPr>
                <w:rFonts w:ascii="Times New Roman"/>
                <w:b w:val="false"/>
                <w:i w:val="false"/>
                <w:color w:val="000000"/>
                <w:sz w:val="20"/>
              </w:rPr>
              <w:t>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YaraRega </w:t>
            </w:r>
          </w:p>
          <w:p>
            <w:pPr>
              <w:spacing w:after="20"/>
              <w:ind w:left="20"/>
              <w:jc w:val="both"/>
            </w:pPr>
            <w:r>
              <w:rPr>
                <w:rFonts w:ascii="Times New Roman"/>
                <w:b w:val="false"/>
                <w:i w:val="false"/>
                <w:color w:val="000000"/>
                <w:sz w:val="20"/>
              </w:rPr>
              <w:t>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маркалы күкірті бар азот тыңайтқышы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маркалы азот-калий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 кешенді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маркамен байытылған азот-фосфор тыңайтқышы: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 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Азот-фосфор-калийлы тыңайтқыш (NPK тыңайтқышы): 10:26:26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(NPK тыңайтқышы):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азот-фосфор-калийлы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Р205-26, К20-26, 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азот-фосфор-калийлы тыңайтқышы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маркалы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Азотты-фосфорлы-калийлы тыңайтқыш, NPK-1 </w:t>
            </w:r>
          </w:p>
          <w:p>
            <w:pPr>
              <w:spacing w:after="20"/>
              <w:ind w:left="20"/>
              <w:jc w:val="both"/>
            </w:pPr>
            <w:r>
              <w:rPr>
                <w:rFonts w:ascii="Times New Roman"/>
                <w:b w:val="false"/>
                <w:i w:val="false"/>
                <w:color w:val="000000"/>
                <w:sz w:val="20"/>
              </w:rPr>
              <w:t>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Азотты-фосфорлы-калийлы тыңайтқышы диаммофос </w:t>
            </w:r>
          </w:p>
          <w:p>
            <w:pPr>
              <w:spacing w:after="20"/>
              <w:ind w:left="20"/>
              <w:jc w:val="both"/>
            </w:pPr>
            <w:r>
              <w:rPr>
                <w:rFonts w:ascii="Times New Roman"/>
                <w:b w:val="false"/>
                <w:i w:val="false"/>
                <w:color w:val="000000"/>
                <w:sz w:val="20"/>
              </w:rPr>
              <w:t>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азотты-фосфорлы-калийлы тыңайтқышы NPK-1 (диаммофоска)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маркалары, азотты-фосфорлы-калийлы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тыңайтқыш NPK(S) 15-15-15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азотты-фосфорлы-калийлы </w:t>
            </w:r>
          </w:p>
          <w:p>
            <w:pPr>
              <w:spacing w:after="20"/>
              <w:ind w:left="20"/>
              <w:jc w:val="both"/>
            </w:pPr>
            <w:r>
              <w:rPr>
                <w:rFonts w:ascii="Times New Roman"/>
                <w:b w:val="false"/>
                <w:i w:val="false"/>
                <w:color w:val="000000"/>
                <w:sz w:val="20"/>
              </w:rPr>
              <w:t>
күкірті бар тыңайтқыш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NPK(S) 13-17-17(6) +0,15B+0,6Zn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S-не менее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азотты-фосфорлы-калийлы күкірті бар NPKS </w:t>
            </w:r>
          </w:p>
          <w:p>
            <w:pPr>
              <w:spacing w:after="20"/>
              <w:ind w:left="20"/>
              <w:jc w:val="both"/>
            </w:pPr>
            <w:r>
              <w:rPr>
                <w:rFonts w:ascii="Times New Roman"/>
                <w:b w:val="false"/>
                <w:i w:val="false"/>
                <w:color w:val="000000"/>
                <w:sz w:val="20"/>
              </w:rPr>
              <w:t>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 (S) 8-20-30(2)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 (1) 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тыңайтқышы</w:t>
            </w:r>
          </w:p>
          <w:p>
            <w:pPr>
              <w:spacing w:after="20"/>
              <w:ind w:left="20"/>
              <w:jc w:val="both"/>
            </w:pPr>
            <w:r>
              <w:rPr>
                <w:rFonts w:ascii="Times New Roman"/>
                <w:b w:val="false"/>
                <w:i w:val="false"/>
                <w:color w:val="000000"/>
                <w:sz w:val="20"/>
              </w:rPr>
              <w:t>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 амин қышқылдары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Еркін аминқышқылдары- 33%; - Органикалық заттардың жалпы мөлшері– 48%; - Азоттың (N)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аммоний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аммоний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түйіршікті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 85,95%, Сульфат күкірті – 0,09 % кем емес, Калий оксиді – 0,002 % кем емес, Фосфор пентоксиді – 0,003 % кем емес, Азот – 0,003 %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Аминостар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 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Прайм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MgO-4,5 %SO3-3,9%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кислоты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Гельдік тыңайтқыш SUPER </w:t>
            </w:r>
          </w:p>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KAC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S (күкірт)"маркалы сұйық азотты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азот КАС- 28маркалы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азот КАС-30маркалы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Кальбит C </w:t>
            </w:r>
          </w:p>
          <w:p>
            <w:pPr>
              <w:spacing w:after="20"/>
              <w:ind w:left="20"/>
              <w:jc w:val="both"/>
            </w:pPr>
            <w:r>
              <w:rPr>
                <w:rFonts w:ascii="Times New Roman"/>
                <w:b w:val="false"/>
                <w:i w:val="false"/>
                <w:color w:val="000000"/>
                <w:sz w:val="20"/>
              </w:rPr>
              <w:t>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PlantStim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-42,00%, N-0,80%, P2O5-0,40%, K2O-16,00%, SO3-3.20%,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Старт маркалар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P2O5-40, K2O-11,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Старт маркалар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Старт маркалар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Старт маркалар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P2O5-31,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18:18:18+3MgO+ME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Универсал маркалы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маркалы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20:20:20+ME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маркалы 12:6:36+2,5MgO+ME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суда еритін тыңайтқыш маркалы Финал 15:7:30+3MgO+МЭ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К2О-30,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9,2; P2O5, кемінде 96; K2O, кемінде 105; ЅО4,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СаО, 200-ден кем емес; MgO, кем емес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109-дан кем емес; CaO, 160-тан кем емес; MgO, 42-ден кем емес;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марка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3,7-ден кем емес; P2O5, 75-тен кем емес; K2O, 62-ден кем емес; ЅО4, 16-дан кем емес; MgO,6, 2-ден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марка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Огурцы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3,2-ден кем емес; P2O5, 91-ден кем емес; K2O, 78-ден кем емес; ЅО4, 25-тен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3,7-ден кем емес; P2O5, 87-ден кем емес; K2O, 79-дан кем емес; ЅО4, кем емес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ЅО4,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КомплеМет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70-тен кем емес; P2O5, 90-дан кем емес; K2O, 80-ден кем емес; ЅО4, 14-тен кем емес;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Микроэлементтері бар күрделі минералды тыңайтқыш (қоспа): ФЕРТИКА маркалы </w:t>
            </w:r>
          </w:p>
          <w:p>
            <w:pPr>
              <w:spacing w:after="20"/>
              <w:ind w:left="20"/>
              <w:jc w:val="both"/>
            </w:pPr>
            <w:r>
              <w:rPr>
                <w:rFonts w:ascii="Times New Roman"/>
                <w:b w:val="false"/>
                <w:i w:val="false"/>
                <w:color w:val="000000"/>
                <w:sz w:val="20"/>
              </w:rPr>
              <w:t>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кешенді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Zn-1%, В-0,05%,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кешенді тыңайтқыш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С-10%,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С-10%,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СаО-14%, В-0,2%,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Кешенді органикалық-минералды тыңайтқыш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w:t>
            </w:r>
          </w:p>
          <w:p>
            <w:pPr>
              <w:spacing w:after="20"/>
              <w:ind w:left="20"/>
              <w:jc w:val="both"/>
            </w:pPr>
            <w:r>
              <w:rPr>
                <w:rFonts w:ascii="Times New Roman"/>
                <w:b w:val="false"/>
                <w:i w:val="false"/>
                <w:color w:val="000000"/>
                <w:sz w:val="20"/>
              </w:rPr>
              <w:t>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 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 "Оксигумат-У"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"Контур"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 - 70 г/л; фульв қышқылдары - 30 г/л, комплекс микроэлементов темір 4%, мырыш 1,5%, магний 5,4%, мыс 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"Контур Антистресс"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 - 70 г/л; фульв қышқылдары - 30 г/л; арахидон қышқылы -0,01 г/л; тритерпен қышқылдары - 2 г/л; аминқышқылдар кешені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"Контур Аргент"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 - 70 г/л; фульв қышқылдары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"Контур Профи"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 - 70 г/л; фульв қышқылдары - 30 г/л; янтарь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"Контур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 - 70 г/л; фульв қышқылдары - 30 г/л; янтарь қышқылы - 40 г/л; амин кешені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"Контур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 - 70 г/л; фульв қышқылдары - 30 г/л; янтарь қышқылы - 30 г/л; арахидон қышқылдары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-ЗаатгутМикс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Лебозол-Медь-Хелат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Лебозол-магний нитраты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Лебозол - Марганец нитраты 235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Лебозол-Нутриплант 36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несепнәр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несепнәр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 Сера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Лебозол-Цинк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 Полный уход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 -0,3%,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 - 3%, 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Аммофос 12: 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 - да 59-60-тан кем емес, калийдің массалық үлесі (k₂o) % -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ФЕРТИКА,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ФЕРТИКА: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ФЕРТИКА: ФЕРТИКА Листовое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ФЕРТИКА, ФЕРТИКА Листовое СТАРТ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ФЕРТИКА: ФЕРТИКА Листовое СТАРТ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w:t>
            </w:r>
          </w:p>
          <w:p>
            <w:pPr>
              <w:spacing w:after="20"/>
              <w:ind w:left="20"/>
              <w:jc w:val="both"/>
            </w:pPr>
            <w:r>
              <w:rPr>
                <w:rFonts w:ascii="Times New Roman"/>
                <w:b w:val="false"/>
                <w:i w:val="false"/>
                <w:color w:val="000000"/>
                <w:sz w:val="20"/>
              </w:rPr>
              <w:t>
ФЕРТИКА,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(Р) - 23%; - калий (К) - 35%; - магний (MgO) – 1%; - темір (Fe) – 0,05%; - мырыш (Zn) – 0,2%; - бор (В) – 0,1%; - марганец (Mn) – 0,2%; - мыс (Cu) – 0,25%; - Молибден (Мо)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Agro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Hum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фульвоқышқылдары-8%, аминқышқылдары-3%, K2O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КомплеМет Эластико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Zn 5,0;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w:t>
            </w:r>
          </w:p>
          <w:p>
            <w:pPr>
              <w:spacing w:after="20"/>
              <w:ind w:left="20"/>
              <w:jc w:val="both"/>
            </w:pPr>
            <w:r>
              <w:rPr>
                <w:rFonts w:ascii="Times New Roman"/>
                <w:b w:val="false"/>
                <w:i w:val="false"/>
                <w:color w:val="000000"/>
                <w:sz w:val="20"/>
              </w:rPr>
              <w:t>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Ростолон: </w:t>
            </w:r>
          </w:p>
          <w:p>
            <w:pPr>
              <w:spacing w:after="20"/>
              <w:ind w:left="20"/>
              <w:jc w:val="both"/>
            </w:pPr>
            <w:r>
              <w:rPr>
                <w:rFonts w:ascii="Times New Roman"/>
                <w:b w:val="false"/>
                <w:i w:val="false"/>
                <w:color w:val="000000"/>
                <w:sz w:val="20"/>
              </w:rPr>
              <w:t>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w:t>
            </w:r>
          </w:p>
          <w:p>
            <w:pPr>
              <w:spacing w:after="20"/>
              <w:ind w:left="20"/>
              <w:jc w:val="both"/>
            </w:pPr>
            <w:r>
              <w:rPr>
                <w:rFonts w:ascii="Times New Roman"/>
                <w:b w:val="false"/>
                <w:i w:val="false"/>
                <w:color w:val="000000"/>
                <w:sz w:val="20"/>
              </w:rPr>
              <w:t>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Сера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Ростолон: </w:t>
            </w:r>
          </w:p>
          <w:p>
            <w:pPr>
              <w:spacing w:after="20"/>
              <w:ind w:left="20"/>
              <w:jc w:val="both"/>
            </w:pPr>
            <w:r>
              <w:rPr>
                <w:rFonts w:ascii="Times New Roman"/>
                <w:b w:val="false"/>
                <w:i w:val="false"/>
                <w:color w:val="000000"/>
                <w:sz w:val="20"/>
              </w:rPr>
              <w:t>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Ростолон: </w:t>
            </w:r>
          </w:p>
          <w:p>
            <w:pPr>
              <w:spacing w:after="20"/>
              <w:ind w:left="20"/>
              <w:jc w:val="both"/>
            </w:pPr>
            <w:r>
              <w:rPr>
                <w:rFonts w:ascii="Times New Roman"/>
                <w:b w:val="false"/>
                <w:i w:val="false"/>
                <w:color w:val="000000"/>
                <w:sz w:val="20"/>
              </w:rPr>
              <w:t>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Ростолон: </w:t>
            </w:r>
          </w:p>
          <w:p>
            <w:pPr>
              <w:spacing w:after="20"/>
              <w:ind w:left="20"/>
              <w:jc w:val="both"/>
            </w:pPr>
            <w:r>
              <w:rPr>
                <w:rFonts w:ascii="Times New Roman"/>
                <w:b w:val="false"/>
                <w:i w:val="false"/>
                <w:color w:val="000000"/>
                <w:sz w:val="20"/>
              </w:rPr>
              <w:t>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Ростолон: </w:t>
            </w:r>
          </w:p>
          <w:p>
            <w:pPr>
              <w:spacing w:after="20"/>
              <w:ind w:left="20"/>
              <w:jc w:val="both"/>
            </w:pPr>
            <w:r>
              <w:rPr>
                <w:rFonts w:ascii="Times New Roman"/>
                <w:b w:val="false"/>
                <w:i w:val="false"/>
                <w:color w:val="000000"/>
                <w:sz w:val="20"/>
              </w:rPr>
              <w:t>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 маркалы күрделі азот-фосфорлы тыңайтқыш (АЗОТОФОСФАТ сауда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20:20+ВCMZ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азот-фосфор күкірті бар тыңайтқыш, </w:t>
            </w:r>
          </w:p>
          <w:p>
            <w:pPr>
              <w:spacing w:after="20"/>
              <w:ind w:left="20"/>
              <w:jc w:val="both"/>
            </w:pPr>
            <w:r>
              <w:rPr>
                <w:rFonts w:ascii="Times New Roman"/>
                <w:b w:val="false"/>
                <w:i w:val="false"/>
                <w:color w:val="000000"/>
                <w:sz w:val="20"/>
              </w:rPr>
              <w:t>
20:20+ ВMZ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араласқан күрделі тыңайтқыш "Биобарс-М"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фосфор (P2O5) - 0,66-1,66%; калий (K2O) -2-5%: жалпы күкірт (S) - 0,65-1,65%; микроэлементтер,%: бор (В) - 0,10; темір (Fe2O3) - 0,15; кобальт (Ко)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картофеля"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свеклы"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Ультрамаг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Ультрамаг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Ультрамаг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микроэлементтері бар гумусты-минералды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 макро мен микроэлементтер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микроэлементтері бар гумусты-минералды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 14%, амин қышқылдары – 0,15%, N – 3,5%, P2O5 – 3,5%, K2O – 5%, микроэлементтер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GREENPHOS+Zn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Liquid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MC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w:t>
            </w:r>
          </w:p>
          <w:p>
            <w:pPr>
              <w:spacing w:after="20"/>
              <w:ind w:left="20"/>
              <w:jc w:val="both"/>
            </w:pPr>
            <w:r>
              <w:rPr>
                <w:rFonts w:ascii="Times New Roman"/>
                <w:b w:val="false"/>
                <w:i w:val="false"/>
                <w:color w:val="000000"/>
                <w:sz w:val="20"/>
              </w:rPr>
              <w:t>
TRAINER (жаттықтырушы)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w:t>
            </w:r>
          </w:p>
          <w:p>
            <w:pPr>
              <w:spacing w:after="20"/>
              <w:ind w:left="20"/>
              <w:jc w:val="both"/>
            </w:pPr>
            <w:r>
              <w:rPr>
                <w:rFonts w:ascii="Times New Roman"/>
                <w:b w:val="false"/>
                <w:i w:val="false"/>
                <w:color w:val="000000"/>
                <w:sz w:val="20"/>
              </w:rPr>
              <w:t>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Balance (25-25-25)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Fruit (15-10-50)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P-K (0-50-50)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тыңайтқыштар Agro Gel Start (15-65-15)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Сад-Огород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Рубин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СаО, 50-ден кем емес; MgO, 15-тен кем емес;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Рапс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Р2О5, кемінде 120; К2О, кемінде 80; SO4,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Кукуруза Импульс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140; К2О, кемінде 90; SO4, кемінде 10; Mn 10; Cu 2,5; Zn 30; B 4,0;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Бутон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50-ден кем емес; Р2О5, 200-ден кем емес; СаО, 50-ден кем емес;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Актив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ЅО4,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P2O5, 180-ден кем емес; K2O, 70-тен кем емес; SO4, 10-нан кем емес; MgO, 17-ден кем емес;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СО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5,5-тен кем емес; P2O5, 79-дан кем емес; K2O, 83-тен кем емес; ЅО4, 14-тен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11-ден кем емес; P2O5, 87-ден кем емес; K2O, 106-дан кем емес; ЅО4,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Рапс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1,0-ден кем емес; P2O5, 83-тен кем емес; K2O, 57-ден кем емес; ЅО4, 35-тен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 кемінде 3,8; Р2О5, кемінде 44; К2О,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Медь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Nқо,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Марганец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ЅО4, 14-тен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Лен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ЅО4,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Картофель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9,8; P2O5, кемінде 83; K2O, кемінде 99; ЅО4,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Железо+Цинк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ЅО4,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Железо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80-ден кем емес; K2O, 39-дан кем емес; ЅО4,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Бобовые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6,8-ден кем емес; P2O5, 83-тен кем емес; K2O, 103-тен кем емес; ЅО4, 14-тен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 КомплеМет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2,4-тен кем емес; P2O5, 97-ден кем емес; K2O, 85-тен кем емес; ЅО4, 14-тен кем емес; Mn 10; Cu 2,5; Zn 30; B 4,0;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- 28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аммоний-н. м. 6,8, N нитрат-н. м. 6,8, N амид-н. 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Гумат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 жетімді макро және микроэлементтер жиынтығымен, белсенді зат бойынша гумин қышқылдарының мөлшері кемінде 55%). Ерігіштігі кемінде 70% тұтыну: құрғақ модификация 1 гектарға 50 – 100 кг сұйық модификация 1 гектарға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қол жетімді макро және микроэлементтер жиынтығымен, белсенді зат бойынша гумин қышқылдарының мөлшері кемінде 55%). Ерігіштігі кемінде 70% тұтыну: құрғақ модификация 1 гектарға 50 – 100 кг сұйық модификация 1 гектарға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Бор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РапсМикс маркалы Лебозол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Лебозол-ТриМакс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тыңайтқышы (POLYFERT) марки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 (EDTA)-0,10%, Mn (EDTA)-0,05%, Zn (EDTA)-0,012%, Cu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тыңайтқышы (POLYFERT):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 (EDTA)-0,05%, Zn (EDTA)-0,015%,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маркалы Ультрамаг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Фертигрейн Свекловичный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N-3,5%, P-2%, Mn-1%, B - 0,3%, S-2%, амин қышқылдары-7%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Старты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 - 0,5%, Mo-1%, амин қышқылдары-9%, L-амин қышқылдары-6,5%,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Экокалий микроэлементтері бар хлорсыз калий ФЕРТИКА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К20:42+S+Mg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Сульфат калия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калий хлориді 45%+ BMZ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K2O-45, MgO-2, B-0.015, Mn-0.001, Zn-0.025, бос амин қышқылдарының массалық үлесі - 0,125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 калий хлориді 60%+ BMZ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 қышқылдарының массалық үлесі - 0,125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 заттары&lt;6,N-1,43,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Фосфиты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(фосфиты)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(фосфиты) -32, K2O-17, Zn (хелаты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Фосфиты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(фосфиты) -25, K2O-17, N-4 амин қышқылдары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