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8a962" w14:textId="cb8a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Құқықтық статистика және арнайы есепке алу жөніндегі комитетінің аумақтық және оларға теңестірілген органдары туралы ережелерді бекіту туралы" Қазақстан Республикасы Бас прокуратурасының Құқықтық статистика және арнайы есепке алу жөніндегі комитеті Төрағасының 2023 жылғы 4 шілдедегі № 92 н/қ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прокуратурасының Құқықтық статистика және арнайы есепке алу жөніндегі комитеті Төрағасының м.а. 2026 жылғы 21 мамырдағы № 33 н/қ бұйрығы</w:t>
      </w:r>
    </w:p>
    <w:p>
      <w:pPr>
        <w:spacing w:after="0"/>
        <w:ind w:left="0"/>
        <w:jc w:val="both"/>
      </w:pPr>
      <w:bookmarkStart w:name="z4" w:id="0"/>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жөніндегі комитетінің аумақтық және оларға теңестірілген органдары туралы ережелерді бекіту туралы" Қазақстан Республикасы Бас прокуратурасының Құқықтық статистика және арнайы есепке алу комитеті Төрағасының 2023 жылғы 4 шілдедегі № 92 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0"/>
    <w:bookmarkStart w:name="z5"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Құқықтық статистика және арнайы есепке алу комитетінің Астана қаласы бойынша департаменті туралы </w:t>
      </w:r>
      <w:r>
        <w:rPr>
          <w:rFonts w:ascii="Times New Roman"/>
          <w:b w:val="false"/>
          <w:i w:val="false"/>
          <w:color w:val="000000"/>
          <w:sz w:val="28"/>
        </w:rPr>
        <w:t>ережеге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Астана қаласы бойынша департаменті (бұдан әрі – Департамент) берілген өкілеттіктер шегінде Астана қаласының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"13. Міндеттері:</w:t>
      </w:r>
    </w:p>
    <w:bookmarkEnd w:id="3"/>
    <w:bookmarkStart w:name="z10" w:id="4"/>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bookmarkEnd w:id="4"/>
    <w:bookmarkStart w:name="z11" w:id="5"/>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bookmarkEnd w:id="5"/>
    <w:bookmarkStart w:name="z12" w:id="6"/>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тармақшасының жетінші абзацы мынадай редакцияда жазылсын:</w:t>
      </w:r>
    </w:p>
    <w:bookmarkStart w:name="z14" w:id="7"/>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bookmarkEnd w:id="7"/>
    <w:bookmarkStart w:name="z15" w:id="8"/>
    <w:p>
      <w:pPr>
        <w:spacing w:after="0"/>
        <w:ind w:left="0"/>
        <w:jc w:val="both"/>
      </w:pPr>
      <w:r>
        <w:rPr>
          <w:rFonts w:ascii="Times New Roman"/>
          <w:b w:val="false"/>
          <w:i w:val="false"/>
          <w:color w:val="000000"/>
          <w:sz w:val="28"/>
        </w:rPr>
        <w:t>
      14-тармақтың 2) тармақшасының тоғызыншы абзацы мынадай редакцияда жазылсын:</w:t>
      </w:r>
    </w:p>
    <w:bookmarkEnd w:id="8"/>
    <w:bookmarkStart w:name="z16" w:id="9"/>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15), 16), 17) тармақшалары мынадай редакцияда жазылсын:</w:t>
      </w:r>
    </w:p>
    <w:bookmarkStart w:name="z18" w:id="10"/>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10"/>
    <w:bookmarkStart w:name="z19" w:id="11"/>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bookmarkEnd w:id="11"/>
    <w:bookmarkStart w:name="z20" w:id="12"/>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bookmarkEnd w:id="12"/>
    <w:bookmarkStart w:name="z21" w:id="13"/>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bookmarkEnd w:id="13"/>
    <w:bookmarkStart w:name="z22" w:id="14"/>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bookmarkEnd w:id="14"/>
    <w:bookmarkStart w:name="z23" w:id="15"/>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End w:id="15"/>
    <w:bookmarkStart w:name="z24" w:id="16"/>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16"/>
    <w:bookmarkStart w:name="z25" w:id="17"/>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17"/>
    <w:bookmarkStart w:name="z26" w:id="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Құқықтық статистика және арнайы есепке алу комитетінің Алматы қаласы бойынша департаменті туралы </w:t>
      </w:r>
      <w:r>
        <w:rPr>
          <w:rFonts w:ascii="Times New Roman"/>
          <w:b w:val="false"/>
          <w:i w:val="false"/>
          <w:color w:val="000000"/>
          <w:sz w:val="28"/>
        </w:rPr>
        <w:t>ережеге: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Алматы қаласы бойынша департаменті (бұдан әрі – Департамент) берілген өкілеттіктер шегінде Алматы қаласының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"13. Міндеттері:</w:t>
      </w:r>
    </w:p>
    <w:bookmarkEnd w:id="20"/>
    <w:bookmarkStart w:name="z31" w:id="21"/>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bookmarkEnd w:id="21"/>
    <w:bookmarkStart w:name="z32" w:id="22"/>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bookmarkEnd w:id="22"/>
    <w:bookmarkStart w:name="z33" w:id="23"/>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тармақшасының жетінші абзацы мынадай редакцияда жазылсын:</w:t>
      </w:r>
    </w:p>
    <w:bookmarkStart w:name="z35" w:id="24"/>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bookmarkEnd w:id="24"/>
    <w:bookmarkStart w:name="z36" w:id="25"/>
    <w:p>
      <w:pPr>
        <w:spacing w:after="0"/>
        <w:ind w:left="0"/>
        <w:jc w:val="both"/>
      </w:pPr>
      <w:r>
        <w:rPr>
          <w:rFonts w:ascii="Times New Roman"/>
          <w:b w:val="false"/>
          <w:i w:val="false"/>
          <w:color w:val="000000"/>
          <w:sz w:val="28"/>
        </w:rPr>
        <w:t>
      14-тармақтың 2) тармақшасының тоғызыншы абзацы мынадай редакцияда жазылсын:</w:t>
      </w:r>
    </w:p>
    <w:bookmarkEnd w:id="25"/>
    <w:bookmarkStart w:name="z37" w:id="26"/>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15), 16), 17) тармақшалары мынадай редакцияда жазылсын:</w:t>
      </w:r>
    </w:p>
    <w:bookmarkStart w:name="z39" w:id="27"/>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27"/>
    <w:bookmarkStart w:name="z40" w:id="28"/>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bookmarkEnd w:id="28"/>
    <w:bookmarkStart w:name="z41" w:id="29"/>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bookmarkEnd w:id="29"/>
    <w:bookmarkStart w:name="z42" w:id="30"/>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bookmarkEnd w:id="30"/>
    <w:bookmarkStart w:name="z43" w:id="31"/>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bookmarkEnd w:id="31"/>
    <w:bookmarkStart w:name="z44" w:id="32"/>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End w:id="32"/>
    <w:bookmarkStart w:name="z45" w:id="33"/>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33"/>
    <w:bookmarkStart w:name="z46" w:id="34"/>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34"/>
    <w:bookmarkStart w:name="z47" w:id="3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Құқықтық статистика және арнайы есепке алу комитетінің Шымкент қаласы бойынша департаменті туралы </w:t>
      </w:r>
      <w:r>
        <w:rPr>
          <w:rFonts w:ascii="Times New Roman"/>
          <w:b w:val="false"/>
          <w:i w:val="false"/>
          <w:color w:val="000000"/>
          <w:sz w:val="28"/>
        </w:rPr>
        <w:t>ережеге</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9" w:id="36"/>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Шымкент қаласы бойынша департаменті (бұдан әрі – Департамент) берілген өкілеттіктер шегінде Шымкент қаласының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1" w:id="37"/>
    <w:p>
      <w:pPr>
        <w:spacing w:after="0"/>
        <w:ind w:left="0"/>
        <w:jc w:val="both"/>
      </w:pPr>
      <w:r>
        <w:rPr>
          <w:rFonts w:ascii="Times New Roman"/>
          <w:b w:val="false"/>
          <w:i w:val="false"/>
          <w:color w:val="000000"/>
          <w:sz w:val="28"/>
        </w:rPr>
        <w:t>
      "13. Міндеттері:</w:t>
      </w:r>
    </w:p>
    <w:bookmarkEnd w:id="37"/>
    <w:bookmarkStart w:name="z52" w:id="38"/>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bookmarkEnd w:id="38"/>
    <w:bookmarkStart w:name="z53" w:id="39"/>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bookmarkEnd w:id="39"/>
    <w:bookmarkStart w:name="z54" w:id="40"/>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тармақшасының жетінші абзацы мынадай редакцияда жазылсын:</w:t>
      </w:r>
    </w:p>
    <w:bookmarkStart w:name="z56" w:id="41"/>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bookmarkEnd w:id="41"/>
    <w:bookmarkStart w:name="z57" w:id="42"/>
    <w:p>
      <w:pPr>
        <w:spacing w:after="0"/>
        <w:ind w:left="0"/>
        <w:jc w:val="both"/>
      </w:pPr>
      <w:r>
        <w:rPr>
          <w:rFonts w:ascii="Times New Roman"/>
          <w:b w:val="false"/>
          <w:i w:val="false"/>
          <w:color w:val="000000"/>
          <w:sz w:val="28"/>
        </w:rPr>
        <w:t>
      14-тармақтың 2) тармақшасының тоғызыншы абзацы мынадай редакцияда жазылсын:</w:t>
      </w:r>
    </w:p>
    <w:bookmarkEnd w:id="42"/>
    <w:bookmarkStart w:name="z58" w:id="43"/>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15), 16), 17) тармақшалары мынадай редакцияда жазылсын:</w:t>
      </w:r>
    </w:p>
    <w:bookmarkStart w:name="z60" w:id="44"/>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44"/>
    <w:bookmarkStart w:name="z61" w:id="45"/>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bookmarkEnd w:id="45"/>
    <w:bookmarkStart w:name="z62" w:id="46"/>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bookmarkEnd w:id="46"/>
    <w:bookmarkStart w:name="z63" w:id="47"/>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bookmarkEnd w:id="47"/>
    <w:bookmarkStart w:name="z64" w:id="48"/>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bookmarkEnd w:id="48"/>
    <w:bookmarkStart w:name="z65" w:id="49"/>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End w:id="49"/>
    <w:bookmarkStart w:name="z66" w:id="50"/>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50"/>
    <w:bookmarkStart w:name="z67" w:id="51"/>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51"/>
    <w:bookmarkStart w:name="z68" w:id="5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Құқықтық статистика және арнайы есепке алу комитетінің Абай облысы бойынша департаменті туралы </w:t>
      </w:r>
      <w:r>
        <w:rPr>
          <w:rFonts w:ascii="Times New Roman"/>
          <w:b w:val="false"/>
          <w:i w:val="false"/>
          <w:color w:val="000000"/>
          <w:sz w:val="28"/>
        </w:rPr>
        <w:t>ережеге</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0" w:id="53"/>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Абай облысы бойынша департаменті (бұдан әрі – Департамент) берілген өкілеттіктер шегінде Абай облысының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2" w:id="54"/>
    <w:p>
      <w:pPr>
        <w:spacing w:after="0"/>
        <w:ind w:left="0"/>
        <w:jc w:val="both"/>
      </w:pPr>
      <w:r>
        <w:rPr>
          <w:rFonts w:ascii="Times New Roman"/>
          <w:b w:val="false"/>
          <w:i w:val="false"/>
          <w:color w:val="000000"/>
          <w:sz w:val="28"/>
        </w:rPr>
        <w:t>
      "8. Заңды тұлғаның орналасқан жері: Қазақстан Республикасы, 071400, Абай облысы, Семей қаласы, Оборанная көшесі, 60.";</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4" w:id="55"/>
    <w:p>
      <w:pPr>
        <w:spacing w:after="0"/>
        <w:ind w:left="0"/>
        <w:jc w:val="both"/>
      </w:pPr>
      <w:r>
        <w:rPr>
          <w:rFonts w:ascii="Times New Roman"/>
          <w:b w:val="false"/>
          <w:i w:val="false"/>
          <w:color w:val="000000"/>
          <w:sz w:val="28"/>
        </w:rPr>
        <w:t>
      "13. Міндеттері:</w:t>
      </w:r>
    </w:p>
    <w:bookmarkEnd w:id="55"/>
    <w:bookmarkStart w:name="z75" w:id="56"/>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bookmarkEnd w:id="56"/>
    <w:bookmarkStart w:name="z76" w:id="57"/>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bookmarkEnd w:id="57"/>
    <w:bookmarkStart w:name="z77" w:id="58"/>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тармақшасының жетінші абзацы мынадай редакцияда жазылсын:</w:t>
      </w:r>
    </w:p>
    <w:bookmarkStart w:name="z79" w:id="59"/>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bookmarkEnd w:id="59"/>
    <w:bookmarkStart w:name="z80" w:id="60"/>
    <w:p>
      <w:pPr>
        <w:spacing w:after="0"/>
        <w:ind w:left="0"/>
        <w:jc w:val="both"/>
      </w:pPr>
      <w:r>
        <w:rPr>
          <w:rFonts w:ascii="Times New Roman"/>
          <w:b w:val="false"/>
          <w:i w:val="false"/>
          <w:color w:val="000000"/>
          <w:sz w:val="28"/>
        </w:rPr>
        <w:t>
      14-тармақтың 2) тармақшасының тоғызыншы абзацы мынадай редакцияда жазылсын:</w:t>
      </w:r>
    </w:p>
    <w:bookmarkEnd w:id="60"/>
    <w:bookmarkStart w:name="z81" w:id="61"/>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15), 16), 17) тармақшалары мынадай редакцияда жазылсын:</w:t>
      </w:r>
    </w:p>
    <w:bookmarkStart w:name="z83" w:id="62"/>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62"/>
    <w:bookmarkStart w:name="z84" w:id="63"/>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bookmarkEnd w:id="63"/>
    <w:bookmarkStart w:name="z85" w:id="64"/>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bookmarkEnd w:id="64"/>
    <w:bookmarkStart w:name="z86" w:id="65"/>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bookmarkEnd w:id="65"/>
    <w:bookmarkStart w:name="z87" w:id="66"/>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bookmarkEnd w:id="66"/>
    <w:bookmarkStart w:name="z88" w:id="67"/>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End w:id="67"/>
    <w:bookmarkStart w:name="z89" w:id="68"/>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68"/>
    <w:bookmarkStart w:name="z90" w:id="69"/>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69"/>
    <w:bookmarkStart w:name="z91" w:id="7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Құқықтық статистика және арнайы есепке алу комитетінің Ақмола облысы бойынша департаменті туралы </w:t>
      </w:r>
      <w:r>
        <w:rPr>
          <w:rFonts w:ascii="Times New Roman"/>
          <w:b w:val="false"/>
          <w:i w:val="false"/>
          <w:color w:val="000000"/>
          <w:sz w:val="28"/>
        </w:rPr>
        <w:t>ережеге:</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3" w:id="71"/>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Ақмола облысы бойынша департаменті (бұдан әрі – Департамент) берілген өкілеттіктер шегінде Ақмола облысының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95" w:id="72"/>
    <w:p>
      <w:pPr>
        <w:spacing w:after="0"/>
        <w:ind w:left="0"/>
        <w:jc w:val="both"/>
      </w:pPr>
      <w:r>
        <w:rPr>
          <w:rFonts w:ascii="Times New Roman"/>
          <w:b w:val="false"/>
          <w:i w:val="false"/>
          <w:color w:val="000000"/>
          <w:sz w:val="28"/>
        </w:rPr>
        <w:t>
      "13. Міндеттері:</w:t>
      </w:r>
    </w:p>
    <w:bookmarkEnd w:id="72"/>
    <w:bookmarkStart w:name="z96" w:id="73"/>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bookmarkEnd w:id="73"/>
    <w:bookmarkStart w:name="z97" w:id="74"/>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bookmarkEnd w:id="74"/>
    <w:bookmarkStart w:name="z98" w:id="75"/>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тармақшасының жетінші абзацы мынадай редакцияда жазылсын:</w:t>
      </w:r>
    </w:p>
    <w:bookmarkStart w:name="z100" w:id="76"/>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bookmarkEnd w:id="76"/>
    <w:bookmarkStart w:name="z101" w:id="77"/>
    <w:p>
      <w:pPr>
        <w:spacing w:after="0"/>
        <w:ind w:left="0"/>
        <w:jc w:val="both"/>
      </w:pPr>
      <w:r>
        <w:rPr>
          <w:rFonts w:ascii="Times New Roman"/>
          <w:b w:val="false"/>
          <w:i w:val="false"/>
          <w:color w:val="000000"/>
          <w:sz w:val="28"/>
        </w:rPr>
        <w:t>
      14-тармақтың 2) тармақшасының тоғызыншы абзацы мынадай редакцияда жазылсын:</w:t>
      </w:r>
    </w:p>
    <w:bookmarkEnd w:id="77"/>
    <w:bookmarkStart w:name="z102" w:id="78"/>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15), 16), 17) тармақшалары мынадай редакцияда жазылсын:</w:t>
      </w:r>
    </w:p>
    <w:bookmarkStart w:name="z104" w:id="79"/>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79"/>
    <w:bookmarkStart w:name="z105" w:id="80"/>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bookmarkEnd w:id="80"/>
    <w:bookmarkStart w:name="z106" w:id="81"/>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bookmarkEnd w:id="81"/>
    <w:bookmarkStart w:name="z107" w:id="82"/>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bookmarkEnd w:id="82"/>
    <w:bookmarkStart w:name="z108" w:id="83"/>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bookmarkEnd w:id="83"/>
    <w:bookmarkStart w:name="z109" w:id="84"/>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End w:id="84"/>
    <w:bookmarkStart w:name="z110" w:id="85"/>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85"/>
    <w:bookmarkStart w:name="z111" w:id="86"/>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86"/>
    <w:bookmarkStart w:name="z112" w:id="8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Құқықтық статистика және арнайы есепке алу комитетінің Ақтөбе облысы бойынша департаменті туралы </w:t>
      </w:r>
      <w:r>
        <w:rPr>
          <w:rFonts w:ascii="Times New Roman"/>
          <w:b w:val="false"/>
          <w:i w:val="false"/>
          <w:color w:val="000000"/>
          <w:sz w:val="28"/>
        </w:rPr>
        <w:t>ережеге</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4" w:id="88"/>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Ақтөбе облысы бойынша департаменті (бұдан әрі – Департамент) берілген өкілеттіктер шегінде Ақтөбе облысының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16" w:id="89"/>
    <w:p>
      <w:pPr>
        <w:spacing w:after="0"/>
        <w:ind w:left="0"/>
        <w:jc w:val="both"/>
      </w:pPr>
      <w:r>
        <w:rPr>
          <w:rFonts w:ascii="Times New Roman"/>
          <w:b w:val="false"/>
          <w:i w:val="false"/>
          <w:color w:val="000000"/>
          <w:sz w:val="28"/>
        </w:rPr>
        <w:t>
      "13. Міндеттері:</w:t>
      </w:r>
    </w:p>
    <w:bookmarkEnd w:id="89"/>
    <w:bookmarkStart w:name="z117" w:id="90"/>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bookmarkEnd w:id="90"/>
    <w:bookmarkStart w:name="z118" w:id="91"/>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bookmarkEnd w:id="91"/>
    <w:bookmarkStart w:name="z119" w:id="92"/>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тармақшасының жетінші абзацы мынадай редакцияда жазылсын:</w:t>
      </w:r>
    </w:p>
    <w:bookmarkStart w:name="z121" w:id="93"/>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bookmarkEnd w:id="93"/>
    <w:bookmarkStart w:name="z122" w:id="94"/>
    <w:p>
      <w:pPr>
        <w:spacing w:after="0"/>
        <w:ind w:left="0"/>
        <w:jc w:val="both"/>
      </w:pPr>
      <w:r>
        <w:rPr>
          <w:rFonts w:ascii="Times New Roman"/>
          <w:b w:val="false"/>
          <w:i w:val="false"/>
          <w:color w:val="000000"/>
          <w:sz w:val="28"/>
        </w:rPr>
        <w:t>
      14-тармақтың 2) тармақшасының тоғызыншы абзацы мынадай редакцияда жазылсын:</w:t>
      </w:r>
    </w:p>
    <w:bookmarkEnd w:id="94"/>
    <w:bookmarkStart w:name="z123" w:id="95"/>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15), 16), 17) тармақшалары мынадай редакцияда жазылсын:</w:t>
      </w:r>
    </w:p>
    <w:bookmarkStart w:name="z125" w:id="96"/>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96"/>
    <w:bookmarkStart w:name="z126" w:id="97"/>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bookmarkEnd w:id="97"/>
    <w:bookmarkStart w:name="z127" w:id="98"/>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bookmarkEnd w:id="98"/>
    <w:bookmarkStart w:name="z128" w:id="99"/>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bookmarkEnd w:id="99"/>
    <w:bookmarkStart w:name="z129" w:id="100"/>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bookmarkEnd w:id="100"/>
    <w:bookmarkStart w:name="z130" w:id="101"/>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End w:id="101"/>
    <w:bookmarkStart w:name="z131" w:id="102"/>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102"/>
    <w:bookmarkStart w:name="z132" w:id="103"/>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103"/>
    <w:bookmarkStart w:name="z133" w:id="10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Құқықтық статистика және арнайы есепке алу комитетінің Алматы облысы бойынша департаменті туралы </w:t>
      </w:r>
      <w:r>
        <w:rPr>
          <w:rFonts w:ascii="Times New Roman"/>
          <w:b w:val="false"/>
          <w:i w:val="false"/>
          <w:color w:val="000000"/>
          <w:sz w:val="28"/>
        </w:rPr>
        <w:t>ережеге</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5" w:id="105"/>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Алматы облысы бойынша департаменті (бұдан әрі – Департамент) берілген өкілеттіктер шегінде Алматы облысының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37" w:id="106"/>
    <w:p>
      <w:pPr>
        <w:spacing w:after="0"/>
        <w:ind w:left="0"/>
        <w:jc w:val="both"/>
      </w:pPr>
      <w:r>
        <w:rPr>
          <w:rFonts w:ascii="Times New Roman"/>
          <w:b w:val="false"/>
          <w:i w:val="false"/>
          <w:color w:val="000000"/>
          <w:sz w:val="28"/>
        </w:rPr>
        <w:t>
      "13. Міндеттері:</w:t>
      </w:r>
    </w:p>
    <w:bookmarkEnd w:id="106"/>
    <w:bookmarkStart w:name="z138" w:id="107"/>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bookmarkEnd w:id="107"/>
    <w:bookmarkStart w:name="z139" w:id="108"/>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bookmarkEnd w:id="108"/>
    <w:bookmarkStart w:name="z140" w:id="109"/>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тармақшасының жетінші абзацы мынадай редакцияда жазылсын:</w:t>
      </w:r>
    </w:p>
    <w:bookmarkStart w:name="z142" w:id="110"/>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тармақшасының тоғызыншы абзацы мынадай редакцияда жазылсын:</w:t>
      </w:r>
    </w:p>
    <w:bookmarkStart w:name="z144" w:id="111"/>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15), 16), 17) тармақшалары мынадай редакцияда жазылсын:</w:t>
      </w:r>
    </w:p>
    <w:bookmarkStart w:name="z146" w:id="112"/>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112"/>
    <w:bookmarkStart w:name="z147" w:id="113"/>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bookmarkEnd w:id="113"/>
    <w:bookmarkStart w:name="z148" w:id="114"/>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bookmarkEnd w:id="114"/>
    <w:bookmarkStart w:name="z149" w:id="115"/>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bookmarkEnd w:id="115"/>
    <w:bookmarkStart w:name="z150" w:id="116"/>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bookmarkEnd w:id="116"/>
    <w:bookmarkStart w:name="z151" w:id="117"/>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End w:id="117"/>
    <w:bookmarkStart w:name="z152" w:id="118"/>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118"/>
    <w:bookmarkStart w:name="z153" w:id="119"/>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119"/>
    <w:bookmarkStart w:name="z154" w:id="1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Құқықтық статистика және арнайы есепке алу комитетінің Атырау облысы бойынша департаменті туралы </w:t>
      </w:r>
      <w:r>
        <w:rPr>
          <w:rFonts w:ascii="Times New Roman"/>
          <w:b w:val="false"/>
          <w:i w:val="false"/>
          <w:color w:val="000000"/>
          <w:sz w:val="28"/>
        </w:rPr>
        <w:t>ережеге</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6" w:id="121"/>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Атырау облысы бойынша департаменті (бұдан әрі – Департамент) берілген өкілеттіктер шегінде Атырау облысының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58" w:id="122"/>
    <w:p>
      <w:pPr>
        <w:spacing w:after="0"/>
        <w:ind w:left="0"/>
        <w:jc w:val="both"/>
      </w:pPr>
      <w:r>
        <w:rPr>
          <w:rFonts w:ascii="Times New Roman"/>
          <w:b w:val="false"/>
          <w:i w:val="false"/>
          <w:color w:val="000000"/>
          <w:sz w:val="28"/>
        </w:rPr>
        <w:t>
      "13. Міндеттері:</w:t>
      </w:r>
    </w:p>
    <w:bookmarkEnd w:id="122"/>
    <w:bookmarkStart w:name="z159" w:id="123"/>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bookmarkEnd w:id="123"/>
    <w:bookmarkStart w:name="z160" w:id="124"/>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bookmarkEnd w:id="124"/>
    <w:bookmarkStart w:name="z161" w:id="125"/>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тармақшасының жетінші абзацы мынадай редакцияда жазылсын:</w:t>
      </w:r>
    </w:p>
    <w:bookmarkStart w:name="z163" w:id="126"/>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bookmarkEnd w:id="126"/>
    <w:bookmarkStart w:name="z164" w:id="127"/>
    <w:p>
      <w:pPr>
        <w:spacing w:after="0"/>
        <w:ind w:left="0"/>
        <w:jc w:val="both"/>
      </w:pPr>
      <w:r>
        <w:rPr>
          <w:rFonts w:ascii="Times New Roman"/>
          <w:b w:val="false"/>
          <w:i w:val="false"/>
          <w:color w:val="000000"/>
          <w:sz w:val="28"/>
        </w:rPr>
        <w:t>
      14-тармақтың 2) тармақшасының тоғызыншы абзацы мынадай редакцияда жазылсын:</w:t>
      </w:r>
    </w:p>
    <w:bookmarkEnd w:id="127"/>
    <w:bookmarkStart w:name="z165" w:id="128"/>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15), 16), 17) тармақшалары мынадай редакцияда жазылсын:</w:t>
      </w:r>
    </w:p>
    <w:bookmarkStart w:name="z167" w:id="129"/>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129"/>
    <w:bookmarkStart w:name="z168" w:id="130"/>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bookmarkEnd w:id="130"/>
    <w:bookmarkStart w:name="z169" w:id="131"/>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bookmarkEnd w:id="131"/>
    <w:bookmarkStart w:name="z170" w:id="132"/>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bookmarkEnd w:id="132"/>
    <w:bookmarkStart w:name="z171" w:id="133"/>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bookmarkEnd w:id="133"/>
    <w:bookmarkStart w:name="z172" w:id="134"/>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End w:id="134"/>
    <w:bookmarkStart w:name="z173" w:id="135"/>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135"/>
    <w:bookmarkStart w:name="z174" w:id="136"/>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136"/>
    <w:bookmarkStart w:name="z175" w:id="13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Құқықтық статистика және арнайы есепке алу комитетінің Батыс Қазақстан облысы бойынша департаменті туралы </w:t>
      </w:r>
      <w:r>
        <w:rPr>
          <w:rFonts w:ascii="Times New Roman"/>
          <w:b w:val="false"/>
          <w:i w:val="false"/>
          <w:color w:val="000000"/>
          <w:sz w:val="28"/>
        </w:rPr>
        <w:t>ережеге</w:t>
      </w:r>
      <w:r>
        <w:rPr>
          <w:rFonts w:ascii="Times New Roman"/>
          <w:b w:val="false"/>
          <w:i w:val="false"/>
          <w:color w:val="000000"/>
          <w:sz w:val="28"/>
        </w:rPr>
        <w:t>:</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7" w:id="138"/>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Батыс Қазақстан облысы бойынша департаменті (бұдан әрі – Департамент) берілген өкілеттіктер шегінде Батыс Қазақстан облысының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79" w:id="139"/>
    <w:p>
      <w:pPr>
        <w:spacing w:after="0"/>
        <w:ind w:left="0"/>
        <w:jc w:val="both"/>
      </w:pPr>
      <w:r>
        <w:rPr>
          <w:rFonts w:ascii="Times New Roman"/>
          <w:b w:val="false"/>
          <w:i w:val="false"/>
          <w:color w:val="000000"/>
          <w:sz w:val="28"/>
        </w:rPr>
        <w:t>
      "13. Міндеттері:</w:t>
      </w:r>
    </w:p>
    <w:bookmarkEnd w:id="139"/>
    <w:bookmarkStart w:name="z180" w:id="140"/>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bookmarkEnd w:id="140"/>
    <w:bookmarkStart w:name="z181" w:id="141"/>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bookmarkEnd w:id="141"/>
    <w:bookmarkStart w:name="z182" w:id="142"/>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тармақшасының жетінші абзацы мынадай редакцияда жазылсын:</w:t>
      </w:r>
    </w:p>
    <w:bookmarkStart w:name="z184" w:id="143"/>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bookmarkEnd w:id="143"/>
    <w:bookmarkStart w:name="z185" w:id="144"/>
    <w:p>
      <w:pPr>
        <w:spacing w:after="0"/>
        <w:ind w:left="0"/>
        <w:jc w:val="both"/>
      </w:pPr>
      <w:r>
        <w:rPr>
          <w:rFonts w:ascii="Times New Roman"/>
          <w:b w:val="false"/>
          <w:i w:val="false"/>
          <w:color w:val="000000"/>
          <w:sz w:val="28"/>
        </w:rPr>
        <w:t>
      14-тармақтың 2) тармақшасының тоғызыншы абзацы мынадай редакцияда жазылсын:</w:t>
      </w:r>
    </w:p>
    <w:bookmarkEnd w:id="144"/>
    <w:bookmarkStart w:name="z186" w:id="145"/>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15), 16), 17) тармақшалары мынадай редакцияда жазылсын:</w:t>
      </w:r>
    </w:p>
    <w:bookmarkStart w:name="z188" w:id="146"/>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146"/>
    <w:bookmarkStart w:name="z189" w:id="147"/>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bookmarkEnd w:id="147"/>
    <w:bookmarkStart w:name="z190" w:id="148"/>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bookmarkEnd w:id="148"/>
    <w:bookmarkStart w:name="z191" w:id="149"/>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bookmarkEnd w:id="149"/>
    <w:bookmarkStart w:name="z192" w:id="150"/>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bookmarkEnd w:id="150"/>
    <w:bookmarkStart w:name="z193" w:id="151"/>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End w:id="151"/>
    <w:bookmarkStart w:name="z194" w:id="152"/>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152"/>
    <w:bookmarkStart w:name="z195" w:id="153"/>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153"/>
    <w:bookmarkStart w:name="z196" w:id="15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Құқықтық статистика және арнайы есепке алу комитетінің Жамбыл облысы бойынша департаменті туралы </w:t>
      </w:r>
      <w:r>
        <w:rPr>
          <w:rFonts w:ascii="Times New Roman"/>
          <w:b w:val="false"/>
          <w:i w:val="false"/>
          <w:color w:val="000000"/>
          <w:sz w:val="28"/>
        </w:rPr>
        <w:t>ережеге</w:t>
      </w:r>
      <w:r>
        <w:rPr>
          <w:rFonts w:ascii="Times New Roman"/>
          <w:b w:val="false"/>
          <w:i w:val="false"/>
          <w:color w:val="000000"/>
          <w:sz w:val="28"/>
        </w:rPr>
        <w:t>:</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8" w:id="155"/>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Жамбыл облысы бойынша департаменті (бұдан әрі – Департамент) берілген өкілеттіктер шегінде Жамбыл облысының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00" w:id="156"/>
    <w:p>
      <w:pPr>
        <w:spacing w:after="0"/>
        <w:ind w:left="0"/>
        <w:jc w:val="both"/>
      </w:pPr>
      <w:r>
        <w:rPr>
          <w:rFonts w:ascii="Times New Roman"/>
          <w:b w:val="false"/>
          <w:i w:val="false"/>
          <w:color w:val="000000"/>
          <w:sz w:val="28"/>
        </w:rPr>
        <w:t>
      "13. Міндеттері:</w:t>
      </w:r>
    </w:p>
    <w:bookmarkEnd w:id="156"/>
    <w:bookmarkStart w:name="z201" w:id="157"/>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bookmarkEnd w:id="157"/>
    <w:bookmarkStart w:name="z202" w:id="158"/>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bookmarkEnd w:id="158"/>
    <w:bookmarkStart w:name="z203" w:id="159"/>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тармақшасының жетінші абзацы мынадай редакцияда жазылсын:</w:t>
      </w:r>
    </w:p>
    <w:bookmarkStart w:name="z205" w:id="160"/>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bookmarkEnd w:id="160"/>
    <w:bookmarkStart w:name="z206" w:id="161"/>
    <w:p>
      <w:pPr>
        <w:spacing w:after="0"/>
        <w:ind w:left="0"/>
        <w:jc w:val="both"/>
      </w:pPr>
      <w:r>
        <w:rPr>
          <w:rFonts w:ascii="Times New Roman"/>
          <w:b w:val="false"/>
          <w:i w:val="false"/>
          <w:color w:val="000000"/>
          <w:sz w:val="28"/>
        </w:rPr>
        <w:t>
      14-тармақтың 2) тармақшасының тоғызыншы абзацы мынадай редакцияда жазылсын:</w:t>
      </w:r>
    </w:p>
    <w:bookmarkEnd w:id="161"/>
    <w:bookmarkStart w:name="z207" w:id="162"/>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15), 16), 17) тармақшалары мынадай редакцияда жазылсын:</w:t>
      </w:r>
    </w:p>
    <w:bookmarkStart w:name="z209" w:id="163"/>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163"/>
    <w:bookmarkStart w:name="z210" w:id="164"/>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bookmarkEnd w:id="164"/>
    <w:bookmarkStart w:name="z211" w:id="165"/>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bookmarkEnd w:id="165"/>
    <w:bookmarkStart w:name="z212" w:id="166"/>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bookmarkEnd w:id="166"/>
    <w:bookmarkStart w:name="z213" w:id="167"/>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bookmarkEnd w:id="167"/>
    <w:bookmarkStart w:name="z214" w:id="168"/>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End w:id="168"/>
    <w:bookmarkStart w:name="z215" w:id="169"/>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169"/>
    <w:bookmarkStart w:name="z216" w:id="170"/>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170"/>
    <w:bookmarkStart w:name="z217" w:id="17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Құқықтық статистика және арнайы есепке алу комитетінің Жетісу облысы бойынша департаменті туралы </w:t>
      </w:r>
      <w:r>
        <w:rPr>
          <w:rFonts w:ascii="Times New Roman"/>
          <w:b w:val="false"/>
          <w:i w:val="false"/>
          <w:color w:val="000000"/>
          <w:sz w:val="28"/>
        </w:rPr>
        <w:t>ережеге</w:t>
      </w:r>
      <w:r>
        <w:rPr>
          <w:rFonts w:ascii="Times New Roman"/>
          <w:b w:val="false"/>
          <w:i w:val="false"/>
          <w:color w:val="000000"/>
          <w:sz w:val="28"/>
        </w:rPr>
        <w:t>:</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9" w:id="172"/>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Жетісу облысы бойынша департаменті (бұдан әрі – Департамент) берілген өкілеттіктер шегінде Жетісу облысының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21" w:id="173"/>
    <w:p>
      <w:pPr>
        <w:spacing w:after="0"/>
        <w:ind w:left="0"/>
        <w:jc w:val="both"/>
      </w:pPr>
      <w:r>
        <w:rPr>
          <w:rFonts w:ascii="Times New Roman"/>
          <w:b w:val="false"/>
          <w:i w:val="false"/>
          <w:color w:val="000000"/>
          <w:sz w:val="28"/>
        </w:rPr>
        <w:t>
      "13. Міндеттері:</w:t>
      </w:r>
    </w:p>
    <w:bookmarkEnd w:id="173"/>
    <w:bookmarkStart w:name="z222" w:id="174"/>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bookmarkEnd w:id="174"/>
    <w:bookmarkStart w:name="z223" w:id="175"/>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bookmarkEnd w:id="175"/>
    <w:bookmarkStart w:name="z224" w:id="176"/>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тармақшасының жетінші абзацы мынадай редакцияда жазылсын:</w:t>
      </w:r>
    </w:p>
    <w:bookmarkStart w:name="z226" w:id="177"/>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bookmarkEnd w:id="177"/>
    <w:bookmarkStart w:name="z227" w:id="178"/>
    <w:p>
      <w:pPr>
        <w:spacing w:after="0"/>
        <w:ind w:left="0"/>
        <w:jc w:val="both"/>
      </w:pPr>
      <w:r>
        <w:rPr>
          <w:rFonts w:ascii="Times New Roman"/>
          <w:b w:val="false"/>
          <w:i w:val="false"/>
          <w:color w:val="000000"/>
          <w:sz w:val="28"/>
        </w:rPr>
        <w:t>
      14-тармақтың 2) тармақшасының тоғызыншы абзацы мынадай редакцияда жазылсын:</w:t>
      </w:r>
    </w:p>
    <w:bookmarkEnd w:id="178"/>
    <w:bookmarkStart w:name="z228" w:id="179"/>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15), 16), 17) тармақшалары мынадай редакцияда жазылсын:</w:t>
      </w:r>
    </w:p>
    <w:bookmarkStart w:name="z230" w:id="180"/>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180"/>
    <w:bookmarkStart w:name="z231" w:id="181"/>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bookmarkEnd w:id="181"/>
    <w:bookmarkStart w:name="z232" w:id="182"/>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bookmarkEnd w:id="182"/>
    <w:bookmarkStart w:name="z233" w:id="183"/>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bookmarkEnd w:id="183"/>
    <w:bookmarkStart w:name="z234" w:id="184"/>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bookmarkEnd w:id="184"/>
    <w:bookmarkStart w:name="z235" w:id="185"/>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End w:id="185"/>
    <w:bookmarkStart w:name="z236" w:id="186"/>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186"/>
    <w:bookmarkStart w:name="z237" w:id="187"/>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187"/>
    <w:bookmarkStart w:name="z238" w:id="18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Құқықтық статистика және арнайы есепке алу комитетінің Қарағанды облысы бойынша департаменті туралы </w:t>
      </w:r>
      <w:r>
        <w:rPr>
          <w:rFonts w:ascii="Times New Roman"/>
          <w:b w:val="false"/>
          <w:i w:val="false"/>
          <w:color w:val="000000"/>
          <w:sz w:val="28"/>
        </w:rPr>
        <w:t>ережеге:</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0" w:id="189"/>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Қарағанды облысы бойынша департаменті (бұдан әрі – Департамент) берілген өкілеттіктер шегінде Қарағанды облысының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42" w:id="190"/>
    <w:p>
      <w:pPr>
        <w:spacing w:after="0"/>
        <w:ind w:left="0"/>
        <w:jc w:val="both"/>
      </w:pPr>
      <w:r>
        <w:rPr>
          <w:rFonts w:ascii="Times New Roman"/>
          <w:b w:val="false"/>
          <w:i w:val="false"/>
          <w:color w:val="000000"/>
          <w:sz w:val="28"/>
        </w:rPr>
        <w:t>
      "13. Міндеттері:</w:t>
      </w:r>
    </w:p>
    <w:bookmarkEnd w:id="190"/>
    <w:bookmarkStart w:name="z243" w:id="191"/>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bookmarkEnd w:id="191"/>
    <w:bookmarkStart w:name="z244" w:id="192"/>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bookmarkEnd w:id="192"/>
    <w:bookmarkStart w:name="z245" w:id="193"/>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тармақшасының жетінші абзацы мынадай редакцияда жазылсын:</w:t>
      </w:r>
    </w:p>
    <w:bookmarkStart w:name="z247" w:id="194"/>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bookmarkEnd w:id="194"/>
    <w:bookmarkStart w:name="z248" w:id="195"/>
    <w:p>
      <w:pPr>
        <w:spacing w:after="0"/>
        <w:ind w:left="0"/>
        <w:jc w:val="both"/>
      </w:pPr>
      <w:r>
        <w:rPr>
          <w:rFonts w:ascii="Times New Roman"/>
          <w:b w:val="false"/>
          <w:i w:val="false"/>
          <w:color w:val="000000"/>
          <w:sz w:val="28"/>
        </w:rPr>
        <w:t>
      14-тармақтың 2) тармақшасының тоғызыншы абзацы мынадай редакцияда жазылсын:</w:t>
      </w:r>
    </w:p>
    <w:bookmarkEnd w:id="195"/>
    <w:bookmarkStart w:name="z249" w:id="196"/>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15), 16), 17) тармақшалары мынадай редакцияда жазылсын:</w:t>
      </w:r>
    </w:p>
    <w:bookmarkStart w:name="z251" w:id="197"/>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197"/>
    <w:bookmarkStart w:name="z252" w:id="198"/>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bookmarkEnd w:id="198"/>
    <w:bookmarkStart w:name="z253" w:id="199"/>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bookmarkEnd w:id="199"/>
    <w:bookmarkStart w:name="z254" w:id="200"/>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bookmarkEnd w:id="200"/>
    <w:bookmarkStart w:name="z255" w:id="201"/>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bookmarkEnd w:id="201"/>
    <w:bookmarkStart w:name="z256" w:id="202"/>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End w:id="202"/>
    <w:bookmarkStart w:name="z257" w:id="203"/>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203"/>
    <w:bookmarkStart w:name="z258" w:id="204"/>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204"/>
    <w:bookmarkStart w:name="z259" w:id="20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Құқықтық статистика және арнайы есепке алу комитетінің Қостанай облысы бойынша департаменті туралы </w:t>
      </w:r>
      <w:r>
        <w:rPr>
          <w:rFonts w:ascii="Times New Roman"/>
          <w:b w:val="false"/>
          <w:i w:val="false"/>
          <w:color w:val="000000"/>
          <w:sz w:val="28"/>
        </w:rPr>
        <w:t>ережеге</w:t>
      </w:r>
      <w:r>
        <w:rPr>
          <w:rFonts w:ascii="Times New Roman"/>
          <w:b w:val="false"/>
          <w:i w:val="false"/>
          <w:color w:val="000000"/>
          <w:sz w:val="28"/>
        </w:rPr>
        <w:t>:</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1" w:id="206"/>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Қостанай облысы бойынша департаменті (бұдан әрі – Департамент) берілген өкілеттіктер шегінде Қостанай облысының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63" w:id="207"/>
    <w:p>
      <w:pPr>
        <w:spacing w:after="0"/>
        <w:ind w:left="0"/>
        <w:jc w:val="both"/>
      </w:pPr>
      <w:r>
        <w:rPr>
          <w:rFonts w:ascii="Times New Roman"/>
          <w:b w:val="false"/>
          <w:i w:val="false"/>
          <w:color w:val="000000"/>
          <w:sz w:val="28"/>
        </w:rPr>
        <w:t>
      "13. Міндеттері:</w:t>
      </w:r>
    </w:p>
    <w:bookmarkEnd w:id="207"/>
    <w:bookmarkStart w:name="z264" w:id="208"/>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bookmarkEnd w:id="208"/>
    <w:bookmarkStart w:name="z265" w:id="209"/>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bookmarkEnd w:id="209"/>
    <w:bookmarkStart w:name="z266" w:id="210"/>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тармақшасының жетінші абзацы мынадай редакцияда жазылсын:</w:t>
      </w:r>
    </w:p>
    <w:bookmarkStart w:name="z268" w:id="211"/>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bookmarkEnd w:id="211"/>
    <w:bookmarkStart w:name="z269" w:id="212"/>
    <w:p>
      <w:pPr>
        <w:spacing w:after="0"/>
        <w:ind w:left="0"/>
        <w:jc w:val="both"/>
      </w:pPr>
      <w:r>
        <w:rPr>
          <w:rFonts w:ascii="Times New Roman"/>
          <w:b w:val="false"/>
          <w:i w:val="false"/>
          <w:color w:val="000000"/>
          <w:sz w:val="28"/>
        </w:rPr>
        <w:t>
      14-тармақтың 2) тармақшасының тоғызыншы абзацы мынадай редакцияда жазылсын:</w:t>
      </w:r>
    </w:p>
    <w:bookmarkEnd w:id="212"/>
    <w:bookmarkStart w:name="z270" w:id="213"/>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15), 16), 17) тармақшалары мынадай редакцияда жазылсын:</w:t>
      </w:r>
    </w:p>
    <w:bookmarkStart w:name="z272" w:id="214"/>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214"/>
    <w:bookmarkStart w:name="z273" w:id="215"/>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bookmarkEnd w:id="215"/>
    <w:bookmarkStart w:name="z274" w:id="216"/>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bookmarkEnd w:id="216"/>
    <w:bookmarkStart w:name="z275" w:id="217"/>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bookmarkEnd w:id="217"/>
    <w:bookmarkStart w:name="z276" w:id="218"/>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bookmarkEnd w:id="218"/>
    <w:bookmarkStart w:name="z277" w:id="219"/>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End w:id="219"/>
    <w:bookmarkStart w:name="z278" w:id="220"/>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220"/>
    <w:bookmarkStart w:name="z279" w:id="221"/>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221"/>
    <w:bookmarkStart w:name="z280" w:id="2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Құқықтық статистика және арнайы есепке алу комитетінің Қызылорда облысы бойынша департаменті туралы </w:t>
      </w:r>
      <w:r>
        <w:rPr>
          <w:rFonts w:ascii="Times New Roman"/>
          <w:b w:val="false"/>
          <w:i w:val="false"/>
          <w:color w:val="000000"/>
          <w:sz w:val="28"/>
        </w:rPr>
        <w:t>ережеге:</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2" w:id="223"/>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Қызылорда облысы бойынша департаменті (бұдан әрі – Департамент) берілген өкілеттіктер шегінде Қызылорда облысының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84" w:id="224"/>
    <w:p>
      <w:pPr>
        <w:spacing w:after="0"/>
        <w:ind w:left="0"/>
        <w:jc w:val="both"/>
      </w:pPr>
      <w:r>
        <w:rPr>
          <w:rFonts w:ascii="Times New Roman"/>
          <w:b w:val="false"/>
          <w:i w:val="false"/>
          <w:color w:val="000000"/>
          <w:sz w:val="28"/>
        </w:rPr>
        <w:t>
      "13. Міндеттері:</w:t>
      </w:r>
    </w:p>
    <w:bookmarkEnd w:id="224"/>
    <w:bookmarkStart w:name="z285" w:id="225"/>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bookmarkEnd w:id="225"/>
    <w:bookmarkStart w:name="z286" w:id="226"/>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bookmarkEnd w:id="226"/>
    <w:bookmarkStart w:name="z287" w:id="227"/>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тармақшасының жетінші абзацы мынадай редакцияда жазылсын:</w:t>
      </w:r>
    </w:p>
    <w:bookmarkStart w:name="z289" w:id="228"/>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bookmarkEnd w:id="228"/>
    <w:bookmarkStart w:name="z290" w:id="229"/>
    <w:p>
      <w:pPr>
        <w:spacing w:after="0"/>
        <w:ind w:left="0"/>
        <w:jc w:val="both"/>
      </w:pPr>
      <w:r>
        <w:rPr>
          <w:rFonts w:ascii="Times New Roman"/>
          <w:b w:val="false"/>
          <w:i w:val="false"/>
          <w:color w:val="000000"/>
          <w:sz w:val="28"/>
        </w:rPr>
        <w:t>
      14-тармақтың 2) тармақшасының тоғызыншы абзацы мынадай редакцияда жазылсын:</w:t>
      </w:r>
    </w:p>
    <w:bookmarkEnd w:id="229"/>
    <w:bookmarkStart w:name="z291" w:id="230"/>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15), 16), 17) тармақшалары мынадай редакцияда жазылсын:</w:t>
      </w:r>
    </w:p>
    <w:bookmarkStart w:name="z293" w:id="231"/>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231"/>
    <w:bookmarkStart w:name="z294" w:id="232"/>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bookmarkEnd w:id="232"/>
    <w:bookmarkStart w:name="z295" w:id="233"/>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bookmarkEnd w:id="233"/>
    <w:bookmarkStart w:name="z296" w:id="234"/>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bookmarkEnd w:id="234"/>
    <w:bookmarkStart w:name="z297" w:id="235"/>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bookmarkEnd w:id="235"/>
    <w:bookmarkStart w:name="z298" w:id="236"/>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End w:id="236"/>
    <w:bookmarkStart w:name="z299" w:id="237"/>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237"/>
    <w:bookmarkStart w:name="z300" w:id="238"/>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238"/>
    <w:bookmarkStart w:name="z301" w:id="23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Құқықтық статистика және арнайы есепке алу комитетінің Павлодар облысы бойынша департаменті туралы </w:t>
      </w:r>
      <w:r>
        <w:rPr>
          <w:rFonts w:ascii="Times New Roman"/>
          <w:b w:val="false"/>
          <w:i w:val="false"/>
          <w:color w:val="000000"/>
          <w:sz w:val="28"/>
        </w:rPr>
        <w:t>ережеге</w:t>
      </w:r>
      <w:r>
        <w:rPr>
          <w:rFonts w:ascii="Times New Roman"/>
          <w:b w:val="false"/>
          <w:i w:val="false"/>
          <w:color w:val="000000"/>
          <w:sz w:val="28"/>
        </w:rPr>
        <w:t>:</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03" w:id="240"/>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Павлодар облысы бойынша департаменті (бұдан әрі – Департамент) берілген өкілеттіктер шегінде Павлодар облысының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05" w:id="241"/>
    <w:p>
      <w:pPr>
        <w:spacing w:after="0"/>
        <w:ind w:left="0"/>
        <w:jc w:val="both"/>
      </w:pPr>
      <w:r>
        <w:rPr>
          <w:rFonts w:ascii="Times New Roman"/>
          <w:b w:val="false"/>
          <w:i w:val="false"/>
          <w:color w:val="000000"/>
          <w:sz w:val="28"/>
        </w:rPr>
        <w:t>
      "13. Міндеттері:</w:t>
      </w:r>
    </w:p>
    <w:bookmarkEnd w:id="241"/>
    <w:bookmarkStart w:name="z306" w:id="242"/>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bookmarkEnd w:id="242"/>
    <w:bookmarkStart w:name="z307" w:id="243"/>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bookmarkEnd w:id="243"/>
    <w:bookmarkStart w:name="z308" w:id="244"/>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тармақшасының жетінші абзацы мынадай редакцияда жазылсын:</w:t>
      </w:r>
    </w:p>
    <w:bookmarkStart w:name="z310" w:id="245"/>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bookmarkEnd w:id="245"/>
    <w:bookmarkStart w:name="z311" w:id="246"/>
    <w:p>
      <w:pPr>
        <w:spacing w:after="0"/>
        <w:ind w:left="0"/>
        <w:jc w:val="both"/>
      </w:pPr>
      <w:r>
        <w:rPr>
          <w:rFonts w:ascii="Times New Roman"/>
          <w:b w:val="false"/>
          <w:i w:val="false"/>
          <w:color w:val="000000"/>
          <w:sz w:val="28"/>
        </w:rPr>
        <w:t>
      14-тармақтың 2) тармақшасының тоғызыншы абзацы мынадай редакцияда жазылсын:</w:t>
      </w:r>
    </w:p>
    <w:bookmarkEnd w:id="246"/>
    <w:bookmarkStart w:name="z312" w:id="247"/>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15), 16), 17) тармақшалары мынадай редакцияда жазылсын:</w:t>
      </w:r>
    </w:p>
    <w:bookmarkStart w:name="z314" w:id="248"/>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248"/>
    <w:bookmarkStart w:name="z315" w:id="249"/>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bookmarkEnd w:id="249"/>
    <w:bookmarkStart w:name="z316" w:id="250"/>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bookmarkEnd w:id="250"/>
    <w:bookmarkStart w:name="z317" w:id="251"/>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bookmarkEnd w:id="251"/>
    <w:bookmarkStart w:name="z318" w:id="252"/>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bookmarkEnd w:id="252"/>
    <w:bookmarkStart w:name="z319" w:id="253"/>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End w:id="253"/>
    <w:bookmarkStart w:name="z320" w:id="254"/>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254"/>
    <w:bookmarkStart w:name="z321" w:id="255"/>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255"/>
    <w:bookmarkStart w:name="z322" w:id="25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Құқықтық статистика және арнайы есепке алу комитетінің Солтүстік Қазақстан облысы бойынша департаменті туралы </w:t>
      </w:r>
      <w:r>
        <w:rPr>
          <w:rFonts w:ascii="Times New Roman"/>
          <w:b w:val="false"/>
          <w:i w:val="false"/>
          <w:color w:val="000000"/>
          <w:sz w:val="28"/>
        </w:rPr>
        <w:t>ережеге:</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4" w:id="257"/>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Солтүстік Қазақстан облысы бойынша департаменті (бұдан әрі – Департамент) берілген өкілеттіктер шегінде Солтүстік Қазақстан облысының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26" w:id="258"/>
    <w:p>
      <w:pPr>
        <w:spacing w:after="0"/>
        <w:ind w:left="0"/>
        <w:jc w:val="both"/>
      </w:pPr>
      <w:r>
        <w:rPr>
          <w:rFonts w:ascii="Times New Roman"/>
          <w:b w:val="false"/>
          <w:i w:val="false"/>
          <w:color w:val="000000"/>
          <w:sz w:val="28"/>
        </w:rPr>
        <w:t>
      "13. Міндеттері:</w:t>
      </w:r>
    </w:p>
    <w:bookmarkEnd w:id="258"/>
    <w:bookmarkStart w:name="z327" w:id="259"/>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bookmarkEnd w:id="259"/>
    <w:bookmarkStart w:name="z328" w:id="260"/>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bookmarkEnd w:id="260"/>
    <w:bookmarkStart w:name="z329" w:id="261"/>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тармақшасының жетінші абзацы мынадай редакцияда жазылсын:</w:t>
      </w:r>
    </w:p>
    <w:bookmarkStart w:name="z331" w:id="262"/>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bookmarkEnd w:id="262"/>
    <w:bookmarkStart w:name="z332" w:id="263"/>
    <w:p>
      <w:pPr>
        <w:spacing w:after="0"/>
        <w:ind w:left="0"/>
        <w:jc w:val="both"/>
      </w:pPr>
      <w:r>
        <w:rPr>
          <w:rFonts w:ascii="Times New Roman"/>
          <w:b w:val="false"/>
          <w:i w:val="false"/>
          <w:color w:val="000000"/>
          <w:sz w:val="28"/>
        </w:rPr>
        <w:t>
      14-тармақтың 2) тармақшасының тоғызыншы абзацы мынадай редакцияда жазылсын:</w:t>
      </w:r>
    </w:p>
    <w:bookmarkEnd w:id="263"/>
    <w:bookmarkStart w:name="z333" w:id="264"/>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15), 16), 17) тармақшалары мынадай редакцияда жазылсын:</w:t>
      </w:r>
    </w:p>
    <w:bookmarkStart w:name="z335" w:id="265"/>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265"/>
    <w:bookmarkStart w:name="z336" w:id="266"/>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bookmarkEnd w:id="266"/>
    <w:bookmarkStart w:name="z337" w:id="267"/>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bookmarkEnd w:id="267"/>
    <w:bookmarkStart w:name="z338" w:id="268"/>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bookmarkEnd w:id="268"/>
    <w:bookmarkStart w:name="z339" w:id="269"/>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bookmarkEnd w:id="269"/>
    <w:bookmarkStart w:name="z340" w:id="270"/>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End w:id="270"/>
    <w:bookmarkStart w:name="z341" w:id="271"/>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271"/>
    <w:bookmarkStart w:name="z342" w:id="272"/>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272"/>
    <w:bookmarkStart w:name="z343" w:id="27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Құқықтық статистика және арнайы есепке алу комитетінің Түркістан облысы бойынша департаменті туралы </w:t>
      </w:r>
      <w:r>
        <w:rPr>
          <w:rFonts w:ascii="Times New Roman"/>
          <w:b w:val="false"/>
          <w:i w:val="false"/>
          <w:color w:val="000000"/>
          <w:sz w:val="28"/>
        </w:rPr>
        <w:t>ережеге</w:t>
      </w:r>
      <w:r>
        <w:rPr>
          <w:rFonts w:ascii="Times New Roman"/>
          <w:b w:val="false"/>
          <w:i w:val="false"/>
          <w:color w:val="000000"/>
          <w:sz w:val="28"/>
        </w:rPr>
        <w:t>:</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45" w:id="274"/>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Түркістан облысы бойынша департаменті (бұдан әрі – Департамент) берілген өкілеттіктер шегінде Түркістан облысының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47" w:id="275"/>
    <w:p>
      <w:pPr>
        <w:spacing w:after="0"/>
        <w:ind w:left="0"/>
        <w:jc w:val="both"/>
      </w:pPr>
      <w:r>
        <w:rPr>
          <w:rFonts w:ascii="Times New Roman"/>
          <w:b w:val="false"/>
          <w:i w:val="false"/>
          <w:color w:val="000000"/>
          <w:sz w:val="28"/>
        </w:rPr>
        <w:t>
      "13. Міндеттері:</w:t>
      </w:r>
    </w:p>
    <w:bookmarkEnd w:id="275"/>
    <w:bookmarkStart w:name="z348" w:id="276"/>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bookmarkEnd w:id="276"/>
    <w:bookmarkStart w:name="z349" w:id="277"/>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bookmarkEnd w:id="277"/>
    <w:bookmarkStart w:name="z350" w:id="278"/>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тармақшасының жетінші абзацы мынадай редакцияда жазылсын:</w:t>
      </w:r>
    </w:p>
    <w:bookmarkStart w:name="z352" w:id="279"/>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bookmarkEnd w:id="279"/>
    <w:bookmarkStart w:name="z353" w:id="280"/>
    <w:p>
      <w:pPr>
        <w:spacing w:after="0"/>
        <w:ind w:left="0"/>
        <w:jc w:val="both"/>
      </w:pPr>
      <w:r>
        <w:rPr>
          <w:rFonts w:ascii="Times New Roman"/>
          <w:b w:val="false"/>
          <w:i w:val="false"/>
          <w:color w:val="000000"/>
          <w:sz w:val="28"/>
        </w:rPr>
        <w:t>
      14-тармақтың 2) тармақшасының тоғызыншы абзацы мынадай редакцияда жазылсын:</w:t>
      </w:r>
    </w:p>
    <w:bookmarkEnd w:id="280"/>
    <w:bookmarkStart w:name="z354" w:id="281"/>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15), 16), 17) тармақшалары мынадай редакцияда жазылсын:</w:t>
      </w:r>
    </w:p>
    <w:bookmarkStart w:name="z356" w:id="282"/>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282"/>
    <w:bookmarkStart w:name="z357" w:id="283"/>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bookmarkEnd w:id="283"/>
    <w:bookmarkStart w:name="z358" w:id="284"/>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bookmarkEnd w:id="284"/>
    <w:bookmarkStart w:name="z359" w:id="285"/>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bookmarkEnd w:id="285"/>
    <w:bookmarkStart w:name="z360" w:id="286"/>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bookmarkEnd w:id="286"/>
    <w:bookmarkStart w:name="z361" w:id="287"/>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End w:id="287"/>
    <w:bookmarkStart w:name="z362" w:id="288"/>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288"/>
    <w:bookmarkStart w:name="z363" w:id="289"/>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289"/>
    <w:bookmarkStart w:name="z364" w:id="29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Құқықтық статистика және арнайы есепке алу комитетінің Ұлытау облысы бойынша департаменті туралы </w:t>
      </w:r>
      <w:r>
        <w:rPr>
          <w:rFonts w:ascii="Times New Roman"/>
          <w:b w:val="false"/>
          <w:i w:val="false"/>
          <w:color w:val="000000"/>
          <w:sz w:val="28"/>
        </w:rPr>
        <w:t>ережеге</w:t>
      </w:r>
      <w:r>
        <w:rPr>
          <w:rFonts w:ascii="Times New Roman"/>
          <w:b w:val="false"/>
          <w:i w:val="false"/>
          <w:color w:val="000000"/>
          <w:sz w:val="28"/>
        </w:rPr>
        <w:t>:</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66" w:id="291"/>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Ұлытау облысы бойынша департаменті (бұдан әрі – Департамент) берілген өкілеттіктер шегінде Ұлытау облысының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68" w:id="292"/>
    <w:p>
      <w:pPr>
        <w:spacing w:after="0"/>
        <w:ind w:left="0"/>
        <w:jc w:val="both"/>
      </w:pPr>
      <w:r>
        <w:rPr>
          <w:rFonts w:ascii="Times New Roman"/>
          <w:b w:val="false"/>
          <w:i w:val="false"/>
          <w:color w:val="000000"/>
          <w:sz w:val="28"/>
        </w:rPr>
        <w:t>
      "13. Міндеттері:</w:t>
      </w:r>
    </w:p>
    <w:bookmarkEnd w:id="292"/>
    <w:bookmarkStart w:name="z369" w:id="293"/>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bookmarkEnd w:id="293"/>
    <w:bookmarkStart w:name="z370" w:id="294"/>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bookmarkEnd w:id="294"/>
    <w:bookmarkStart w:name="z371" w:id="295"/>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тармақшасының жетінші абзацы мынадай редакцияда жазылсын:</w:t>
      </w:r>
    </w:p>
    <w:bookmarkStart w:name="z373" w:id="296"/>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bookmarkEnd w:id="296"/>
    <w:bookmarkStart w:name="z374" w:id="297"/>
    <w:p>
      <w:pPr>
        <w:spacing w:after="0"/>
        <w:ind w:left="0"/>
        <w:jc w:val="both"/>
      </w:pPr>
      <w:r>
        <w:rPr>
          <w:rFonts w:ascii="Times New Roman"/>
          <w:b w:val="false"/>
          <w:i w:val="false"/>
          <w:color w:val="000000"/>
          <w:sz w:val="28"/>
        </w:rPr>
        <w:t>
      14-тармақтың 2) тармақшасының тоғызыншы абзацы мынадай редакцияда жазылсын:</w:t>
      </w:r>
    </w:p>
    <w:bookmarkEnd w:id="297"/>
    <w:bookmarkStart w:name="z375" w:id="298"/>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15), 16), 17) тармақшалары мынадай редакцияда жазылсын:</w:t>
      </w:r>
    </w:p>
    <w:bookmarkStart w:name="z377" w:id="299"/>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299"/>
    <w:bookmarkStart w:name="z378" w:id="300"/>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bookmarkEnd w:id="300"/>
    <w:bookmarkStart w:name="z379" w:id="301"/>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bookmarkEnd w:id="301"/>
    <w:bookmarkStart w:name="z380" w:id="302"/>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bookmarkEnd w:id="302"/>
    <w:bookmarkStart w:name="z381" w:id="303"/>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bookmarkEnd w:id="303"/>
    <w:bookmarkStart w:name="z382" w:id="304"/>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End w:id="304"/>
    <w:bookmarkStart w:name="z383" w:id="305"/>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305"/>
    <w:bookmarkStart w:name="z384" w:id="306"/>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306"/>
    <w:bookmarkStart w:name="z385" w:id="30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Құқықтық статистика және арнайы есепке алу комитетінің Шығыс Қазақстан облысы бойынша департаменті туралы </w:t>
      </w:r>
      <w:r>
        <w:rPr>
          <w:rFonts w:ascii="Times New Roman"/>
          <w:b w:val="false"/>
          <w:i w:val="false"/>
          <w:color w:val="000000"/>
          <w:sz w:val="28"/>
        </w:rPr>
        <w:t>ережеге</w:t>
      </w:r>
      <w:r>
        <w:rPr>
          <w:rFonts w:ascii="Times New Roman"/>
          <w:b w:val="false"/>
          <w:i w:val="false"/>
          <w:color w:val="000000"/>
          <w:sz w:val="28"/>
        </w:rPr>
        <w:t>:</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7" w:id="308"/>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Шығыс Қазақстан облысы бойынша департаменті (бұдан әрі – Департамент) берілген өкілеттіктер шегінде Шығыс Қазақстан облысының аумағында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89" w:id="309"/>
    <w:p>
      <w:pPr>
        <w:spacing w:after="0"/>
        <w:ind w:left="0"/>
        <w:jc w:val="both"/>
      </w:pPr>
      <w:r>
        <w:rPr>
          <w:rFonts w:ascii="Times New Roman"/>
          <w:b w:val="false"/>
          <w:i w:val="false"/>
          <w:color w:val="000000"/>
          <w:sz w:val="28"/>
        </w:rPr>
        <w:t>
      "13. Міндеттері:</w:t>
      </w:r>
    </w:p>
    <w:bookmarkEnd w:id="309"/>
    <w:bookmarkStart w:name="z390" w:id="310"/>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bookmarkEnd w:id="310"/>
    <w:bookmarkStart w:name="z391" w:id="311"/>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bookmarkEnd w:id="311"/>
    <w:bookmarkStart w:name="z392" w:id="312"/>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тармақшасының жетінші абзацы мынадай редакцияда жазылсын:</w:t>
      </w:r>
    </w:p>
    <w:bookmarkStart w:name="z394" w:id="313"/>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bookmarkEnd w:id="313"/>
    <w:bookmarkStart w:name="z395" w:id="314"/>
    <w:p>
      <w:pPr>
        <w:spacing w:after="0"/>
        <w:ind w:left="0"/>
        <w:jc w:val="both"/>
      </w:pPr>
      <w:r>
        <w:rPr>
          <w:rFonts w:ascii="Times New Roman"/>
          <w:b w:val="false"/>
          <w:i w:val="false"/>
          <w:color w:val="000000"/>
          <w:sz w:val="28"/>
        </w:rPr>
        <w:t>
      14-тармақтың 2) тармақшасының тоғызыншы абзацы мынадай редакцияда жазылсын:</w:t>
      </w:r>
    </w:p>
    <w:bookmarkEnd w:id="314"/>
    <w:bookmarkStart w:name="z396" w:id="315"/>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15), 16), 17) тармақшалары мынадай редакцияда жазылсын:</w:t>
      </w:r>
    </w:p>
    <w:bookmarkStart w:name="z398" w:id="316"/>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316"/>
    <w:bookmarkStart w:name="z399" w:id="317"/>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bookmarkEnd w:id="317"/>
    <w:bookmarkStart w:name="z400" w:id="318"/>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bookmarkEnd w:id="318"/>
    <w:bookmarkStart w:name="z401" w:id="319"/>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bookmarkEnd w:id="319"/>
    <w:bookmarkStart w:name="z402" w:id="320"/>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bookmarkEnd w:id="320"/>
    <w:bookmarkStart w:name="z403" w:id="321"/>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End w:id="321"/>
    <w:bookmarkStart w:name="z404" w:id="322"/>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322"/>
    <w:bookmarkStart w:name="z405" w:id="323"/>
    <w:p>
      <w:pPr>
        <w:spacing w:after="0"/>
        <w:ind w:left="0"/>
        <w:jc w:val="both"/>
      </w:pPr>
      <w:r>
        <w:rPr>
          <w:rFonts w:ascii="Times New Roman"/>
          <w:b w:val="false"/>
          <w:i w:val="false"/>
          <w:color w:val="000000"/>
          <w:sz w:val="28"/>
        </w:rPr>
        <w:t>
      17) мемлекеттік құқықтық цифрлық статистикалық жүйенің географиялық ақпараттық карталарының жұмыс істеуін қамтамасыз ету;";</w:t>
      </w:r>
    </w:p>
    <w:bookmarkEnd w:id="323"/>
    <w:bookmarkStart w:name="z406" w:id="32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Құқықтық статистика және арнайы есепке алу комитетінің Әскери департаменті туралы </w:t>
      </w:r>
      <w:r>
        <w:rPr>
          <w:rFonts w:ascii="Times New Roman"/>
          <w:b w:val="false"/>
          <w:i w:val="false"/>
          <w:color w:val="000000"/>
          <w:sz w:val="28"/>
        </w:rPr>
        <w:t>ережеге</w:t>
      </w:r>
      <w:r>
        <w:rPr>
          <w:rFonts w:ascii="Times New Roman"/>
          <w:b w:val="false"/>
          <w:i w:val="false"/>
          <w:color w:val="000000"/>
          <w:sz w:val="28"/>
        </w:rPr>
        <w:t>:</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08" w:id="325"/>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Әскери департаменті (бұдан әрі – Департамент) берілген өкілеттіктер шегінде қылмыстық қудалаудың әскери органдарында, әскери сотта және әскери прокуратурада, Қазақстан Республикасы Қарулы Күштерінің әскери бөлімдерінде, басқа да әскерлер мен әскери құралымдарда, мемлекеттің қорғаныс және әскери қауіпсіздігі саласындағы өзге де мемлекеттік органдарда, мекемелер мен ұйымдарда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10" w:id="326"/>
    <w:p>
      <w:pPr>
        <w:spacing w:after="0"/>
        <w:ind w:left="0"/>
        <w:jc w:val="both"/>
      </w:pPr>
      <w:r>
        <w:rPr>
          <w:rFonts w:ascii="Times New Roman"/>
          <w:b w:val="false"/>
          <w:i w:val="false"/>
          <w:color w:val="000000"/>
          <w:sz w:val="28"/>
        </w:rPr>
        <w:t>
      "13. Міндеттері:</w:t>
      </w:r>
    </w:p>
    <w:bookmarkEnd w:id="326"/>
    <w:bookmarkStart w:name="z411" w:id="327"/>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bookmarkEnd w:id="327"/>
    <w:bookmarkStart w:name="z412" w:id="328"/>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bookmarkEnd w:id="328"/>
    <w:bookmarkStart w:name="z413" w:id="329"/>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тармақшасының жетінші абзацы мынадай редакцияда жазылсын:</w:t>
      </w:r>
    </w:p>
    <w:bookmarkStart w:name="z415" w:id="330"/>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bookmarkEnd w:id="330"/>
    <w:bookmarkStart w:name="z416" w:id="331"/>
    <w:p>
      <w:pPr>
        <w:spacing w:after="0"/>
        <w:ind w:left="0"/>
        <w:jc w:val="both"/>
      </w:pPr>
      <w:r>
        <w:rPr>
          <w:rFonts w:ascii="Times New Roman"/>
          <w:b w:val="false"/>
          <w:i w:val="false"/>
          <w:color w:val="000000"/>
          <w:sz w:val="28"/>
        </w:rPr>
        <w:t>
      14-тармақтың 2) тармақшасының тоғызыншы абзацы мынадай редакцияда жазылсын:</w:t>
      </w:r>
    </w:p>
    <w:bookmarkEnd w:id="331"/>
    <w:bookmarkStart w:name="z417" w:id="332"/>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14), 15), 16) тармақшалары мынадай редакцияда жазылсын:</w:t>
      </w:r>
    </w:p>
    <w:bookmarkStart w:name="z419" w:id="333"/>
    <w:p>
      <w:pPr>
        <w:spacing w:after="0"/>
        <w:ind w:left="0"/>
        <w:jc w:val="both"/>
      </w:pPr>
      <w:r>
        <w:rPr>
          <w:rFonts w:ascii="Times New Roman"/>
          <w:b w:val="false"/>
          <w:i w:val="false"/>
          <w:color w:val="000000"/>
          <w:sz w:val="28"/>
        </w:rPr>
        <w:t>
      "14)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333"/>
    <w:bookmarkStart w:name="z420" w:id="334"/>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bookmarkEnd w:id="334"/>
    <w:bookmarkStart w:name="z421" w:id="335"/>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bookmarkEnd w:id="335"/>
    <w:bookmarkStart w:name="z422" w:id="336"/>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bookmarkEnd w:id="336"/>
    <w:bookmarkStart w:name="z423" w:id="337"/>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bookmarkEnd w:id="337"/>
    <w:bookmarkStart w:name="z424" w:id="338"/>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End w:id="338"/>
    <w:bookmarkStart w:name="z425" w:id="339"/>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339"/>
    <w:bookmarkStart w:name="z426" w:id="340"/>
    <w:p>
      <w:pPr>
        <w:spacing w:after="0"/>
        <w:ind w:left="0"/>
        <w:jc w:val="both"/>
      </w:pPr>
      <w:r>
        <w:rPr>
          <w:rFonts w:ascii="Times New Roman"/>
          <w:b w:val="false"/>
          <w:i w:val="false"/>
          <w:color w:val="000000"/>
          <w:sz w:val="28"/>
        </w:rPr>
        <w:t>
      16) мемлекеттік құқықтық цифрлық статистикалық жүйенің географиялық ақпараттық карталарының жұмыс істеуін қамтамасыз ету;";</w:t>
      </w:r>
    </w:p>
    <w:bookmarkEnd w:id="340"/>
    <w:bookmarkStart w:name="z427" w:id="34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Құқықтық статистика және арнайы есепке алу комитетінің көліктегі департаменті туралы </w:t>
      </w:r>
      <w:r>
        <w:rPr>
          <w:rFonts w:ascii="Times New Roman"/>
          <w:b w:val="false"/>
          <w:i w:val="false"/>
          <w:color w:val="000000"/>
          <w:sz w:val="28"/>
        </w:rPr>
        <w:t>ережеге:</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29" w:id="342"/>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көліктегі департаменті (бұдан әрі – Департамент) берілген өкілеттіктер шегінде көліктегі мемлекеттік құқықтық статистиканы қалыптастыру және арнайы есепке алуды жүргізу жөніндегі функцияларды, сондай-ақ Қазақстан Республикасының заңнамасына сәйкес өзге де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31" w:id="343"/>
    <w:p>
      <w:pPr>
        <w:spacing w:after="0"/>
        <w:ind w:left="0"/>
        <w:jc w:val="both"/>
      </w:pPr>
      <w:r>
        <w:rPr>
          <w:rFonts w:ascii="Times New Roman"/>
          <w:b w:val="false"/>
          <w:i w:val="false"/>
          <w:color w:val="000000"/>
          <w:sz w:val="28"/>
        </w:rPr>
        <w:t>
      "13. Міндеттері:</w:t>
      </w:r>
    </w:p>
    <w:bookmarkEnd w:id="343"/>
    <w:bookmarkStart w:name="z432" w:id="344"/>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қажеттілігін қанағаттандыру;</w:t>
      </w:r>
    </w:p>
    <w:bookmarkEnd w:id="344"/>
    <w:bookmarkStart w:name="z433" w:id="345"/>
    <w:p>
      <w:pPr>
        <w:spacing w:after="0"/>
        <w:ind w:left="0"/>
        <w:jc w:val="both"/>
      </w:pPr>
      <w:r>
        <w:rPr>
          <w:rFonts w:ascii="Times New Roman"/>
          <w:b w:val="false"/>
          <w:i w:val="false"/>
          <w:color w:val="000000"/>
          <w:sz w:val="28"/>
        </w:rPr>
        <w:t>
      2) мемлекеттік құқықтық цифрлық статистикалық жүйені жетілдіру және дамыту.</w:t>
      </w:r>
    </w:p>
    <w:bookmarkEnd w:id="345"/>
    <w:bookmarkStart w:name="z434" w:id="346"/>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тармақшасының жетінші абзацы мынадай редакцияда жазылсын:</w:t>
      </w:r>
    </w:p>
    <w:bookmarkStart w:name="z436" w:id="347"/>
    <w:p>
      <w:pPr>
        <w:spacing w:after="0"/>
        <w:ind w:left="0"/>
        <w:jc w:val="both"/>
      </w:pPr>
      <w:r>
        <w:rPr>
          <w:rFonts w:ascii="Times New Roman"/>
          <w:b w:val="false"/>
          <w:i w:val="false"/>
          <w:color w:val="000000"/>
          <w:sz w:val="28"/>
        </w:rPr>
        <w:t>
      "цифрлық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bookmarkEnd w:id="347"/>
    <w:bookmarkStart w:name="z437" w:id="348"/>
    <w:p>
      <w:pPr>
        <w:spacing w:after="0"/>
        <w:ind w:left="0"/>
        <w:jc w:val="both"/>
      </w:pPr>
      <w:r>
        <w:rPr>
          <w:rFonts w:ascii="Times New Roman"/>
          <w:b w:val="false"/>
          <w:i w:val="false"/>
          <w:color w:val="000000"/>
          <w:sz w:val="28"/>
        </w:rPr>
        <w:t>
      14-тармақтың 2) тармақшасының тоғызыншы абзацы мынадай редакцияда жазылсын:</w:t>
      </w:r>
    </w:p>
    <w:bookmarkEnd w:id="348"/>
    <w:bookmarkStart w:name="z438" w:id="349"/>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цифрлық жүйелерге келіп түсетін (енгізілетін) мәліметтердің уақтылығы мен дұрыстығын қамтамасыз ету;";</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14), 15), 16) тармақшалары мынадай редакцияда жазылсын:</w:t>
      </w:r>
    </w:p>
    <w:bookmarkStart w:name="z440" w:id="350"/>
    <w:p>
      <w:pPr>
        <w:spacing w:after="0"/>
        <w:ind w:left="0"/>
        <w:jc w:val="both"/>
      </w:pPr>
      <w:r>
        <w:rPr>
          <w:rFonts w:ascii="Times New Roman"/>
          <w:b w:val="false"/>
          <w:i w:val="false"/>
          <w:color w:val="000000"/>
          <w:sz w:val="28"/>
        </w:rPr>
        <w:t>
      "14) мемлекеттік құқықтық статистиканы қалыптастыру және арнайы есепке алуды жүргізу жөніндегі цифрлық жүйелер, құқық қорғау органдарының, арнаулы мемлекеттік және өзге де органдардың ақпарат алмасу жүйесі операторының:</w:t>
      </w:r>
    </w:p>
    <w:bookmarkEnd w:id="350"/>
    <w:bookmarkStart w:name="z441" w:id="351"/>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талаптардың сақталуын қамтамасыз ету;</w:t>
      </w:r>
    </w:p>
    <w:bookmarkEnd w:id="351"/>
    <w:bookmarkStart w:name="z442" w:id="352"/>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bookmarkEnd w:id="352"/>
    <w:bookmarkStart w:name="z443" w:id="353"/>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bookmarkEnd w:id="353"/>
    <w:bookmarkStart w:name="z444" w:id="354"/>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bookmarkEnd w:id="354"/>
    <w:bookmarkStart w:name="z445" w:id="355"/>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End w:id="355"/>
    <w:bookmarkStart w:name="z446" w:id="356"/>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цифрлық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356"/>
    <w:bookmarkStart w:name="z447" w:id="357"/>
    <w:p>
      <w:pPr>
        <w:spacing w:after="0"/>
        <w:ind w:left="0"/>
        <w:jc w:val="both"/>
      </w:pPr>
      <w:r>
        <w:rPr>
          <w:rFonts w:ascii="Times New Roman"/>
          <w:b w:val="false"/>
          <w:i w:val="false"/>
          <w:color w:val="000000"/>
          <w:sz w:val="28"/>
        </w:rPr>
        <w:t>
      16) мемлекеттік құқықтық цифрлық статистикалық жүйенің географиялық ақпараттық карталарының жұмыс істеуін қамтамасыз ету;";</w:t>
      </w:r>
    </w:p>
    <w:bookmarkEnd w:id="357"/>
    <w:bookmarkStart w:name="z448" w:id="358"/>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комитетінің Аппараты заңнамада белгіленген тәртіппен:</w:t>
      </w:r>
    </w:p>
    <w:bookmarkEnd w:id="358"/>
    <w:bookmarkStart w:name="z449" w:id="359"/>
    <w:p>
      <w:pPr>
        <w:spacing w:after="0"/>
        <w:ind w:left="0"/>
        <w:jc w:val="both"/>
      </w:pPr>
      <w:r>
        <w:rPr>
          <w:rFonts w:ascii="Times New Roman"/>
          <w:b w:val="false"/>
          <w:i w:val="false"/>
          <w:color w:val="000000"/>
          <w:sz w:val="28"/>
        </w:rPr>
        <w:t>
      1) осы бұйрықты Қазақстан Республикасы нормативтік құқықтық актілерінің эталондық бақылау банкіне электрондық түрде ресми жариялауға қазақ және орыс тілдерінде жіберуді;</w:t>
      </w:r>
    </w:p>
    <w:bookmarkEnd w:id="359"/>
    <w:bookmarkStart w:name="z450" w:id="360"/>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орналастыруды;</w:t>
      </w:r>
    </w:p>
    <w:bookmarkEnd w:id="360"/>
    <w:bookmarkStart w:name="z451" w:id="361"/>
    <w:p>
      <w:pPr>
        <w:spacing w:after="0"/>
        <w:ind w:left="0"/>
        <w:jc w:val="both"/>
      </w:pPr>
      <w:r>
        <w:rPr>
          <w:rFonts w:ascii="Times New Roman"/>
          <w:b w:val="false"/>
          <w:i w:val="false"/>
          <w:color w:val="000000"/>
          <w:sz w:val="28"/>
        </w:rPr>
        <w:t>
      3) осы бұйрықтан туындайтын қажетті шараларды қабылдау үшін осы бұйрықты Комитеттің аумақтық және оларға теңестірілген органдарына жіберуді қамтамасыз етсін.</w:t>
      </w:r>
    </w:p>
    <w:bookmarkEnd w:id="361"/>
    <w:bookmarkStart w:name="z452" w:id="362"/>
    <w:p>
      <w:pPr>
        <w:spacing w:after="0"/>
        <w:ind w:left="0"/>
        <w:jc w:val="both"/>
      </w:pPr>
      <w:r>
        <w:rPr>
          <w:rFonts w:ascii="Times New Roman"/>
          <w:b w:val="false"/>
          <w:i w:val="false"/>
          <w:color w:val="000000"/>
          <w:sz w:val="28"/>
        </w:rPr>
        <w:t>
      3. Комитеттің аумақтық және оларға теңестірілген органдарының бастықтары заңнамада белгіленген тәртіппен:</w:t>
      </w:r>
    </w:p>
    <w:bookmarkEnd w:id="362"/>
    <w:bookmarkStart w:name="z453" w:id="363"/>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шараларды қабылдауды;</w:t>
      </w:r>
    </w:p>
    <w:bookmarkEnd w:id="363"/>
    <w:bookmarkStart w:name="z454" w:id="364"/>
    <w:p>
      <w:pPr>
        <w:spacing w:after="0"/>
        <w:ind w:left="0"/>
        <w:jc w:val="both"/>
      </w:pPr>
      <w:r>
        <w:rPr>
          <w:rFonts w:ascii="Times New Roman"/>
          <w:b w:val="false"/>
          <w:i w:val="false"/>
          <w:color w:val="000000"/>
          <w:sz w:val="28"/>
        </w:rPr>
        <w:t>
      2) бір ай мерзімде өз актілерін осы бұйрыққа сәйкес келтіруді қамтамасыз етсін.</w:t>
      </w:r>
    </w:p>
    <w:bookmarkEnd w:id="364"/>
    <w:bookmarkStart w:name="z455" w:id="365"/>
    <w:p>
      <w:pPr>
        <w:spacing w:after="0"/>
        <w:ind w:left="0"/>
        <w:jc w:val="both"/>
      </w:pPr>
      <w:r>
        <w:rPr>
          <w:rFonts w:ascii="Times New Roman"/>
          <w:b w:val="false"/>
          <w:i w:val="false"/>
          <w:color w:val="000000"/>
          <w:sz w:val="28"/>
        </w:rPr>
        <w:t>
      4. Осы бұйрықтың орындалуын бақылау Комитет Аппаратына жүктелсін.</w:t>
      </w:r>
    </w:p>
    <w:bookmarkEnd w:id="365"/>
    <w:bookmarkStart w:name="z456" w:id="366"/>
    <w:p>
      <w:pPr>
        <w:spacing w:after="0"/>
        <w:ind w:left="0"/>
        <w:jc w:val="both"/>
      </w:pPr>
      <w:r>
        <w:rPr>
          <w:rFonts w:ascii="Times New Roman"/>
          <w:b w:val="false"/>
          <w:i w:val="false"/>
          <w:color w:val="000000"/>
          <w:sz w:val="28"/>
        </w:rPr>
        <w:t>
      5. Осы бұйрық оған қол қойылған күнінен бастап күшіне енеді.</w:t>
      </w:r>
    </w:p>
    <w:bookmarkEnd w:id="3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Комитет Төрағасының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