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96c8" w14:textId="c8e9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Кадр қызметінің кейбір мәселелері туралы</w:t>
      </w:r>
    </w:p>
    <w:p>
      <w:pPr>
        <w:spacing w:after="0"/>
        <w:ind w:left="0"/>
        <w:jc w:val="both"/>
      </w:pPr>
      <w:r>
        <w:rPr>
          <w:rFonts w:ascii="Times New Roman"/>
          <w:b w:val="false"/>
          <w:i w:val="false"/>
          <w:color w:val="000000"/>
          <w:sz w:val="28"/>
        </w:rPr>
        <w:t>Қазақстан Республикасы Бас Прокурорының 2026 жылғы 18 ақпандағы № 28 бұйрығы</w:t>
      </w:r>
    </w:p>
    <w:p>
      <w:pPr>
        <w:spacing w:after="0"/>
        <w:ind w:left="0"/>
        <w:jc w:val="both"/>
      </w:pPr>
      <w:bookmarkStart w:name="z4" w:id="0"/>
      <w:r>
        <w:rPr>
          <w:rFonts w:ascii="Times New Roman"/>
          <w:b w:val="false"/>
          <w:i w:val="false"/>
          <w:color w:val="000000"/>
          <w:sz w:val="28"/>
        </w:rPr>
        <w:t xml:space="preserve">
      "Прокуратура туралы" Қазақстан Республикасы Конституциялық Заңының 9-бабының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БҰЙРАМЫН: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Қазақстан Республикасы прокуратура органдары жүйесі қызметкерлерінің қызметтік куәліктерінің, сондай-ақ зейнеткерлері куәліктерінің сипаттамалары;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прокуратура органдары жүйесі қызметкерлері мен зейнеткерлеріне қызметтік куәліктер мен куәліктер беру жөніндегі қағидалар бекітілсін.</w:t>
      </w:r>
    </w:p>
    <w:bookmarkEnd w:id="3"/>
    <w:bookmarkStart w:name="z8" w:id="4"/>
    <w:p>
      <w:pPr>
        <w:spacing w:after="0"/>
        <w:ind w:left="0"/>
        <w:jc w:val="both"/>
      </w:pPr>
      <w:r>
        <w:rPr>
          <w:rFonts w:ascii="Times New Roman"/>
          <w:b w:val="false"/>
          <w:i w:val="false"/>
          <w:color w:val="000000"/>
          <w:sz w:val="28"/>
        </w:rPr>
        <w:t>
      2. Қазақстан Республикасы Бас прокуратурасының Кадрлық жұмыс департаменті:</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ол ресми жарияланғаннан кейін Қазақстан Республикасы Бас прокуратурасының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Бас Прокурорының орынбасарына жүктелсін.</w:t>
      </w:r>
    </w:p>
    <w:bookmarkEnd w:id="7"/>
    <w:bookmarkStart w:name="z12" w:id="8"/>
    <w:p>
      <w:pPr>
        <w:spacing w:after="0"/>
        <w:ind w:left="0"/>
        <w:jc w:val="both"/>
      </w:pPr>
      <w:r>
        <w:rPr>
          <w:rFonts w:ascii="Times New Roman"/>
          <w:b w:val="false"/>
          <w:i w:val="false"/>
          <w:color w:val="000000"/>
          <w:sz w:val="28"/>
        </w:rPr>
        <w:t>
      4. Осы бұйрық қол қойылған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 Прокуроры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2026 жылғы 20 ақпандағы</w:t>
            </w:r>
            <w:r>
              <w:br/>
            </w:r>
            <w:r>
              <w:rPr>
                <w:rFonts w:ascii="Times New Roman"/>
                <w:b w:val="false"/>
                <w:i w:val="false"/>
                <w:color w:val="000000"/>
                <w:sz w:val="20"/>
              </w:rPr>
              <w:t>№ 28 бұйрығына 1-қосымша</w:t>
            </w:r>
          </w:p>
        </w:tc>
      </w:tr>
    </w:tbl>
    <w:bookmarkStart w:name="z16" w:id="9"/>
    <w:p>
      <w:pPr>
        <w:spacing w:after="0"/>
        <w:ind w:left="0"/>
        <w:jc w:val="left"/>
      </w:pPr>
      <w:r>
        <w:rPr>
          <w:rFonts w:ascii="Times New Roman"/>
          <w:b/>
          <w:i w:val="false"/>
          <w:color w:val="000000"/>
        </w:rPr>
        <w:t xml:space="preserve"> Қазақстан Республикасы прокуратура органдары жүйесі қызметкерлерінің қызметтік куәлігінің сипаттамасы</w:t>
      </w:r>
    </w:p>
    <w:bookmarkEnd w:id="9"/>
    <w:bookmarkStart w:name="z17" w:id="10"/>
    <w:p>
      <w:pPr>
        <w:spacing w:after="0"/>
        <w:ind w:left="0"/>
        <w:jc w:val="both"/>
      </w:pPr>
      <w:r>
        <w:rPr>
          <w:rFonts w:ascii="Times New Roman"/>
          <w:b w:val="false"/>
          <w:i w:val="false"/>
          <w:color w:val="000000"/>
          <w:sz w:val="28"/>
        </w:rPr>
        <w:t>
      1. Осы Қазақстан Қазақстан Республикасы прокуратура органдары жүйесі қызметкерлерінің қызметтік куәлігінің Сипаттамасы (бұдан әрі – Сипаттама) Қазақстан Республикасы прокуратура органдары жүйесі қызметкерлерінің қызметтік куәлігінің сипаттамасын айқындайды.</w:t>
      </w:r>
    </w:p>
    <w:bookmarkEnd w:id="10"/>
    <w:bookmarkStart w:name="z18" w:id="11"/>
    <w:p>
      <w:pPr>
        <w:spacing w:after="0"/>
        <w:ind w:left="0"/>
        <w:jc w:val="both"/>
      </w:pPr>
      <w:r>
        <w:rPr>
          <w:rFonts w:ascii="Times New Roman"/>
          <w:b w:val="false"/>
          <w:i w:val="false"/>
          <w:color w:val="000000"/>
          <w:sz w:val="28"/>
        </w:rPr>
        <w:t xml:space="preserve">
      Қазақстан Республикасы прокуратура органдары жүйесінің қызметкерлерінің қызметтік куәлігінің мұқабасы (бұдан әрі – қызметтік куәлік) осы Сипаттаманың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күрең қызыл түсті жоғары сапалы былғарыдан жасалады. Ашық күйінде куәліктің өлшемі 210х70 мм болады.</w:t>
      </w:r>
    </w:p>
    <w:bookmarkEnd w:id="11"/>
    <w:bookmarkStart w:name="z19" w:id="12"/>
    <w:p>
      <w:pPr>
        <w:spacing w:after="0"/>
        <w:ind w:left="0"/>
        <w:jc w:val="both"/>
      </w:pPr>
      <w:r>
        <w:rPr>
          <w:rFonts w:ascii="Times New Roman"/>
          <w:b w:val="false"/>
          <w:i w:val="false"/>
          <w:color w:val="000000"/>
          <w:sz w:val="28"/>
        </w:rPr>
        <w:t>
      2. Куәлік мұқабасының беткі жағының ортасында ыстық өрнектеуге арналған алтын жұқалтырмен салынған алтын жалатқан Қазақстан Республикасының Мемлекеттік Елтаңбасы бейнеленеді, төменгі жағында – Қазақстан Республикасының прокуратура органына, ведомствосы мен білім беру ұйымына тиесілікке қарай мемлекеттік тілде алтын түстес типографиялық қаріппен мынадай жазбалардың бірі орналастырылады:</w:t>
      </w:r>
    </w:p>
    <w:bookmarkEnd w:id="12"/>
    <w:bookmarkStart w:name="z20" w:id="13"/>
    <w:p>
      <w:pPr>
        <w:spacing w:after="0"/>
        <w:ind w:left="0"/>
        <w:jc w:val="both"/>
      </w:pPr>
      <w:r>
        <w:rPr>
          <w:rFonts w:ascii="Times New Roman"/>
          <w:b w:val="false"/>
          <w:i w:val="false"/>
          <w:color w:val="000000"/>
          <w:sz w:val="28"/>
        </w:rPr>
        <w:t>
      "ҚАЗАҚСТАН РЕСПУБЛИКАСЫНЫҢ БАС ПРОКУРАТУРАСЫ";</w:t>
      </w:r>
    </w:p>
    <w:bookmarkEnd w:id="13"/>
    <w:bookmarkStart w:name="z21" w:id="14"/>
    <w:p>
      <w:pPr>
        <w:spacing w:after="0"/>
        <w:ind w:left="0"/>
        <w:jc w:val="both"/>
      </w:pPr>
      <w:r>
        <w:rPr>
          <w:rFonts w:ascii="Times New Roman"/>
          <w:b w:val="false"/>
          <w:i w:val="false"/>
          <w:color w:val="000000"/>
          <w:sz w:val="28"/>
        </w:rPr>
        <w:t>
      "ҚҰҚЫҚТЫҚ СТАТИСТИКА ЖӘНЕ АРНАЙЫ ЕСЕПКЕ АЛУ ЖӨНІНДЕГІ КОМИТЕТ";</w:t>
      </w:r>
    </w:p>
    <w:bookmarkEnd w:id="14"/>
    <w:bookmarkStart w:name="z22" w:id="15"/>
    <w:p>
      <w:pPr>
        <w:spacing w:after="0"/>
        <w:ind w:left="0"/>
        <w:jc w:val="both"/>
      </w:pPr>
      <w:r>
        <w:rPr>
          <w:rFonts w:ascii="Times New Roman"/>
          <w:b w:val="false"/>
          <w:i w:val="false"/>
          <w:color w:val="000000"/>
          <w:sz w:val="28"/>
        </w:rPr>
        <w:t>
      "ИНВЕСТОРЛАРДЫҢ ҚҰҚЫҚТАРЫН ҚОРҒАУ КОМИТЕТІ";</w:t>
      </w:r>
    </w:p>
    <w:bookmarkEnd w:id="15"/>
    <w:bookmarkStart w:name="z23" w:id="16"/>
    <w:p>
      <w:pPr>
        <w:spacing w:after="0"/>
        <w:ind w:left="0"/>
        <w:jc w:val="both"/>
      </w:pPr>
      <w:r>
        <w:rPr>
          <w:rFonts w:ascii="Times New Roman"/>
          <w:b w:val="false"/>
          <w:i w:val="false"/>
          <w:color w:val="000000"/>
          <w:sz w:val="28"/>
        </w:rPr>
        <w:t>
      "ҚҰҚЫҚ ҚОРҒАУ ОРГАНДАРЫ АКАДЕМИЯСЫ";</w:t>
      </w:r>
    </w:p>
    <w:bookmarkEnd w:id="16"/>
    <w:bookmarkStart w:name="z24" w:id="17"/>
    <w:p>
      <w:pPr>
        <w:spacing w:after="0"/>
        <w:ind w:left="0"/>
        <w:jc w:val="both"/>
      </w:pPr>
      <w:r>
        <w:rPr>
          <w:rFonts w:ascii="Times New Roman"/>
          <w:b w:val="false"/>
          <w:i w:val="false"/>
          <w:color w:val="000000"/>
          <w:sz w:val="28"/>
        </w:rPr>
        <w:t>
      "БАС ӘСКЕРИ ПРОКУРАТУРА";</w:t>
      </w:r>
    </w:p>
    <w:bookmarkEnd w:id="17"/>
    <w:bookmarkStart w:name="z25" w:id="18"/>
    <w:p>
      <w:pPr>
        <w:spacing w:after="0"/>
        <w:ind w:left="0"/>
        <w:jc w:val="both"/>
      </w:pPr>
      <w:r>
        <w:rPr>
          <w:rFonts w:ascii="Times New Roman"/>
          <w:b w:val="false"/>
          <w:i w:val="false"/>
          <w:color w:val="000000"/>
          <w:sz w:val="28"/>
        </w:rPr>
        <w:t>
      "БАС КӨЛІК ПРОКУРАТУРАСЫ";</w:t>
      </w:r>
    </w:p>
    <w:bookmarkEnd w:id="18"/>
    <w:bookmarkStart w:name="z26" w:id="19"/>
    <w:p>
      <w:pPr>
        <w:spacing w:after="0"/>
        <w:ind w:left="0"/>
        <w:jc w:val="both"/>
      </w:pPr>
      <w:r>
        <w:rPr>
          <w:rFonts w:ascii="Times New Roman"/>
          <w:b w:val="false"/>
          <w:i w:val="false"/>
          <w:color w:val="000000"/>
          <w:sz w:val="28"/>
        </w:rPr>
        <w:t>
      "(ТИІСТІ) ОБЛЫСЫНЫҢ ПРОКУРАТУРАСЫ".</w:t>
      </w:r>
    </w:p>
    <w:bookmarkEnd w:id="19"/>
    <w:bookmarkStart w:name="z27" w:id="20"/>
    <w:p>
      <w:pPr>
        <w:spacing w:after="0"/>
        <w:ind w:left="0"/>
        <w:jc w:val="both"/>
      </w:pPr>
      <w:r>
        <w:rPr>
          <w:rFonts w:ascii="Times New Roman"/>
          <w:b w:val="false"/>
          <w:i w:val="false"/>
          <w:color w:val="000000"/>
          <w:sz w:val="28"/>
        </w:rPr>
        <w:t>
      3. Қызметтік куәліктің сол жақ және оң жақ ішкі бөлігі понтанды бояумен боялған жуандығы 0,04 мм аспайтын жіңішке қайталанбайтын сызықтардан тұратын қорғаныш тангирлі тор бейнеленіп көгілдір түсте жасалған және понтанды бояумен, сондай-ақ ультракүлгін көмескі жарықта айқын жарқырайтын қасиетке ие көрінбейтін арнайы бояумен боялған жуандығы 0,03 мм-ден бастап 0,04 мм-ден артық емес шағын сызықтармен жасалған Қазақстан Республикасы прокуратура органдарының эмблемасымен жасалған.</w:t>
      </w:r>
    </w:p>
    <w:bookmarkEnd w:id="20"/>
    <w:bookmarkStart w:name="z28" w:id="21"/>
    <w:p>
      <w:pPr>
        <w:spacing w:after="0"/>
        <w:ind w:left="0"/>
        <w:jc w:val="both"/>
      </w:pPr>
      <w:r>
        <w:rPr>
          <w:rFonts w:ascii="Times New Roman"/>
          <w:b w:val="false"/>
          <w:i w:val="false"/>
          <w:color w:val="000000"/>
          <w:sz w:val="28"/>
        </w:rPr>
        <w:t>
      4. Қызметтік куәліктің сол жақ ішкі бөлігінде, жоғары бөлігінде Қазақстан Республикасы прокуратура органына, ведомствосы мен білім беру ұйымына тиесілікке қарай қызыл түспен мемлекеттік тілде жазылған мәтін орналастырылады:</w:t>
      </w:r>
    </w:p>
    <w:bookmarkEnd w:id="21"/>
    <w:bookmarkStart w:name="z29" w:id="22"/>
    <w:p>
      <w:pPr>
        <w:spacing w:after="0"/>
        <w:ind w:left="0"/>
        <w:jc w:val="both"/>
      </w:pPr>
      <w:r>
        <w:rPr>
          <w:rFonts w:ascii="Times New Roman"/>
          <w:b w:val="false"/>
          <w:i w:val="false"/>
          <w:color w:val="000000"/>
          <w:sz w:val="28"/>
        </w:rPr>
        <w:t>
      "ҚАЗАҚСТАН РЕСПУБЛИКАСЫНЫҢ БАС ПРОКУРАТУРАСЫ";</w:t>
      </w:r>
    </w:p>
    <w:bookmarkEnd w:id="22"/>
    <w:bookmarkStart w:name="z30" w:id="23"/>
    <w:p>
      <w:pPr>
        <w:spacing w:after="0"/>
        <w:ind w:left="0"/>
        <w:jc w:val="both"/>
      </w:pPr>
      <w:r>
        <w:rPr>
          <w:rFonts w:ascii="Times New Roman"/>
          <w:b w:val="false"/>
          <w:i w:val="false"/>
          <w:color w:val="000000"/>
          <w:sz w:val="28"/>
        </w:rPr>
        <w:t>
      "ҚҰҚЫҚТЫҚ СТАТИСТИКА ЖӘНЕ АРНАЙЫ ЕСЕПКЕ АЛУ ЖӨНІНДЕГІ КОМИТЕТ";</w:t>
      </w:r>
    </w:p>
    <w:bookmarkEnd w:id="23"/>
    <w:bookmarkStart w:name="z31" w:id="24"/>
    <w:p>
      <w:pPr>
        <w:spacing w:after="0"/>
        <w:ind w:left="0"/>
        <w:jc w:val="both"/>
      </w:pPr>
      <w:r>
        <w:rPr>
          <w:rFonts w:ascii="Times New Roman"/>
          <w:b w:val="false"/>
          <w:i w:val="false"/>
          <w:color w:val="000000"/>
          <w:sz w:val="28"/>
        </w:rPr>
        <w:t>
      "ИНВЕСТОРЛАРДЫҢ ҚҰҚЫҚТАРЫН ҚОРҒАУ КОМИТЕТІ";</w:t>
      </w:r>
    </w:p>
    <w:bookmarkEnd w:id="24"/>
    <w:bookmarkStart w:name="z32" w:id="25"/>
    <w:p>
      <w:pPr>
        <w:spacing w:after="0"/>
        <w:ind w:left="0"/>
        <w:jc w:val="both"/>
      </w:pPr>
      <w:r>
        <w:rPr>
          <w:rFonts w:ascii="Times New Roman"/>
          <w:b w:val="false"/>
          <w:i w:val="false"/>
          <w:color w:val="000000"/>
          <w:sz w:val="28"/>
        </w:rPr>
        <w:t>
      "ҚҰҚЫҚ ҚОРҒАУ ОРГАНДАРЫ АКАДЕМИЯСЫ";</w:t>
      </w:r>
    </w:p>
    <w:bookmarkEnd w:id="25"/>
    <w:bookmarkStart w:name="z33" w:id="26"/>
    <w:p>
      <w:pPr>
        <w:spacing w:after="0"/>
        <w:ind w:left="0"/>
        <w:jc w:val="both"/>
      </w:pPr>
      <w:r>
        <w:rPr>
          <w:rFonts w:ascii="Times New Roman"/>
          <w:b w:val="false"/>
          <w:i w:val="false"/>
          <w:color w:val="000000"/>
          <w:sz w:val="28"/>
        </w:rPr>
        <w:t>
      "БАС ӘСКЕРИ ПРОКУРАТУРА";</w:t>
      </w:r>
    </w:p>
    <w:bookmarkEnd w:id="26"/>
    <w:bookmarkStart w:name="z34" w:id="27"/>
    <w:p>
      <w:pPr>
        <w:spacing w:after="0"/>
        <w:ind w:left="0"/>
        <w:jc w:val="both"/>
      </w:pPr>
      <w:r>
        <w:rPr>
          <w:rFonts w:ascii="Times New Roman"/>
          <w:b w:val="false"/>
          <w:i w:val="false"/>
          <w:color w:val="000000"/>
          <w:sz w:val="28"/>
        </w:rPr>
        <w:t>
      "БАС КӨЛІК ПРОКУРАТУРАСЫ";</w:t>
      </w:r>
    </w:p>
    <w:bookmarkEnd w:id="27"/>
    <w:bookmarkStart w:name="z35" w:id="28"/>
    <w:p>
      <w:pPr>
        <w:spacing w:after="0"/>
        <w:ind w:left="0"/>
        <w:jc w:val="both"/>
      </w:pPr>
      <w:r>
        <w:rPr>
          <w:rFonts w:ascii="Times New Roman"/>
          <w:b w:val="false"/>
          <w:i w:val="false"/>
          <w:color w:val="000000"/>
          <w:sz w:val="28"/>
        </w:rPr>
        <w:t>
      "(ТИІСТІ) ОБЛЫСЫНЫҢ ПРОКУРАТУРАСЫ".</w:t>
      </w:r>
    </w:p>
    <w:bookmarkEnd w:id="28"/>
    <w:bookmarkStart w:name="z36" w:id="29"/>
    <w:p>
      <w:pPr>
        <w:spacing w:after="0"/>
        <w:ind w:left="0"/>
        <w:jc w:val="both"/>
      </w:pPr>
      <w:r>
        <w:rPr>
          <w:rFonts w:ascii="Times New Roman"/>
          <w:b w:val="false"/>
          <w:i w:val="false"/>
          <w:color w:val="000000"/>
          <w:sz w:val="28"/>
        </w:rPr>
        <w:t>
      Мемлекеттік тілдегі қызыл түсті мәтіннің астында "ҚАЗАҚСТАН РЕСПУБЛИКАСЫ" деген қызыл түсті әне ұлттық ою салынған шағын мәтін орналасқан.</w:t>
      </w:r>
    </w:p>
    <w:bookmarkEnd w:id="29"/>
    <w:bookmarkStart w:name="z37" w:id="30"/>
    <w:p>
      <w:pPr>
        <w:spacing w:after="0"/>
        <w:ind w:left="0"/>
        <w:jc w:val="both"/>
      </w:pPr>
      <w:r>
        <w:rPr>
          <w:rFonts w:ascii="Times New Roman"/>
          <w:b w:val="false"/>
          <w:i w:val="false"/>
          <w:color w:val="000000"/>
          <w:sz w:val="28"/>
        </w:rPr>
        <w:t>
      "ҚАЗАҚСТАН РЕСПУБЛИКАСЫ" шағын мәтінінің астында сол жағында 30х40 мм өлшемдегі қызметкердің түрлі-түсті фотосуреті (анфас) орналасқан.</w:t>
      </w:r>
    </w:p>
    <w:bookmarkEnd w:id="30"/>
    <w:bookmarkStart w:name="z38" w:id="31"/>
    <w:p>
      <w:pPr>
        <w:spacing w:after="0"/>
        <w:ind w:left="0"/>
        <w:jc w:val="both"/>
      </w:pPr>
      <w:r>
        <w:rPr>
          <w:rFonts w:ascii="Times New Roman"/>
          <w:b w:val="false"/>
          <w:i w:val="false"/>
          <w:color w:val="000000"/>
          <w:sz w:val="28"/>
        </w:rPr>
        <w:t>
      Қызметкер фотосуретке киетін нысанды киімде (китель, көгілдір түсті жейде, галстук) бас киімсіз ақ фонда, ордендік планкалармен және білімі туралы белгілермен (бар болса) түсуі тиіс. Погондардағы айырмашылық белгілері қызметтік куәлікті толтыру күніне берілген сыныптық шеніне немесе әскери атағына сәйкес болуы тиіс.</w:t>
      </w:r>
    </w:p>
    <w:bookmarkEnd w:id="31"/>
    <w:bookmarkStart w:name="z39" w:id="32"/>
    <w:p>
      <w:pPr>
        <w:spacing w:after="0"/>
        <w:ind w:left="0"/>
        <w:jc w:val="both"/>
      </w:pPr>
      <w:r>
        <w:rPr>
          <w:rFonts w:ascii="Times New Roman"/>
          <w:b w:val="false"/>
          <w:i w:val="false"/>
          <w:color w:val="000000"/>
          <w:sz w:val="28"/>
        </w:rPr>
        <w:t>
      Қызметтік куәліктің сол жақ бөлігінің ортасында қызыл түспен жазылған "№___КУӘЛІК" деген жазу орналасқан, оның астында қара түспен мемлекеттік тілде қызметкердің сыныптық шені (әскери атағы), оның тегі, аты-жөні (бар болса) және атқаратын лауазымы көрсетіледі. Қызметтік куәліктің нөмірі қара түспен басылады.</w:t>
      </w:r>
    </w:p>
    <w:bookmarkEnd w:id="32"/>
    <w:bookmarkStart w:name="z40" w:id="33"/>
    <w:p>
      <w:pPr>
        <w:spacing w:after="0"/>
        <w:ind w:left="0"/>
        <w:jc w:val="both"/>
      </w:pPr>
      <w:r>
        <w:rPr>
          <w:rFonts w:ascii="Times New Roman"/>
          <w:b w:val="false"/>
          <w:i w:val="false"/>
          <w:color w:val="000000"/>
          <w:sz w:val="28"/>
        </w:rPr>
        <w:t>
      Төменгі бөлігінде мемлекеттік тілде қызметтік куәліктің берілген күні және қолдану мерзімі көрсетіледі:</w:t>
      </w:r>
    </w:p>
    <w:bookmarkEnd w:id="33"/>
    <w:bookmarkStart w:name="z41" w:id="34"/>
    <w:p>
      <w:pPr>
        <w:spacing w:after="0"/>
        <w:ind w:left="0"/>
        <w:jc w:val="both"/>
      </w:pPr>
      <w:r>
        <w:rPr>
          <w:rFonts w:ascii="Times New Roman"/>
          <w:b w:val="false"/>
          <w:i w:val="false"/>
          <w:color w:val="000000"/>
          <w:sz w:val="28"/>
        </w:rPr>
        <w:t>
      "Берілген күні: 00.00.0000 ж.";</w:t>
      </w:r>
    </w:p>
    <w:bookmarkEnd w:id="34"/>
    <w:bookmarkStart w:name="z42" w:id="35"/>
    <w:p>
      <w:pPr>
        <w:spacing w:after="0"/>
        <w:ind w:left="0"/>
        <w:jc w:val="both"/>
      </w:pPr>
      <w:r>
        <w:rPr>
          <w:rFonts w:ascii="Times New Roman"/>
          <w:b w:val="false"/>
          <w:i w:val="false"/>
          <w:color w:val="000000"/>
          <w:sz w:val="28"/>
        </w:rPr>
        <w:t>
      "00.00.0000 ж. дейін жарамды".</w:t>
      </w:r>
    </w:p>
    <w:bookmarkEnd w:id="35"/>
    <w:bookmarkStart w:name="z43" w:id="36"/>
    <w:p>
      <w:pPr>
        <w:spacing w:after="0"/>
        <w:ind w:left="0"/>
        <w:jc w:val="both"/>
      </w:pPr>
      <w:r>
        <w:rPr>
          <w:rFonts w:ascii="Times New Roman"/>
          <w:b w:val="false"/>
          <w:i w:val="false"/>
          <w:color w:val="000000"/>
          <w:sz w:val="28"/>
        </w:rPr>
        <w:t>
      Қызметтік куәлікті беру күнінің және қолдану мерзімінің астында, Қазақстан Республикасы прокуратура органына, ведомствосы мен білім беру ұйымына тиесілікке қарай төменгі жағында, лауазымды тұлғаның аты-жөнінің бас әрпі көрсетіліп мынадай жазулардың бірі орналасады:</w:t>
      </w:r>
    </w:p>
    <w:bookmarkEnd w:id="36"/>
    <w:bookmarkStart w:name="z44" w:id="37"/>
    <w:p>
      <w:pPr>
        <w:spacing w:after="0"/>
        <w:ind w:left="0"/>
        <w:jc w:val="both"/>
      </w:pPr>
      <w:r>
        <w:rPr>
          <w:rFonts w:ascii="Times New Roman"/>
          <w:b w:val="false"/>
          <w:i w:val="false"/>
          <w:color w:val="000000"/>
          <w:sz w:val="28"/>
        </w:rPr>
        <w:t>
      "Қазақстан Республикасының Бас прокуроры";</w:t>
      </w:r>
    </w:p>
    <w:bookmarkEnd w:id="37"/>
    <w:bookmarkStart w:name="z45" w:id="38"/>
    <w:p>
      <w:pPr>
        <w:spacing w:after="0"/>
        <w:ind w:left="0"/>
        <w:jc w:val="both"/>
      </w:pPr>
      <w:r>
        <w:rPr>
          <w:rFonts w:ascii="Times New Roman"/>
          <w:b w:val="false"/>
          <w:i w:val="false"/>
          <w:color w:val="000000"/>
          <w:sz w:val="28"/>
        </w:rPr>
        <w:t>
      "Комитет төрағасы";</w:t>
      </w:r>
    </w:p>
    <w:bookmarkEnd w:id="38"/>
    <w:bookmarkStart w:name="z46" w:id="39"/>
    <w:p>
      <w:pPr>
        <w:spacing w:after="0"/>
        <w:ind w:left="0"/>
        <w:jc w:val="both"/>
      </w:pPr>
      <w:r>
        <w:rPr>
          <w:rFonts w:ascii="Times New Roman"/>
          <w:b w:val="false"/>
          <w:i w:val="false"/>
          <w:color w:val="000000"/>
          <w:sz w:val="28"/>
        </w:rPr>
        <w:t>
      "Академия ректоры";</w:t>
      </w:r>
    </w:p>
    <w:bookmarkEnd w:id="39"/>
    <w:bookmarkStart w:name="z47" w:id="40"/>
    <w:p>
      <w:pPr>
        <w:spacing w:after="0"/>
        <w:ind w:left="0"/>
        <w:jc w:val="both"/>
      </w:pPr>
      <w:r>
        <w:rPr>
          <w:rFonts w:ascii="Times New Roman"/>
          <w:b w:val="false"/>
          <w:i w:val="false"/>
          <w:color w:val="000000"/>
          <w:sz w:val="28"/>
        </w:rPr>
        <w:t>
      "Бас әскери прокурор";</w:t>
      </w:r>
    </w:p>
    <w:bookmarkEnd w:id="40"/>
    <w:bookmarkStart w:name="z48" w:id="41"/>
    <w:p>
      <w:pPr>
        <w:spacing w:after="0"/>
        <w:ind w:left="0"/>
        <w:jc w:val="both"/>
      </w:pPr>
      <w:r>
        <w:rPr>
          <w:rFonts w:ascii="Times New Roman"/>
          <w:b w:val="false"/>
          <w:i w:val="false"/>
          <w:color w:val="000000"/>
          <w:sz w:val="28"/>
        </w:rPr>
        <w:t>
      "Бас көлік прокуроры";</w:t>
      </w:r>
    </w:p>
    <w:bookmarkEnd w:id="41"/>
    <w:bookmarkStart w:name="z49" w:id="42"/>
    <w:p>
      <w:pPr>
        <w:spacing w:after="0"/>
        <w:ind w:left="0"/>
        <w:jc w:val="both"/>
      </w:pPr>
      <w:r>
        <w:rPr>
          <w:rFonts w:ascii="Times New Roman"/>
          <w:b w:val="false"/>
          <w:i w:val="false"/>
          <w:color w:val="000000"/>
          <w:sz w:val="28"/>
        </w:rPr>
        <w:t>
      "(тиісті) облысының прокуроры".</w:t>
      </w:r>
    </w:p>
    <w:bookmarkEnd w:id="42"/>
    <w:bookmarkStart w:name="z50" w:id="43"/>
    <w:p>
      <w:pPr>
        <w:spacing w:after="0"/>
        <w:ind w:left="0"/>
        <w:jc w:val="both"/>
      </w:pPr>
      <w:r>
        <w:rPr>
          <w:rFonts w:ascii="Times New Roman"/>
          <w:b w:val="false"/>
          <w:i w:val="false"/>
          <w:color w:val="000000"/>
          <w:sz w:val="28"/>
        </w:rPr>
        <w:t>
      Қызметтік куәлікке лауазымды тұлға қол қойғаннан кейін фотосуреттің оң жақ төменгі бұрышында Қазақстан Республикасының тиісті прокуратура органының, ведомствосы мен білім беру ұйымының елтаңбалы мөрінің баспа-таңбасы қойылады, оның жоғары жағында диаметрі 15 мм Қазақстан Республикасының Мемлекеттік Елтаңбасы бейнеленген өздігінен жабысатын дөңгелек голографиялық жапсырма пайдаланылады.</w:t>
      </w:r>
    </w:p>
    <w:bookmarkEnd w:id="43"/>
    <w:bookmarkStart w:name="z51" w:id="44"/>
    <w:p>
      <w:pPr>
        <w:spacing w:after="0"/>
        <w:ind w:left="0"/>
        <w:jc w:val="both"/>
      </w:pPr>
      <w:r>
        <w:rPr>
          <w:rFonts w:ascii="Times New Roman"/>
          <w:b w:val="false"/>
          <w:i w:val="false"/>
          <w:color w:val="000000"/>
          <w:sz w:val="28"/>
        </w:rPr>
        <w:t>
      5. Қызметтік куәліктің оң жақ ішкі бөлігінде, жоғары бөлігінде Қазақстан Республикасының прокуратура органына, ведомствосы мен білім беру ұйымына тиесілікке қарай орыс тілінде қызыл түспен мынадай мәтін орналасады:</w:t>
      </w:r>
    </w:p>
    <w:bookmarkEnd w:id="44"/>
    <w:bookmarkStart w:name="z52" w:id="45"/>
    <w:p>
      <w:pPr>
        <w:spacing w:after="0"/>
        <w:ind w:left="0"/>
        <w:jc w:val="both"/>
      </w:pPr>
      <w:r>
        <w:rPr>
          <w:rFonts w:ascii="Times New Roman"/>
          <w:b w:val="false"/>
          <w:i w:val="false"/>
          <w:color w:val="000000"/>
          <w:sz w:val="28"/>
        </w:rPr>
        <w:t>
      "ГЕНЕРАЛЬНАЯ ПРОКУРАТУРА РЕСПУБЛИКИ КАЗАХСТАН";</w:t>
      </w:r>
    </w:p>
    <w:bookmarkEnd w:id="45"/>
    <w:bookmarkStart w:name="z53" w:id="46"/>
    <w:p>
      <w:pPr>
        <w:spacing w:after="0"/>
        <w:ind w:left="0"/>
        <w:jc w:val="both"/>
      </w:pPr>
      <w:r>
        <w:rPr>
          <w:rFonts w:ascii="Times New Roman"/>
          <w:b w:val="false"/>
          <w:i w:val="false"/>
          <w:color w:val="000000"/>
          <w:sz w:val="28"/>
        </w:rPr>
        <w:t>
      "КОМИТЕТ ПО ПРАВОВОЙ СТАТИСТИКЕ И СПЕЦИАЛЬНЫМ УЧЕТАМ";</w:t>
      </w:r>
    </w:p>
    <w:bookmarkEnd w:id="46"/>
    <w:bookmarkStart w:name="z54" w:id="47"/>
    <w:p>
      <w:pPr>
        <w:spacing w:after="0"/>
        <w:ind w:left="0"/>
        <w:jc w:val="both"/>
      </w:pPr>
      <w:r>
        <w:rPr>
          <w:rFonts w:ascii="Times New Roman"/>
          <w:b w:val="false"/>
          <w:i w:val="false"/>
          <w:color w:val="000000"/>
          <w:sz w:val="28"/>
        </w:rPr>
        <w:t>
      "КОМИТЕТ ПО ЗАЩИТЕ ПРАВ ИНВЕСТОРОВ";</w:t>
      </w:r>
    </w:p>
    <w:bookmarkEnd w:id="47"/>
    <w:bookmarkStart w:name="z55" w:id="48"/>
    <w:p>
      <w:pPr>
        <w:spacing w:after="0"/>
        <w:ind w:left="0"/>
        <w:jc w:val="both"/>
      </w:pPr>
      <w:r>
        <w:rPr>
          <w:rFonts w:ascii="Times New Roman"/>
          <w:b w:val="false"/>
          <w:i w:val="false"/>
          <w:color w:val="000000"/>
          <w:sz w:val="28"/>
        </w:rPr>
        <w:t>
      "АКАДЕМИЯ ПРАВООХРАНИТЕЛЬНЫХ ОРГАНОВ";</w:t>
      </w:r>
    </w:p>
    <w:bookmarkEnd w:id="48"/>
    <w:bookmarkStart w:name="z56" w:id="49"/>
    <w:p>
      <w:pPr>
        <w:spacing w:after="0"/>
        <w:ind w:left="0"/>
        <w:jc w:val="both"/>
      </w:pPr>
      <w:r>
        <w:rPr>
          <w:rFonts w:ascii="Times New Roman"/>
          <w:b w:val="false"/>
          <w:i w:val="false"/>
          <w:color w:val="000000"/>
          <w:sz w:val="28"/>
        </w:rPr>
        <w:t>
      "ГЛАВНАЯ ВОЕННАЯ ПРОКУРАТУРА";</w:t>
      </w:r>
    </w:p>
    <w:bookmarkEnd w:id="49"/>
    <w:bookmarkStart w:name="z57" w:id="50"/>
    <w:p>
      <w:pPr>
        <w:spacing w:after="0"/>
        <w:ind w:left="0"/>
        <w:jc w:val="both"/>
      </w:pPr>
      <w:r>
        <w:rPr>
          <w:rFonts w:ascii="Times New Roman"/>
          <w:b w:val="false"/>
          <w:i w:val="false"/>
          <w:color w:val="000000"/>
          <w:sz w:val="28"/>
        </w:rPr>
        <w:t>
      "ГЛАВНАЯ ТРАНСПОРТНАЯ ПРОКУРАТУРА";</w:t>
      </w:r>
    </w:p>
    <w:bookmarkEnd w:id="50"/>
    <w:bookmarkStart w:name="z58" w:id="51"/>
    <w:p>
      <w:pPr>
        <w:spacing w:after="0"/>
        <w:ind w:left="0"/>
        <w:jc w:val="both"/>
      </w:pPr>
      <w:r>
        <w:rPr>
          <w:rFonts w:ascii="Times New Roman"/>
          <w:b w:val="false"/>
          <w:i w:val="false"/>
          <w:color w:val="000000"/>
          <w:sz w:val="28"/>
        </w:rPr>
        <w:t>
      "ПРОКУРАТУРА (СООТВЕТСТВУЮЩЕЙ) ОБЛАСТИ".</w:t>
      </w:r>
    </w:p>
    <w:bookmarkEnd w:id="51"/>
    <w:bookmarkStart w:name="z59" w:id="52"/>
    <w:p>
      <w:pPr>
        <w:spacing w:after="0"/>
        <w:ind w:left="0"/>
        <w:jc w:val="both"/>
      </w:pPr>
      <w:r>
        <w:rPr>
          <w:rFonts w:ascii="Times New Roman"/>
          <w:b w:val="false"/>
          <w:i w:val="false"/>
          <w:color w:val="000000"/>
          <w:sz w:val="28"/>
        </w:rPr>
        <w:t>
      Орыс тіліндегі қызыл түсті мәтіннің астында қызыл түсті және ұлттық ою салынған "ҚАЗАҚСТАН РЕСПУБЛИКАСЫ" деген шағын мәтін орналасқан.</w:t>
      </w:r>
    </w:p>
    <w:bookmarkEnd w:id="52"/>
    <w:bookmarkStart w:name="z60" w:id="53"/>
    <w:p>
      <w:pPr>
        <w:spacing w:after="0"/>
        <w:ind w:left="0"/>
        <w:jc w:val="both"/>
      </w:pPr>
      <w:r>
        <w:rPr>
          <w:rFonts w:ascii="Times New Roman"/>
          <w:b w:val="false"/>
          <w:i w:val="false"/>
          <w:color w:val="000000"/>
          <w:sz w:val="28"/>
        </w:rPr>
        <w:t>
      Қызметтік куәліктің сол жақ бөлігінде шағын сызықтардан жасалған тікбұрышта жасалған ҚР СТ 989-2008 МЕМСТ-ге сәйкес жасалған Қазақстан Республикасының Елтаңбасы (конгревті көтеру), сондай-ақ сығып шығару арқылы жасалған (конгревті көтеру) тікбұрышты рамка бойынан өтетін "ҚРБП-ГП РК" мәтіні орналасқан.</w:t>
      </w:r>
    </w:p>
    <w:bookmarkEnd w:id="53"/>
    <w:bookmarkStart w:name="z61" w:id="54"/>
    <w:p>
      <w:pPr>
        <w:spacing w:after="0"/>
        <w:ind w:left="0"/>
        <w:jc w:val="both"/>
      </w:pPr>
      <w:r>
        <w:rPr>
          <w:rFonts w:ascii="Times New Roman"/>
          <w:b w:val="false"/>
          <w:i w:val="false"/>
          <w:color w:val="000000"/>
          <w:sz w:val="28"/>
        </w:rPr>
        <w:t>
      Қызметтік куәліктің оң жақ бөлігінің ортасында қызыл түспен "УДОСТОВЕРЕНИЕ №___" деген жазу орналасқан, оның астында орыс тілінде қызметкердің сыныптық шені (әскери атағы), оның тегі, аты-жөні (бар болса) және атқаратын лауазымы көрсетіледі. Қызметтік куәліктің нөмірі қара түспен басылады.</w:t>
      </w:r>
    </w:p>
    <w:bookmarkEnd w:id="54"/>
    <w:bookmarkStart w:name="z62" w:id="55"/>
    <w:p>
      <w:pPr>
        <w:spacing w:after="0"/>
        <w:ind w:left="0"/>
        <w:jc w:val="both"/>
      </w:pPr>
      <w:r>
        <w:rPr>
          <w:rFonts w:ascii="Times New Roman"/>
          <w:b w:val="false"/>
          <w:i w:val="false"/>
          <w:color w:val="000000"/>
          <w:sz w:val="28"/>
        </w:rPr>
        <w:t>
      Қызметтік куәліктің ортасында төменгі бөлігінде орыс тілінде қызыл графикалық рамкада жасалған "АТЫС ҚАРУЫ МЕН АРНАУЛЫ ҚҰРАЛДАРДЫ АЛЫП ЖҮРУГЕ РҰҚСАТ БЕРІЛГЕН" деген мәтін орналасқан. Бұл мәтін қаруды алып жүруге рұқсат берілген жағдайда жазылады.</w:t>
      </w:r>
    </w:p>
    <w:bookmarkEnd w:id="55"/>
    <w:bookmarkStart w:name="z63" w:id="56"/>
    <w:p>
      <w:pPr>
        <w:spacing w:after="0"/>
        <w:ind w:left="0"/>
        <w:jc w:val="both"/>
      </w:pPr>
      <w:r>
        <w:rPr>
          <w:rFonts w:ascii="Times New Roman"/>
          <w:b w:val="false"/>
          <w:i w:val="false"/>
          <w:color w:val="000000"/>
          <w:sz w:val="28"/>
        </w:rPr>
        <w:t>
      Мәтіннің астында сол жақ төменгі бұрышында:</w:t>
      </w:r>
    </w:p>
    <w:bookmarkEnd w:id="56"/>
    <w:bookmarkStart w:name="z64" w:id="57"/>
    <w:p>
      <w:pPr>
        <w:spacing w:after="0"/>
        <w:ind w:left="0"/>
        <w:jc w:val="both"/>
      </w:pPr>
      <w:r>
        <w:rPr>
          <w:rFonts w:ascii="Times New Roman"/>
          <w:b w:val="false"/>
          <w:i w:val="false"/>
          <w:color w:val="000000"/>
          <w:sz w:val="28"/>
        </w:rPr>
        <w:t>
      "РҰҚСАТ";</w:t>
      </w:r>
    </w:p>
    <w:bookmarkEnd w:id="57"/>
    <w:bookmarkStart w:name="z65" w:id="58"/>
    <w:p>
      <w:pPr>
        <w:spacing w:after="0"/>
        <w:ind w:left="0"/>
        <w:jc w:val="both"/>
      </w:pPr>
      <w:r>
        <w:rPr>
          <w:rFonts w:ascii="Times New Roman"/>
          <w:b w:val="false"/>
          <w:i w:val="false"/>
          <w:color w:val="000000"/>
          <w:sz w:val="28"/>
        </w:rPr>
        <w:t>
      "ДОПУСК" деген жазуы бар мемлекеттік құпияларға қол жеткізу нөмірі орналасады.</w:t>
      </w:r>
    </w:p>
    <w:bookmarkEnd w:id="58"/>
    <w:bookmarkStart w:name="z66" w:id="59"/>
    <w:p>
      <w:pPr>
        <w:spacing w:after="0"/>
        <w:ind w:left="0"/>
        <w:jc w:val="both"/>
      </w:pPr>
      <w:r>
        <w:rPr>
          <w:rFonts w:ascii="Times New Roman"/>
          <w:b w:val="false"/>
          <w:i w:val="false"/>
          <w:color w:val="000000"/>
          <w:sz w:val="28"/>
        </w:rPr>
        <w:t xml:space="preserve">
      Мәтіннің оң жағында қызметтік куәліктің төменгі бұрышында осы Сипаттамаға </w:t>
      </w:r>
      <w:r>
        <w:rPr>
          <w:rFonts w:ascii="Times New Roman"/>
          <w:b w:val="false"/>
          <w:i w:val="false"/>
          <w:color w:val="000000"/>
          <w:sz w:val="28"/>
        </w:rPr>
        <w:t>2-қосымшада</w:t>
      </w:r>
      <w:r>
        <w:rPr>
          <w:rFonts w:ascii="Times New Roman"/>
          <w:b w:val="false"/>
          <w:i w:val="false"/>
          <w:color w:val="000000"/>
          <w:sz w:val="28"/>
        </w:rPr>
        <w:t xml:space="preserve"> жазылған, Прокуратура органдарының сандық индексі, және типографиялық тәсілмен, қызыл түсті қаріппен басылған қызметтік куәліктің алты таңбалы сериялық нөмірі бар.</w:t>
      </w:r>
    </w:p>
    <w:bookmarkEnd w:id="59"/>
    <w:bookmarkStart w:name="z67" w:id="60"/>
    <w:p>
      <w:pPr>
        <w:spacing w:after="0"/>
        <w:ind w:left="0"/>
        <w:jc w:val="both"/>
      </w:pPr>
      <w:r>
        <w:rPr>
          <w:rFonts w:ascii="Times New Roman"/>
          <w:b w:val="false"/>
          <w:i w:val="false"/>
          <w:color w:val="000000"/>
          <w:sz w:val="28"/>
        </w:rPr>
        <w:t>
      Қол қойылғаннан кейін қызметтік куәліктің сол жақ және оң жақ ішкі бөліктері электронды-сәулелі литография пайдаланып жасалған оптикалық дифракциялық тордан тұратын түрлі-түсті голограмма болып табылатын өлшемі 210х80 болып табылатын ламинациялық голографиялық үлдірмен ламинатталады.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 жүйесі</w:t>
            </w:r>
            <w:r>
              <w:br/>
            </w:r>
            <w:r>
              <w:rPr>
                <w:rFonts w:ascii="Times New Roman"/>
                <w:b w:val="false"/>
                <w:i w:val="false"/>
                <w:color w:val="000000"/>
                <w:sz w:val="20"/>
              </w:rPr>
              <w:t>қызметкерлерінің қызметтік</w:t>
            </w:r>
            <w:r>
              <w:br/>
            </w:r>
            <w:r>
              <w:rPr>
                <w:rFonts w:ascii="Times New Roman"/>
                <w:b w:val="false"/>
                <w:i w:val="false"/>
                <w:color w:val="000000"/>
                <w:sz w:val="20"/>
              </w:rPr>
              <w:t>куәлігінің сипаттамасына</w:t>
            </w:r>
            <w:r>
              <w:br/>
            </w:r>
            <w:r>
              <w:rPr>
                <w:rFonts w:ascii="Times New Roman"/>
                <w:b w:val="false"/>
                <w:i w:val="false"/>
                <w:color w:val="000000"/>
                <w:sz w:val="20"/>
              </w:rPr>
              <w:t>1-қосымша</w:t>
            </w:r>
          </w:p>
        </w:tc>
      </w:tr>
    </w:tbl>
    <w:bookmarkStart w:name="z70" w:id="61"/>
    <w:p>
      <w:pPr>
        <w:spacing w:after="0"/>
        <w:ind w:left="0"/>
        <w:jc w:val="both"/>
      </w:pPr>
      <w:r>
        <w:rPr>
          <w:rFonts w:ascii="Times New Roman"/>
          <w:b w:val="false"/>
          <w:i w:val="false"/>
          <w:color w:val="000000"/>
          <w:sz w:val="28"/>
        </w:rPr>
        <w:t>
      нысан</w:t>
      </w:r>
    </w:p>
    <w:bookmarkEnd w:id="61"/>
    <w:bookmarkStart w:name="z71" w:id="62"/>
    <w:p>
      <w:pPr>
        <w:spacing w:after="0"/>
        <w:ind w:left="0"/>
        <w:jc w:val="left"/>
      </w:pPr>
      <w:r>
        <w:rPr>
          <w:rFonts w:ascii="Times New Roman"/>
          <w:b/>
          <w:i w:val="false"/>
          <w:color w:val="000000"/>
        </w:rPr>
        <w:t xml:space="preserve"> Қазақстан Республикасы прокуратура органдары жүйесі қызметкерлерінің қызметтік куәлігі</w:t>
      </w:r>
    </w:p>
    <w:bookmarkEnd w:id="62"/>
    <w:bookmarkStart w:name="z72"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 жүйесі</w:t>
            </w:r>
            <w:r>
              <w:br/>
            </w:r>
            <w:r>
              <w:rPr>
                <w:rFonts w:ascii="Times New Roman"/>
                <w:b w:val="false"/>
                <w:i w:val="false"/>
                <w:color w:val="000000"/>
                <w:sz w:val="20"/>
              </w:rPr>
              <w:t>қызметкерлерінің қызметтік</w:t>
            </w:r>
            <w:r>
              <w:br/>
            </w:r>
            <w:r>
              <w:rPr>
                <w:rFonts w:ascii="Times New Roman"/>
                <w:b w:val="false"/>
                <w:i w:val="false"/>
                <w:color w:val="000000"/>
                <w:sz w:val="20"/>
              </w:rPr>
              <w:t>куәлігінің сипаттамасына</w:t>
            </w:r>
            <w:r>
              <w:br/>
            </w:r>
            <w:r>
              <w:rPr>
                <w:rFonts w:ascii="Times New Roman"/>
                <w:b w:val="false"/>
                <w:i w:val="false"/>
                <w:color w:val="000000"/>
                <w:sz w:val="20"/>
              </w:rPr>
              <w:t>2-қосымша</w:t>
            </w:r>
          </w:p>
        </w:tc>
      </w:tr>
    </w:tbl>
    <w:bookmarkStart w:name="z76" w:id="65"/>
    <w:p>
      <w:pPr>
        <w:spacing w:after="0"/>
        <w:ind w:left="0"/>
        <w:jc w:val="left"/>
      </w:pPr>
      <w:r>
        <w:rPr>
          <w:rFonts w:ascii="Times New Roman"/>
          <w:b/>
          <w:i w:val="false"/>
          <w:color w:val="000000"/>
        </w:rPr>
        <w:t xml:space="preserve"> Қазақстан Республикасы прокуратура органдары жүйесінің сандық индексі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р/с</w:t>
            </w:r>
          </w:p>
          <w:bookmarkEnd w:id="6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прокуратура органдары жүйесінің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Бас прокуратурасы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прокуратурасы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прокуратурасы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облысының прокуратурасы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прокуратурасы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прокуратурасы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прокуратурасы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прокуратура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көлік прокуратурасы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прокуратурасы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прокуратурасы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облысының прокуратурасы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прокуратурасы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прокуратурасы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академиясы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статистика және арнайы есепке алу жөніндегі комитет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прокуратурасы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прокуратурасы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облысының прокуратурасы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облысының прокуратурасы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прокуратурасы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прокуратурасы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прокуратурасы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прокуратурасы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прокуратурасы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құқықтарын қорғау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2026 жылғы 20 ақпандағы</w:t>
            </w:r>
            <w:r>
              <w:br/>
            </w:r>
            <w:r>
              <w:rPr>
                <w:rFonts w:ascii="Times New Roman"/>
                <w:b w:val="false"/>
                <w:i w:val="false"/>
                <w:color w:val="000000"/>
                <w:sz w:val="20"/>
              </w:rPr>
              <w:t>№ 28 бұйрығына 2-қосымша</w:t>
            </w:r>
          </w:p>
        </w:tc>
      </w:tr>
    </w:tbl>
    <w:bookmarkStart w:name="z79" w:id="67"/>
    <w:p>
      <w:pPr>
        <w:spacing w:after="0"/>
        <w:ind w:left="0"/>
        <w:jc w:val="left"/>
      </w:pPr>
      <w:r>
        <w:rPr>
          <w:rFonts w:ascii="Times New Roman"/>
          <w:b/>
          <w:i w:val="false"/>
          <w:color w:val="000000"/>
        </w:rPr>
        <w:t xml:space="preserve"> Қазақстан Республикасы прокуратура органдары жүйесінің зейнеткерлері куәлігінің сипаттамасы</w:t>
      </w:r>
    </w:p>
    <w:bookmarkEnd w:id="67"/>
    <w:bookmarkStart w:name="z80" w:id="68"/>
    <w:p>
      <w:pPr>
        <w:spacing w:after="0"/>
        <w:ind w:left="0"/>
        <w:jc w:val="both"/>
      </w:pPr>
      <w:r>
        <w:rPr>
          <w:rFonts w:ascii="Times New Roman"/>
          <w:b w:val="false"/>
          <w:i w:val="false"/>
          <w:color w:val="000000"/>
          <w:sz w:val="28"/>
        </w:rPr>
        <w:t>
      1. Осы Қазақстан Республикасы прокуратура органдары жүйесінің зейнеткерлері куәлігінің Сипаттамасы Қазақстан Республикасы прокуратура органдары жүйесінің зейнеткерлері куәліктерінің сипаттамасын айқындайды.</w:t>
      </w:r>
    </w:p>
    <w:bookmarkEnd w:id="68"/>
    <w:bookmarkStart w:name="z81" w:id="69"/>
    <w:p>
      <w:pPr>
        <w:spacing w:after="0"/>
        <w:ind w:left="0"/>
        <w:jc w:val="both"/>
      </w:pPr>
      <w:r>
        <w:rPr>
          <w:rFonts w:ascii="Times New Roman"/>
          <w:b w:val="false"/>
          <w:i w:val="false"/>
          <w:color w:val="000000"/>
          <w:sz w:val="28"/>
        </w:rPr>
        <w:t>
      2. Қазақстан Республикасы прокуратура органдары жүйесінің зейнеткерлері куәлігінің (бұдан әрі – зейнеткер куәлігі) мұқабасы осы Сипаттамаға қоса беріліп отырған 1 қосымшаға сәйкес нысанда, күрең қызыл түсті жасанды былғарыдан жасалады. Ашылған күйінде қызметтік куәліктің өлшемі 190х65 мм болады.</w:t>
      </w:r>
    </w:p>
    <w:bookmarkEnd w:id="69"/>
    <w:bookmarkStart w:name="z82" w:id="70"/>
    <w:p>
      <w:pPr>
        <w:spacing w:after="0"/>
        <w:ind w:left="0"/>
        <w:jc w:val="both"/>
      </w:pPr>
      <w:r>
        <w:rPr>
          <w:rFonts w:ascii="Times New Roman"/>
          <w:b w:val="false"/>
          <w:i w:val="false"/>
          <w:color w:val="000000"/>
          <w:sz w:val="28"/>
        </w:rPr>
        <w:t>
      Зейнеткер куәлігі мұқабасының беткі жағында ыстық өрнектеуге арналған алтын жұқалтырмен салынған алтын жалатқан Қазақстан Республикасының Мемлекеттік Елтаңбасы бейнеленеді, төменгі жағында – Қазақстан Республикасының прокуратура органына, ведомствосы мен білім беру ұйымына тиесілікке қарай мемлекеттік тілде алтын түстес типографиялық қаріппен мынадай жазбалардың бірі орналастырлады:</w:t>
      </w:r>
    </w:p>
    <w:bookmarkEnd w:id="70"/>
    <w:bookmarkStart w:name="z83" w:id="71"/>
    <w:p>
      <w:pPr>
        <w:spacing w:after="0"/>
        <w:ind w:left="0"/>
        <w:jc w:val="both"/>
      </w:pPr>
      <w:r>
        <w:rPr>
          <w:rFonts w:ascii="Times New Roman"/>
          <w:b w:val="false"/>
          <w:i w:val="false"/>
          <w:color w:val="000000"/>
          <w:sz w:val="28"/>
        </w:rPr>
        <w:t>
      "ҚАЗАҚСТАН РЕСПУБЛИКАСЫНЫҢ БАС ПРОКУРАТУРАСЫ";</w:t>
      </w:r>
    </w:p>
    <w:bookmarkEnd w:id="71"/>
    <w:bookmarkStart w:name="z84" w:id="72"/>
    <w:p>
      <w:pPr>
        <w:spacing w:after="0"/>
        <w:ind w:left="0"/>
        <w:jc w:val="both"/>
      </w:pPr>
      <w:r>
        <w:rPr>
          <w:rFonts w:ascii="Times New Roman"/>
          <w:b w:val="false"/>
          <w:i w:val="false"/>
          <w:color w:val="000000"/>
          <w:sz w:val="28"/>
        </w:rPr>
        <w:t>
      "ҚҰҚЫҚТЫҚ СТАТИСТИКА ЖӘНЕ АРНАЙЫ ЕСЕПКЕ АЛУ ЖӨНІНДЕГІ КОМИТЕТ";</w:t>
      </w:r>
    </w:p>
    <w:bookmarkEnd w:id="72"/>
    <w:bookmarkStart w:name="z85" w:id="73"/>
    <w:p>
      <w:pPr>
        <w:spacing w:after="0"/>
        <w:ind w:left="0"/>
        <w:jc w:val="both"/>
      </w:pPr>
      <w:r>
        <w:rPr>
          <w:rFonts w:ascii="Times New Roman"/>
          <w:b w:val="false"/>
          <w:i w:val="false"/>
          <w:color w:val="000000"/>
          <w:sz w:val="28"/>
        </w:rPr>
        <w:t>
      "ИНВЕСТОРЛАРДЫҢ ҚҰҚЫҚТАРЫН ҚОРҒАУ КОМИТЕТІ";</w:t>
      </w:r>
    </w:p>
    <w:bookmarkEnd w:id="73"/>
    <w:bookmarkStart w:name="z86" w:id="74"/>
    <w:p>
      <w:pPr>
        <w:spacing w:after="0"/>
        <w:ind w:left="0"/>
        <w:jc w:val="both"/>
      </w:pPr>
      <w:r>
        <w:rPr>
          <w:rFonts w:ascii="Times New Roman"/>
          <w:b w:val="false"/>
          <w:i w:val="false"/>
          <w:color w:val="000000"/>
          <w:sz w:val="28"/>
        </w:rPr>
        <w:t>
      "ҚҰҚЫҚ ҚОРҒАУ ОРГАНДАРЫ АКАДЕМИЯСЫ";</w:t>
      </w:r>
    </w:p>
    <w:bookmarkEnd w:id="74"/>
    <w:bookmarkStart w:name="z87" w:id="75"/>
    <w:p>
      <w:pPr>
        <w:spacing w:after="0"/>
        <w:ind w:left="0"/>
        <w:jc w:val="both"/>
      </w:pPr>
      <w:r>
        <w:rPr>
          <w:rFonts w:ascii="Times New Roman"/>
          <w:b w:val="false"/>
          <w:i w:val="false"/>
          <w:color w:val="000000"/>
          <w:sz w:val="28"/>
        </w:rPr>
        <w:t>
      "БАС ӘСКЕРИ ПРОКУРАТУРА";</w:t>
      </w:r>
    </w:p>
    <w:bookmarkEnd w:id="75"/>
    <w:bookmarkStart w:name="z88" w:id="76"/>
    <w:p>
      <w:pPr>
        <w:spacing w:after="0"/>
        <w:ind w:left="0"/>
        <w:jc w:val="both"/>
      </w:pPr>
      <w:r>
        <w:rPr>
          <w:rFonts w:ascii="Times New Roman"/>
          <w:b w:val="false"/>
          <w:i w:val="false"/>
          <w:color w:val="000000"/>
          <w:sz w:val="28"/>
        </w:rPr>
        <w:t>
      "БАС КӨЛІК ПРОКУРАТУРАСЫ";</w:t>
      </w:r>
    </w:p>
    <w:bookmarkEnd w:id="76"/>
    <w:bookmarkStart w:name="z89" w:id="77"/>
    <w:p>
      <w:pPr>
        <w:spacing w:after="0"/>
        <w:ind w:left="0"/>
        <w:jc w:val="both"/>
      </w:pPr>
      <w:r>
        <w:rPr>
          <w:rFonts w:ascii="Times New Roman"/>
          <w:b w:val="false"/>
          <w:i w:val="false"/>
          <w:color w:val="000000"/>
          <w:sz w:val="28"/>
        </w:rPr>
        <w:t>
      "(ТИІСТІ) ОБЛЫСЫНЫҢ ПРОКУРАТУРАСЫ".</w:t>
      </w:r>
    </w:p>
    <w:bookmarkEnd w:id="77"/>
    <w:bookmarkStart w:name="z90" w:id="78"/>
    <w:p>
      <w:pPr>
        <w:spacing w:after="0"/>
        <w:ind w:left="0"/>
        <w:jc w:val="both"/>
      </w:pPr>
      <w:r>
        <w:rPr>
          <w:rFonts w:ascii="Times New Roman"/>
          <w:b w:val="false"/>
          <w:i w:val="false"/>
          <w:color w:val="000000"/>
          <w:sz w:val="28"/>
        </w:rPr>
        <w:t>
      3. Зейнеткер куәлігінің сол және оң жақ ішкі бөлігінің өлшемі 85х60 мм болады және олардың әрқайсысының оң жақ бөлігінде Қазақстан Республикасы прокуратура органдарының ведомстволық эмблемасы стильге келтіріп бейнеленген көгілдір қорғаныш тангирлі тормен қамтамасыз етілген.</w:t>
      </w:r>
    </w:p>
    <w:bookmarkEnd w:id="78"/>
    <w:bookmarkStart w:name="z91" w:id="79"/>
    <w:p>
      <w:pPr>
        <w:spacing w:after="0"/>
        <w:ind w:left="0"/>
        <w:jc w:val="both"/>
      </w:pPr>
      <w:r>
        <w:rPr>
          <w:rFonts w:ascii="Times New Roman"/>
          <w:b w:val="false"/>
          <w:i w:val="false"/>
          <w:color w:val="000000"/>
          <w:sz w:val="28"/>
        </w:rPr>
        <w:t>
      Зейнеткер куәлігінің сол жақ ішкі бөлігінде, жоғары бөлігінде Қазақстан Республикасы прокуратура органына, ведомствосы мен мекемесіне тиесілікке қарай қызыл түспен мемлекеттік тілде жазылған мәтін орналастырылады:</w:t>
      </w:r>
    </w:p>
    <w:bookmarkEnd w:id="79"/>
    <w:bookmarkStart w:name="z92" w:id="80"/>
    <w:p>
      <w:pPr>
        <w:spacing w:after="0"/>
        <w:ind w:left="0"/>
        <w:jc w:val="both"/>
      </w:pPr>
      <w:r>
        <w:rPr>
          <w:rFonts w:ascii="Times New Roman"/>
          <w:b w:val="false"/>
          <w:i w:val="false"/>
          <w:color w:val="000000"/>
          <w:sz w:val="28"/>
        </w:rPr>
        <w:t>
      "ҚАЗАҚСТАН РЕСПУБЛИКАСЫНЫҢ БАС ПРОКУРАТУРАСЫ";</w:t>
      </w:r>
    </w:p>
    <w:bookmarkEnd w:id="80"/>
    <w:bookmarkStart w:name="z93" w:id="81"/>
    <w:p>
      <w:pPr>
        <w:spacing w:after="0"/>
        <w:ind w:left="0"/>
        <w:jc w:val="both"/>
      </w:pPr>
      <w:r>
        <w:rPr>
          <w:rFonts w:ascii="Times New Roman"/>
          <w:b w:val="false"/>
          <w:i w:val="false"/>
          <w:color w:val="000000"/>
          <w:sz w:val="28"/>
        </w:rPr>
        <w:t>
      "ҚҰҚЫҚТЫҚ СТАТИСТИКА ЖӘНЕ АРНАЙЫ ЕСЕПКЕ АЛУ ЖӨНІНДЕГІ КОМИТЕТ";</w:t>
      </w:r>
    </w:p>
    <w:bookmarkEnd w:id="81"/>
    <w:bookmarkStart w:name="z94" w:id="82"/>
    <w:p>
      <w:pPr>
        <w:spacing w:after="0"/>
        <w:ind w:left="0"/>
        <w:jc w:val="both"/>
      </w:pPr>
      <w:r>
        <w:rPr>
          <w:rFonts w:ascii="Times New Roman"/>
          <w:b w:val="false"/>
          <w:i w:val="false"/>
          <w:color w:val="000000"/>
          <w:sz w:val="28"/>
        </w:rPr>
        <w:t>
      "ИНВЕСТОРЛАРДЫҢ ҚҰҚЫҚТАРЫН ҚОРҒАУ КОМИТЕТІ";</w:t>
      </w:r>
    </w:p>
    <w:bookmarkEnd w:id="82"/>
    <w:bookmarkStart w:name="z95" w:id="83"/>
    <w:p>
      <w:pPr>
        <w:spacing w:after="0"/>
        <w:ind w:left="0"/>
        <w:jc w:val="both"/>
      </w:pPr>
      <w:r>
        <w:rPr>
          <w:rFonts w:ascii="Times New Roman"/>
          <w:b w:val="false"/>
          <w:i w:val="false"/>
          <w:color w:val="000000"/>
          <w:sz w:val="28"/>
        </w:rPr>
        <w:t>
      "ҚҰҚЫҚ ҚОРҒАУ ОРГАНДАРЫ АКАДЕМИЯСЫ";</w:t>
      </w:r>
    </w:p>
    <w:bookmarkEnd w:id="83"/>
    <w:bookmarkStart w:name="z96" w:id="84"/>
    <w:p>
      <w:pPr>
        <w:spacing w:after="0"/>
        <w:ind w:left="0"/>
        <w:jc w:val="both"/>
      </w:pPr>
      <w:r>
        <w:rPr>
          <w:rFonts w:ascii="Times New Roman"/>
          <w:b w:val="false"/>
          <w:i w:val="false"/>
          <w:color w:val="000000"/>
          <w:sz w:val="28"/>
        </w:rPr>
        <w:t>
      "БАС ӘСКЕРИ ПРОКУРАТУРА";</w:t>
      </w:r>
    </w:p>
    <w:bookmarkEnd w:id="84"/>
    <w:bookmarkStart w:name="z97" w:id="85"/>
    <w:p>
      <w:pPr>
        <w:spacing w:after="0"/>
        <w:ind w:left="0"/>
        <w:jc w:val="both"/>
      </w:pPr>
      <w:r>
        <w:rPr>
          <w:rFonts w:ascii="Times New Roman"/>
          <w:b w:val="false"/>
          <w:i w:val="false"/>
          <w:color w:val="000000"/>
          <w:sz w:val="28"/>
        </w:rPr>
        <w:t>
      "БАС КӨЛІК ПРОКУРАТУРАСЫ";</w:t>
      </w:r>
    </w:p>
    <w:bookmarkEnd w:id="85"/>
    <w:bookmarkStart w:name="z98" w:id="86"/>
    <w:p>
      <w:pPr>
        <w:spacing w:after="0"/>
        <w:ind w:left="0"/>
        <w:jc w:val="both"/>
      </w:pPr>
      <w:r>
        <w:rPr>
          <w:rFonts w:ascii="Times New Roman"/>
          <w:b w:val="false"/>
          <w:i w:val="false"/>
          <w:color w:val="000000"/>
          <w:sz w:val="28"/>
        </w:rPr>
        <w:t>
      "(ТИІСТІ) ОБЛЫСЫНЫҢ ПРОКУРАТУРАСЫ".</w:t>
      </w:r>
    </w:p>
    <w:bookmarkEnd w:id="86"/>
    <w:bookmarkStart w:name="z99" w:id="87"/>
    <w:p>
      <w:pPr>
        <w:spacing w:after="0"/>
        <w:ind w:left="0"/>
        <w:jc w:val="both"/>
      </w:pPr>
      <w:r>
        <w:rPr>
          <w:rFonts w:ascii="Times New Roman"/>
          <w:b w:val="false"/>
          <w:i w:val="false"/>
          <w:color w:val="000000"/>
          <w:sz w:val="28"/>
        </w:rPr>
        <w:t>
      Мемлекеттік тілдегі қызыл түсті мәтіннің астында "ҚАЗАҚСТАН РЕСПУБЛИКАСЫ" деген қызыл түсті және ұлттық ою салынған шағын мәтін орналасқан.</w:t>
      </w:r>
    </w:p>
    <w:bookmarkEnd w:id="87"/>
    <w:bookmarkStart w:name="z100" w:id="88"/>
    <w:p>
      <w:pPr>
        <w:spacing w:after="0"/>
        <w:ind w:left="0"/>
        <w:jc w:val="both"/>
      </w:pPr>
      <w:r>
        <w:rPr>
          <w:rFonts w:ascii="Times New Roman"/>
          <w:b w:val="false"/>
          <w:i w:val="false"/>
          <w:color w:val="000000"/>
          <w:sz w:val="28"/>
        </w:rPr>
        <w:t>
      "ҚАЗАҚСТАН РЕСПУБЛИКАСЫ" шағын мәтінінің астында сол жағында 30х40 мм өлшемдегі зейнкеткердің түрлі-түсті фотосуреті (анфас) орналасқан.</w:t>
      </w:r>
    </w:p>
    <w:bookmarkEnd w:id="88"/>
    <w:bookmarkStart w:name="z101" w:id="89"/>
    <w:p>
      <w:pPr>
        <w:spacing w:after="0"/>
        <w:ind w:left="0"/>
        <w:jc w:val="both"/>
      </w:pPr>
      <w:r>
        <w:rPr>
          <w:rFonts w:ascii="Times New Roman"/>
          <w:b w:val="false"/>
          <w:i w:val="false"/>
          <w:color w:val="000000"/>
          <w:sz w:val="28"/>
        </w:rPr>
        <w:t>
      Фотосурет киетін нысанды киімде (китель, көгілдір түсті жейде, галстук) бас киімсіз ақ фонда, ордендік планкалармен және білімі туралы белгілермен (бар болса) түсуі тиіс. Погондардағы айырмашылық белгілері зейнеткерлікке шығу күніне берілген сыныптық шеніне немесе әскери атағына сәйкес болуы тиіс.</w:t>
      </w:r>
    </w:p>
    <w:bookmarkEnd w:id="89"/>
    <w:bookmarkStart w:name="z102" w:id="90"/>
    <w:p>
      <w:pPr>
        <w:spacing w:after="0"/>
        <w:ind w:left="0"/>
        <w:jc w:val="both"/>
      </w:pPr>
      <w:r>
        <w:rPr>
          <w:rFonts w:ascii="Times New Roman"/>
          <w:b w:val="false"/>
          <w:i w:val="false"/>
          <w:color w:val="000000"/>
          <w:sz w:val="28"/>
        </w:rPr>
        <w:t>
      Зейнеткер куәлігінің сол жақ бөлігінің ортасында қызыл түспен жазылған "№___КУӘЛІК" деген жазу орналасқан, оның астында қара түспен мемлекеттік тілде зейнеткердің сыныптық шені (әскери атағы), оның тегі, аты-жөні (бар болса) көрсетіледі. Сыныптық шеннің (әскери атақтың) атауына "отставкадағы" деген мемлекеттік тілдегі мәтін қосылады. Тегінің, аты-жөнінің (бар болса) астында мемлекеттік тілде "Прокуратура органдарының зейнеткері" деген мәтін орналасады.</w:t>
      </w:r>
    </w:p>
    <w:bookmarkEnd w:id="90"/>
    <w:bookmarkStart w:name="z103" w:id="91"/>
    <w:p>
      <w:pPr>
        <w:spacing w:after="0"/>
        <w:ind w:left="0"/>
        <w:jc w:val="both"/>
      </w:pPr>
      <w:r>
        <w:rPr>
          <w:rFonts w:ascii="Times New Roman"/>
          <w:b w:val="false"/>
          <w:i w:val="false"/>
          <w:color w:val="000000"/>
          <w:sz w:val="28"/>
        </w:rPr>
        <w:t>
      Зейнеткер куәлігінің нөмірі қара түспен басылады.</w:t>
      </w:r>
    </w:p>
    <w:bookmarkEnd w:id="91"/>
    <w:bookmarkStart w:name="z104" w:id="92"/>
    <w:p>
      <w:pPr>
        <w:spacing w:after="0"/>
        <w:ind w:left="0"/>
        <w:jc w:val="both"/>
      </w:pPr>
      <w:r>
        <w:rPr>
          <w:rFonts w:ascii="Times New Roman"/>
          <w:b w:val="false"/>
          <w:i w:val="false"/>
          <w:color w:val="000000"/>
          <w:sz w:val="28"/>
        </w:rPr>
        <w:t>
      Қазақстан Республикасы прокуратура органына, ведомствосы мен білім беру ұйымына тиесілікке қарай төменгі жағында, лауазымды тұлғаның аты-жөнінің бас әрпі көрсетіліп мынадай жазулардың бірі орналасады:</w:t>
      </w:r>
    </w:p>
    <w:bookmarkEnd w:id="92"/>
    <w:bookmarkStart w:name="z105" w:id="93"/>
    <w:p>
      <w:pPr>
        <w:spacing w:after="0"/>
        <w:ind w:left="0"/>
        <w:jc w:val="both"/>
      </w:pPr>
      <w:r>
        <w:rPr>
          <w:rFonts w:ascii="Times New Roman"/>
          <w:b w:val="false"/>
          <w:i w:val="false"/>
          <w:color w:val="000000"/>
          <w:sz w:val="28"/>
        </w:rPr>
        <w:t>
      "Бас Прокурордың бірінші орынбасары";</w:t>
      </w:r>
    </w:p>
    <w:bookmarkEnd w:id="93"/>
    <w:bookmarkStart w:name="z106" w:id="94"/>
    <w:p>
      <w:pPr>
        <w:spacing w:after="0"/>
        <w:ind w:left="0"/>
        <w:jc w:val="both"/>
      </w:pPr>
      <w:r>
        <w:rPr>
          <w:rFonts w:ascii="Times New Roman"/>
          <w:b w:val="false"/>
          <w:i w:val="false"/>
          <w:color w:val="000000"/>
          <w:sz w:val="28"/>
        </w:rPr>
        <w:t>
      "Комитет төрағасы";</w:t>
      </w:r>
    </w:p>
    <w:bookmarkEnd w:id="94"/>
    <w:bookmarkStart w:name="z107" w:id="95"/>
    <w:p>
      <w:pPr>
        <w:spacing w:after="0"/>
        <w:ind w:left="0"/>
        <w:jc w:val="both"/>
      </w:pPr>
      <w:r>
        <w:rPr>
          <w:rFonts w:ascii="Times New Roman"/>
          <w:b w:val="false"/>
          <w:i w:val="false"/>
          <w:color w:val="000000"/>
          <w:sz w:val="28"/>
        </w:rPr>
        <w:t>
      "Академия ректоры";</w:t>
      </w:r>
    </w:p>
    <w:bookmarkEnd w:id="95"/>
    <w:bookmarkStart w:name="z108" w:id="96"/>
    <w:p>
      <w:pPr>
        <w:spacing w:after="0"/>
        <w:ind w:left="0"/>
        <w:jc w:val="both"/>
      </w:pPr>
      <w:r>
        <w:rPr>
          <w:rFonts w:ascii="Times New Roman"/>
          <w:b w:val="false"/>
          <w:i w:val="false"/>
          <w:color w:val="000000"/>
          <w:sz w:val="28"/>
        </w:rPr>
        <w:t>
      "Бас әскери прокурор";</w:t>
      </w:r>
    </w:p>
    <w:bookmarkEnd w:id="96"/>
    <w:bookmarkStart w:name="z109" w:id="97"/>
    <w:p>
      <w:pPr>
        <w:spacing w:after="0"/>
        <w:ind w:left="0"/>
        <w:jc w:val="both"/>
      </w:pPr>
      <w:r>
        <w:rPr>
          <w:rFonts w:ascii="Times New Roman"/>
          <w:b w:val="false"/>
          <w:i w:val="false"/>
          <w:color w:val="000000"/>
          <w:sz w:val="28"/>
        </w:rPr>
        <w:t>
      "Бас көлік прокуроры";</w:t>
      </w:r>
    </w:p>
    <w:bookmarkEnd w:id="97"/>
    <w:bookmarkStart w:name="z110" w:id="98"/>
    <w:p>
      <w:pPr>
        <w:spacing w:after="0"/>
        <w:ind w:left="0"/>
        <w:jc w:val="both"/>
      </w:pPr>
      <w:r>
        <w:rPr>
          <w:rFonts w:ascii="Times New Roman"/>
          <w:b w:val="false"/>
          <w:i w:val="false"/>
          <w:color w:val="000000"/>
          <w:sz w:val="28"/>
        </w:rPr>
        <w:t>
      "(тиісті) облысының прокуроры".</w:t>
      </w:r>
    </w:p>
    <w:bookmarkEnd w:id="98"/>
    <w:bookmarkStart w:name="z111" w:id="99"/>
    <w:p>
      <w:pPr>
        <w:spacing w:after="0"/>
        <w:ind w:left="0"/>
        <w:jc w:val="both"/>
      </w:pPr>
      <w:r>
        <w:rPr>
          <w:rFonts w:ascii="Times New Roman"/>
          <w:b w:val="false"/>
          <w:i w:val="false"/>
          <w:color w:val="000000"/>
          <w:sz w:val="28"/>
        </w:rPr>
        <w:t>
      Зейнеткер куәлігіне лауазымды тұлға қол қойғаннан кейін фотосуреттің оң жақ төменгі бұрышында Қазақстан Республикасының тиісті прокуратура органының, ведомствосы мен білім беру ұйымының елтаңбалы мөрінің баспа-таңбасы қойылады.</w:t>
      </w:r>
    </w:p>
    <w:bookmarkEnd w:id="99"/>
    <w:bookmarkStart w:name="z112" w:id="100"/>
    <w:p>
      <w:pPr>
        <w:spacing w:after="0"/>
        <w:ind w:left="0"/>
        <w:jc w:val="both"/>
      </w:pPr>
      <w:r>
        <w:rPr>
          <w:rFonts w:ascii="Times New Roman"/>
          <w:b w:val="false"/>
          <w:i w:val="false"/>
          <w:color w:val="000000"/>
          <w:sz w:val="28"/>
        </w:rPr>
        <w:t>
      4. Зейнеткер куәлігінің оң жақ ішкі бөлігінде, жоғары бөлігінде Қазақстан Республикасының прокуратура органына, ведомствосы мен білім беру ұйымына тиесілікке қарай орыс тілінде қызыл түспен мынадай мәтін орналасады:</w:t>
      </w:r>
    </w:p>
    <w:bookmarkEnd w:id="100"/>
    <w:bookmarkStart w:name="z113" w:id="101"/>
    <w:p>
      <w:pPr>
        <w:spacing w:after="0"/>
        <w:ind w:left="0"/>
        <w:jc w:val="both"/>
      </w:pPr>
      <w:r>
        <w:rPr>
          <w:rFonts w:ascii="Times New Roman"/>
          <w:b w:val="false"/>
          <w:i w:val="false"/>
          <w:color w:val="000000"/>
          <w:sz w:val="28"/>
        </w:rPr>
        <w:t>
      "ГЕНЕРАЛЬНАЯ ПРОКУРАТУРА РЕСПУБЛИКИ КАЗАХСТАН";</w:t>
      </w:r>
    </w:p>
    <w:bookmarkEnd w:id="101"/>
    <w:bookmarkStart w:name="z114" w:id="102"/>
    <w:p>
      <w:pPr>
        <w:spacing w:after="0"/>
        <w:ind w:left="0"/>
        <w:jc w:val="both"/>
      </w:pPr>
      <w:r>
        <w:rPr>
          <w:rFonts w:ascii="Times New Roman"/>
          <w:b w:val="false"/>
          <w:i w:val="false"/>
          <w:color w:val="000000"/>
          <w:sz w:val="28"/>
        </w:rPr>
        <w:t>
      "КОМИТЕТ ПО ПРАВОВОЙ СТАТИСТИКЕ И СПЕЦИАЛЬНЫМ УЧЕТАМ";</w:t>
      </w:r>
    </w:p>
    <w:bookmarkEnd w:id="102"/>
    <w:bookmarkStart w:name="z115" w:id="103"/>
    <w:p>
      <w:pPr>
        <w:spacing w:after="0"/>
        <w:ind w:left="0"/>
        <w:jc w:val="both"/>
      </w:pPr>
      <w:r>
        <w:rPr>
          <w:rFonts w:ascii="Times New Roman"/>
          <w:b w:val="false"/>
          <w:i w:val="false"/>
          <w:color w:val="000000"/>
          <w:sz w:val="28"/>
        </w:rPr>
        <w:t>
      "КОМИТЕТ ПО ЗАЩИТЕ ПРАВ ИНВЕСТОРОВ";</w:t>
      </w:r>
    </w:p>
    <w:bookmarkEnd w:id="103"/>
    <w:bookmarkStart w:name="z116" w:id="104"/>
    <w:p>
      <w:pPr>
        <w:spacing w:after="0"/>
        <w:ind w:left="0"/>
        <w:jc w:val="both"/>
      </w:pPr>
      <w:r>
        <w:rPr>
          <w:rFonts w:ascii="Times New Roman"/>
          <w:b w:val="false"/>
          <w:i w:val="false"/>
          <w:color w:val="000000"/>
          <w:sz w:val="28"/>
        </w:rPr>
        <w:t>
      "АКАДЕМИЯ ПРАВООХРАНИТЕЛЬНЫХ ОРГАНОВ";</w:t>
      </w:r>
    </w:p>
    <w:bookmarkEnd w:id="104"/>
    <w:bookmarkStart w:name="z117" w:id="105"/>
    <w:p>
      <w:pPr>
        <w:spacing w:after="0"/>
        <w:ind w:left="0"/>
        <w:jc w:val="both"/>
      </w:pPr>
      <w:r>
        <w:rPr>
          <w:rFonts w:ascii="Times New Roman"/>
          <w:b w:val="false"/>
          <w:i w:val="false"/>
          <w:color w:val="000000"/>
          <w:sz w:val="28"/>
        </w:rPr>
        <w:t>
      "ГЛАВНАЯ ВОЕННАЯ ПРОКУРАТУРА";</w:t>
      </w:r>
    </w:p>
    <w:bookmarkEnd w:id="105"/>
    <w:bookmarkStart w:name="z118" w:id="106"/>
    <w:p>
      <w:pPr>
        <w:spacing w:after="0"/>
        <w:ind w:left="0"/>
        <w:jc w:val="both"/>
      </w:pPr>
      <w:r>
        <w:rPr>
          <w:rFonts w:ascii="Times New Roman"/>
          <w:b w:val="false"/>
          <w:i w:val="false"/>
          <w:color w:val="000000"/>
          <w:sz w:val="28"/>
        </w:rPr>
        <w:t>
      "ГЛАВНАЯ ТРАНСПОРТНАЯ ПРОКУРАТУРА";</w:t>
      </w:r>
    </w:p>
    <w:bookmarkEnd w:id="106"/>
    <w:bookmarkStart w:name="z119" w:id="107"/>
    <w:p>
      <w:pPr>
        <w:spacing w:after="0"/>
        <w:ind w:left="0"/>
        <w:jc w:val="both"/>
      </w:pPr>
      <w:r>
        <w:rPr>
          <w:rFonts w:ascii="Times New Roman"/>
          <w:b w:val="false"/>
          <w:i w:val="false"/>
          <w:color w:val="000000"/>
          <w:sz w:val="28"/>
        </w:rPr>
        <w:t>
      "ПРОКУРАТУРА (СООТВЕТСТВУЮЩЕЙ) ОБЛАСТИ".</w:t>
      </w:r>
    </w:p>
    <w:bookmarkEnd w:id="107"/>
    <w:bookmarkStart w:name="z120" w:id="108"/>
    <w:p>
      <w:pPr>
        <w:spacing w:after="0"/>
        <w:ind w:left="0"/>
        <w:jc w:val="both"/>
      </w:pPr>
      <w:r>
        <w:rPr>
          <w:rFonts w:ascii="Times New Roman"/>
          <w:b w:val="false"/>
          <w:i w:val="false"/>
          <w:color w:val="000000"/>
          <w:sz w:val="28"/>
        </w:rPr>
        <w:t>
      Орыс тіліндегі қызыл түсті мәтіннің астында қызыл түсті және ұлттық ою салынған "ҚАЗАҚСТАН РЕСПУБЛИКАСЫ" деген шағын мәтін орналасқан.</w:t>
      </w:r>
    </w:p>
    <w:bookmarkEnd w:id="108"/>
    <w:bookmarkStart w:name="z121" w:id="109"/>
    <w:p>
      <w:pPr>
        <w:spacing w:after="0"/>
        <w:ind w:left="0"/>
        <w:jc w:val="both"/>
      </w:pPr>
      <w:r>
        <w:rPr>
          <w:rFonts w:ascii="Times New Roman"/>
          <w:b w:val="false"/>
          <w:i w:val="false"/>
          <w:color w:val="000000"/>
          <w:sz w:val="28"/>
        </w:rPr>
        <w:t>
      Зейнеткер куәлігінің сол жақ бөлігінде "ҚАЗАҚСТАН РЕСПУБЛИКАСЫ" деген шағын мәтін астында өлшемі 30х40 мм ақшыл көк түсті тік бұрышты рамкада Қазақстан Республикасының ұлттық символы – самғаған бүркіт пен күн бейнеленген алтын түстес стильге келтірілген бейне орналасқан, олардың астында көк түстес және ұлттық ою бейнеленген "ҚАЗАҚСТАН" деген жазу орналасқан.</w:t>
      </w:r>
    </w:p>
    <w:bookmarkEnd w:id="109"/>
    <w:bookmarkStart w:name="z122" w:id="110"/>
    <w:p>
      <w:pPr>
        <w:spacing w:after="0"/>
        <w:ind w:left="0"/>
        <w:jc w:val="both"/>
      </w:pPr>
      <w:r>
        <w:rPr>
          <w:rFonts w:ascii="Times New Roman"/>
          <w:b w:val="false"/>
          <w:i w:val="false"/>
          <w:color w:val="000000"/>
          <w:sz w:val="28"/>
        </w:rPr>
        <w:t>
      Зейнеткер куәлігінің оң жақ бөлігінің ортасында қызыл түспен "УДОСТОВЕРЕНИЕ №___" деген жазу орналасқан, оның астында орыс тілінде зейнеткердің сыныптық шені (әскери атағы), оның тегі, аты-жөні (бар болса) көрсетіледі. Сыныптық шеннің (әскери атақтың) атауына орыс тілінде "в отставке" деген мәтін қосылады. Тегінің, аты-жөнінің (бар болса) астында орыс тілінде "Пенсионер органов прокуратуры" деген мәтін орналасады. Зейнеткер куәлігінің нөмірі қара түспен басылады.</w:t>
      </w:r>
    </w:p>
    <w:bookmarkEnd w:id="110"/>
    <w:bookmarkStart w:name="z123" w:id="111"/>
    <w:p>
      <w:pPr>
        <w:spacing w:after="0"/>
        <w:ind w:left="0"/>
        <w:jc w:val="both"/>
      </w:pPr>
      <w:r>
        <w:rPr>
          <w:rFonts w:ascii="Times New Roman"/>
          <w:b w:val="false"/>
          <w:i w:val="false"/>
          <w:color w:val="000000"/>
          <w:sz w:val="28"/>
        </w:rPr>
        <w:t>
      Оң жақ төменгі бұрышында типографиялық тәсілмен, қызыл түсті қаріппен басылған зейнеткер куәлігінің сериялық нөмірі болады.</w:t>
      </w:r>
    </w:p>
    <w:bookmarkEnd w:id="111"/>
    <w:bookmarkStart w:name="z124" w:id="112"/>
    <w:p>
      <w:pPr>
        <w:spacing w:after="0"/>
        <w:ind w:left="0"/>
        <w:jc w:val="both"/>
      </w:pPr>
      <w:r>
        <w:rPr>
          <w:rFonts w:ascii="Times New Roman"/>
          <w:b w:val="false"/>
          <w:i w:val="false"/>
          <w:color w:val="000000"/>
          <w:sz w:val="28"/>
        </w:rPr>
        <w:t>
      Қол қойылғаннан кейін зейнеткер куәлігінің сол жақ және оң жақ ішкі бөліктері ламинациялық үлдірмен ламинатталады.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прокуратура органдары</w:t>
            </w:r>
            <w:r>
              <w:br/>
            </w:r>
            <w:r>
              <w:rPr>
                <w:rFonts w:ascii="Times New Roman"/>
                <w:b w:val="false"/>
                <w:i w:val="false"/>
                <w:color w:val="000000"/>
                <w:sz w:val="20"/>
              </w:rPr>
              <w:t>жүйесінің зейнеткерлері</w:t>
            </w:r>
            <w:r>
              <w:br/>
            </w:r>
            <w:r>
              <w:rPr>
                <w:rFonts w:ascii="Times New Roman"/>
                <w:b w:val="false"/>
                <w:i w:val="false"/>
                <w:color w:val="000000"/>
                <w:sz w:val="20"/>
              </w:rPr>
              <w:t>куәліктерінің сипаттамасына</w:t>
            </w:r>
            <w:r>
              <w:br/>
            </w:r>
            <w:r>
              <w:rPr>
                <w:rFonts w:ascii="Times New Roman"/>
                <w:b w:val="false"/>
                <w:i w:val="false"/>
                <w:color w:val="000000"/>
                <w:sz w:val="20"/>
              </w:rPr>
              <w:t>1 қосымша</w:t>
            </w:r>
          </w:p>
        </w:tc>
      </w:tr>
    </w:tbl>
    <w:bookmarkStart w:name="z126" w:id="113"/>
    <w:p>
      <w:pPr>
        <w:spacing w:after="0"/>
        <w:ind w:left="0"/>
        <w:jc w:val="both"/>
      </w:pPr>
      <w:r>
        <w:rPr>
          <w:rFonts w:ascii="Times New Roman"/>
          <w:b w:val="false"/>
          <w:i w:val="false"/>
          <w:color w:val="000000"/>
          <w:sz w:val="28"/>
        </w:rPr>
        <w:t>
      нысан</w:t>
      </w:r>
    </w:p>
    <w:bookmarkEnd w:id="113"/>
    <w:bookmarkStart w:name="z127" w:id="114"/>
    <w:p>
      <w:pPr>
        <w:spacing w:after="0"/>
        <w:ind w:left="0"/>
        <w:jc w:val="left"/>
      </w:pPr>
      <w:r>
        <w:rPr>
          <w:rFonts w:ascii="Times New Roman"/>
          <w:b/>
          <w:i w:val="false"/>
          <w:color w:val="000000"/>
        </w:rPr>
        <w:t xml:space="preserve"> Қазақстан Республикасы прокуратура органдары жүйесі зейнеткерлерінің куәлігі</w:t>
      </w:r>
    </w:p>
    <w:bookmarkEnd w:id="114"/>
    <w:bookmarkStart w:name="z128"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2026 жылғы 20 ақпандағы</w:t>
            </w:r>
            <w:r>
              <w:br/>
            </w:r>
            <w:r>
              <w:rPr>
                <w:rFonts w:ascii="Times New Roman"/>
                <w:b w:val="false"/>
                <w:i w:val="false"/>
                <w:color w:val="000000"/>
                <w:sz w:val="20"/>
              </w:rPr>
              <w:t>№ 28 бұйрығына 3-қосымша</w:t>
            </w:r>
          </w:p>
        </w:tc>
      </w:tr>
    </w:tbl>
    <w:bookmarkStart w:name="z131" w:id="117"/>
    <w:p>
      <w:pPr>
        <w:spacing w:after="0"/>
        <w:ind w:left="0"/>
        <w:jc w:val="left"/>
      </w:pPr>
      <w:r>
        <w:rPr>
          <w:rFonts w:ascii="Times New Roman"/>
          <w:b/>
          <w:i w:val="false"/>
          <w:color w:val="000000"/>
        </w:rPr>
        <w:t xml:space="preserve"> Қазақстан Республикасы прокуратура органдары жүйесі қызметкерлері мен зейнеткерлеріне қызметтік куәліктер мен куәліктер беру жөніндегі қағидалар</w:t>
      </w:r>
    </w:p>
    <w:bookmarkEnd w:id="117"/>
    <w:bookmarkStart w:name="z132" w:id="118"/>
    <w:p>
      <w:pPr>
        <w:spacing w:after="0"/>
        <w:ind w:left="0"/>
        <w:jc w:val="left"/>
      </w:pPr>
      <w:r>
        <w:rPr>
          <w:rFonts w:ascii="Times New Roman"/>
          <w:b/>
          <w:i w:val="false"/>
          <w:color w:val="000000"/>
        </w:rPr>
        <w:t xml:space="preserve"> 1-тарау. Жалпы ережелер</w:t>
      </w:r>
    </w:p>
    <w:bookmarkEnd w:id="118"/>
    <w:bookmarkStart w:name="z133" w:id="119"/>
    <w:p>
      <w:pPr>
        <w:spacing w:after="0"/>
        <w:ind w:left="0"/>
        <w:jc w:val="both"/>
      </w:pPr>
      <w:r>
        <w:rPr>
          <w:rFonts w:ascii="Times New Roman"/>
          <w:b w:val="false"/>
          <w:i w:val="false"/>
          <w:color w:val="000000"/>
          <w:sz w:val="28"/>
        </w:rPr>
        <w:t>
      1. Осы Қазақстан Республикасы прокуратура органдары жүйесі қызметкерлері мен зейнеткерлеріне қызметтік куәліктер мен куәліктер беру жөніндегі қағидалар (бұдан әрі – Қағидалар) Қазақстан Республикасы прокуратура органдары жүйесінің қызметкерлеріне (бұдан әрі – қызметкерлер) қызметтік куәліктер және Қазақстан Республикасы прокуратура органдары жүйесінің зейнеткерлеріне (бұдан әрі – зейнеткерлер) куәліктер беруді айқындайды.</w:t>
      </w:r>
    </w:p>
    <w:bookmarkEnd w:id="119"/>
    <w:bookmarkStart w:name="z134" w:id="120"/>
    <w:p>
      <w:pPr>
        <w:spacing w:after="0"/>
        <w:ind w:left="0"/>
        <w:jc w:val="both"/>
      </w:pPr>
      <w:r>
        <w:rPr>
          <w:rFonts w:ascii="Times New Roman"/>
          <w:b w:val="false"/>
          <w:i w:val="false"/>
          <w:color w:val="000000"/>
          <w:sz w:val="28"/>
        </w:rPr>
        <w:t>
      Қазақстан Республикасы прокуратура органдары жүйесі қызметкерлерінің қызметтік куәлігі (бұдан әрі – қызметтік куәлік) адамның Қазақстан Республикасы прокуратура органдарына, ведомстволары мен білім беру ұйымына тиесілігін, оның Қазақстан Республикасы прокуратура органдарындағы, ведомстволары мен білім беру ұйымындағы лауазымын және сыныптық шенін (әскери атағын) растайтын құжат болып табылады.</w:t>
      </w:r>
    </w:p>
    <w:bookmarkEnd w:id="120"/>
    <w:bookmarkStart w:name="z135" w:id="121"/>
    <w:p>
      <w:pPr>
        <w:spacing w:after="0"/>
        <w:ind w:left="0"/>
        <w:jc w:val="both"/>
      </w:pPr>
      <w:r>
        <w:rPr>
          <w:rFonts w:ascii="Times New Roman"/>
          <w:b w:val="false"/>
          <w:i w:val="false"/>
          <w:color w:val="000000"/>
          <w:sz w:val="28"/>
        </w:rPr>
        <w:t>
      Қазақстан Республикасы прокуратура органдары жүйесі зейнеткерлерінің куәлігі (бұдан әрі – зейнеткер куәлігі) оның иесінің мәртебесін растайтын ресми құжат болып табылады.</w:t>
      </w:r>
    </w:p>
    <w:bookmarkEnd w:id="121"/>
    <w:bookmarkStart w:name="z136" w:id="122"/>
    <w:p>
      <w:pPr>
        <w:spacing w:after="0"/>
        <w:ind w:left="0"/>
        <w:jc w:val="both"/>
      </w:pPr>
      <w:r>
        <w:rPr>
          <w:rFonts w:ascii="Times New Roman"/>
          <w:b w:val="false"/>
          <w:i w:val="false"/>
          <w:color w:val="000000"/>
          <w:sz w:val="28"/>
        </w:rPr>
        <w:t>
      2. Қызметтік куәліктер мен зейнеткерлер куәліктері тиісті ресімделмеген, қолмен түзетілген және өшірілген жерлері болса жарамсыз болып саналады.</w:t>
      </w:r>
    </w:p>
    <w:bookmarkEnd w:id="122"/>
    <w:bookmarkStart w:name="z137" w:id="123"/>
    <w:p>
      <w:pPr>
        <w:spacing w:after="0"/>
        <w:ind w:left="0"/>
        <w:jc w:val="left"/>
      </w:pPr>
      <w:r>
        <w:rPr>
          <w:rFonts w:ascii="Times New Roman"/>
          <w:b/>
          <w:i w:val="false"/>
          <w:color w:val="000000"/>
        </w:rPr>
        <w:t xml:space="preserve"> 2-тарау. Қызметтік куәліктер мен зейнеткерлер куәліктерін дайындау және ресімдеу</w:t>
      </w:r>
    </w:p>
    <w:bookmarkEnd w:id="123"/>
    <w:bookmarkStart w:name="z138" w:id="124"/>
    <w:p>
      <w:pPr>
        <w:spacing w:after="0"/>
        <w:ind w:left="0"/>
        <w:jc w:val="both"/>
      </w:pPr>
      <w:r>
        <w:rPr>
          <w:rFonts w:ascii="Times New Roman"/>
          <w:b w:val="false"/>
          <w:i w:val="false"/>
          <w:color w:val="000000"/>
          <w:sz w:val="28"/>
        </w:rPr>
        <w:t>
      3. Қызметтік куәлік пен зейнеткер куәлігін дайындау жөніндегі жұмысты ұйымдастыруды Қазақстан Республикасы органдары жүйесінің кадр қызметінің (бұдан әрі – кадр қызметі) өтінімдері бойынша "Қазақстан Республикасының Бас прокуратурасы жанындағы материалдық-техникалық қамсыздандыру басқармасы" мемлекеттік мекемесі (бұдан әрі – МТҚ басқармасы) жүргізеді.</w:t>
      </w:r>
    </w:p>
    <w:bookmarkEnd w:id="124"/>
    <w:bookmarkStart w:name="z139" w:id="125"/>
    <w:p>
      <w:pPr>
        <w:spacing w:after="0"/>
        <w:ind w:left="0"/>
        <w:jc w:val="both"/>
      </w:pPr>
      <w:r>
        <w:rPr>
          <w:rFonts w:ascii="Times New Roman"/>
          <w:b w:val="false"/>
          <w:i w:val="false"/>
          <w:color w:val="000000"/>
          <w:sz w:val="28"/>
        </w:rPr>
        <w:t>
      4. Қызметтік куәлік пен зейнеткер куәлігі олардың сипаттамасына сәйкес мемлекеттік және орыс тілдерінде компьютерлік техника көмегімен толтырылады.</w:t>
      </w:r>
    </w:p>
    <w:bookmarkEnd w:id="125"/>
    <w:bookmarkStart w:name="z140" w:id="126"/>
    <w:p>
      <w:pPr>
        <w:spacing w:after="0"/>
        <w:ind w:left="0"/>
        <w:jc w:val="both"/>
      </w:pPr>
      <w:r>
        <w:rPr>
          <w:rFonts w:ascii="Times New Roman"/>
          <w:b w:val="false"/>
          <w:i w:val="false"/>
          <w:color w:val="000000"/>
          <w:sz w:val="28"/>
        </w:rPr>
        <w:t>
      5. Қызметтік куәлік пен зейнеткер куәлігі қатаң есептіліктегі құжат болып табылады және олардың сипаттамасына сай болуы тиіс.</w:t>
      </w:r>
    </w:p>
    <w:bookmarkEnd w:id="126"/>
    <w:bookmarkStart w:name="z141" w:id="127"/>
    <w:p>
      <w:pPr>
        <w:spacing w:after="0"/>
        <w:ind w:left="0"/>
        <w:jc w:val="both"/>
      </w:pPr>
      <w:r>
        <w:rPr>
          <w:rFonts w:ascii="Times New Roman"/>
          <w:b w:val="false"/>
          <w:i w:val="false"/>
          <w:color w:val="000000"/>
          <w:sz w:val="28"/>
        </w:rPr>
        <w:t>
      6. Қызметтік куәлік пен зейнеткер куәлігін алу үшін қызметкерлер мен зейнеткерлер тиісті кадр қызметтеріне осы Қағидаларды бекіту туралы бұйрықтың 1 және 2-қосымшаларында келтірілген Сипаттамаларға сәйкес фотосуреттер береді.</w:t>
      </w:r>
    </w:p>
    <w:bookmarkEnd w:id="127"/>
    <w:bookmarkStart w:name="z142" w:id="128"/>
    <w:p>
      <w:pPr>
        <w:spacing w:after="0"/>
        <w:ind w:left="0"/>
        <w:jc w:val="both"/>
      </w:pPr>
      <w:r>
        <w:rPr>
          <w:rFonts w:ascii="Times New Roman"/>
          <w:b w:val="false"/>
          <w:i w:val="false"/>
          <w:color w:val="000000"/>
          <w:sz w:val="28"/>
        </w:rPr>
        <w:t>
      7. Қызметтік куәліктер үш жыл мерзіміне беріледі. Белгіленген мерзім аяқатлғаннан кейін қызметтік куәлік ауыстыруға жатады.</w:t>
      </w:r>
    </w:p>
    <w:bookmarkEnd w:id="128"/>
    <w:bookmarkStart w:name="z143" w:id="129"/>
    <w:p>
      <w:pPr>
        <w:spacing w:after="0"/>
        <w:ind w:left="0"/>
        <w:jc w:val="both"/>
      </w:pPr>
      <w:r>
        <w:rPr>
          <w:rFonts w:ascii="Times New Roman"/>
          <w:b w:val="false"/>
          <w:i w:val="false"/>
          <w:color w:val="000000"/>
          <w:sz w:val="28"/>
        </w:rPr>
        <w:t>
      Зейнеткер куәлігі қолдану мерзімі көрсетілмей беріледі.</w:t>
      </w:r>
    </w:p>
    <w:bookmarkEnd w:id="129"/>
    <w:bookmarkStart w:name="z144" w:id="130"/>
    <w:p>
      <w:pPr>
        <w:spacing w:after="0"/>
        <w:ind w:left="0"/>
        <w:jc w:val="both"/>
      </w:pPr>
      <w:r>
        <w:rPr>
          <w:rFonts w:ascii="Times New Roman"/>
          <w:b w:val="false"/>
          <w:i w:val="false"/>
          <w:color w:val="000000"/>
          <w:sz w:val="28"/>
        </w:rPr>
        <w:t>
      8. Қызметкер қайтыс болған жағдайда қызметтік куәлік одан әрі жою үшін дереу кадр қызметіне (берілген орны бойынша) қайтаруға жатады.</w:t>
      </w:r>
    </w:p>
    <w:bookmarkEnd w:id="130"/>
    <w:bookmarkStart w:name="z145" w:id="131"/>
    <w:p>
      <w:pPr>
        <w:spacing w:after="0"/>
        <w:ind w:left="0"/>
        <w:jc w:val="both"/>
      </w:pPr>
      <w:r>
        <w:rPr>
          <w:rFonts w:ascii="Times New Roman"/>
          <w:b w:val="false"/>
          <w:i w:val="false"/>
          <w:color w:val="000000"/>
          <w:sz w:val="28"/>
        </w:rPr>
        <w:t>
      Кадр қызметі қызметкердің қайтыс болғаны мәлім болғаннан кейін, байланыс құралдарын (телефон, пошта, басқа байланыс құралдары арқылы) пайдалана отырып қайтыс болған қызметкердің отбасы мүшелеріне немесе жақын туыстарына немесе оның жекжаттарына немесе қайтыс болған қызметкермен бірге тұрған адамдарға қызметтік куәлікті қайтару қажеттігі туралы хабарлайды.</w:t>
      </w:r>
    </w:p>
    <w:bookmarkEnd w:id="131"/>
    <w:bookmarkStart w:name="z146" w:id="132"/>
    <w:p>
      <w:pPr>
        <w:spacing w:after="0"/>
        <w:ind w:left="0"/>
        <w:jc w:val="both"/>
      </w:pPr>
      <w:r>
        <w:rPr>
          <w:rFonts w:ascii="Times New Roman"/>
          <w:b w:val="false"/>
          <w:i w:val="false"/>
          <w:color w:val="000000"/>
          <w:sz w:val="28"/>
        </w:rPr>
        <w:t>
      Қызметтік куәлікті қайтару қайтыс болған қызметкердің отбасы мүшелерімен немесе жақын туыстарымен немесе жекжаттарымен немесе онымен бірге тұрған адамдармен жүзеге асырылады және бұл туралы осы Қағидаларға 1 қосымшаға сәйкес нысандағы Қызметкерлерге қызметтік куәліктерді беру және тапсыру кітабында тиісті белгі қойылады.</w:t>
      </w:r>
    </w:p>
    <w:bookmarkEnd w:id="132"/>
    <w:bookmarkStart w:name="z147" w:id="133"/>
    <w:p>
      <w:pPr>
        <w:spacing w:after="0"/>
        <w:ind w:left="0"/>
        <w:jc w:val="both"/>
      </w:pPr>
      <w:r>
        <w:rPr>
          <w:rFonts w:ascii="Times New Roman"/>
          <w:b w:val="false"/>
          <w:i w:val="false"/>
          <w:color w:val="000000"/>
          <w:sz w:val="28"/>
        </w:rPr>
        <w:t>
      Қайтыс болған қызметкердің отбасы мүшелері немесе жақын туыстары немесе жекжаттары немесе онымен бірге тұрған адамдар жоқ болған және қызметтік куәлікті қайтаруға мүмкіндік болмаған жағдайда кадр қызметі осы Қағидалардың 33-тармағымен көзделген тәртіпте қызметтік куәлікті жарамсыз деп тануға шаралар қабылдайды.</w:t>
      </w:r>
    </w:p>
    <w:bookmarkEnd w:id="133"/>
    <w:bookmarkStart w:name="z148" w:id="134"/>
    <w:p>
      <w:pPr>
        <w:spacing w:after="0"/>
        <w:ind w:left="0"/>
        <w:jc w:val="both"/>
      </w:pPr>
      <w:r>
        <w:rPr>
          <w:rFonts w:ascii="Times New Roman"/>
          <w:b w:val="false"/>
          <w:i w:val="false"/>
          <w:color w:val="000000"/>
          <w:sz w:val="28"/>
        </w:rPr>
        <w:t>
      9. Қазақстан Республикасының Бас Прокурорына (бұдан әрі – Бас Прокурор), оның орынбасарларына, Қазақстан Республикасы Бас прокуратурасының Құқықтық статистика және арнайы есепке алу жөніндегі комитетінің (бұдан әрі – ҚСжАЕК), Инвесторлардың құқықтарын қорғау комитетінің (бұдан әрі – ИҚҚК) төрағаларына, Қазақстан Республикасы Бас прокуратурасы жанындағы Құқық қорғау органдары академиясының (бұдан әрі – Академия) ректорына куәліктерді Қазақстан Республикасы Президентінің Әкімшілігі береді.</w:t>
      </w:r>
    </w:p>
    <w:bookmarkEnd w:id="134"/>
    <w:bookmarkStart w:name="z149" w:id="135"/>
    <w:p>
      <w:pPr>
        <w:spacing w:after="0"/>
        <w:ind w:left="0"/>
        <w:jc w:val="both"/>
      </w:pPr>
      <w:r>
        <w:rPr>
          <w:rFonts w:ascii="Times New Roman"/>
          <w:b w:val="false"/>
          <w:i w:val="false"/>
          <w:color w:val="000000"/>
          <w:sz w:val="28"/>
        </w:rPr>
        <w:t>
      10. Қызметтік куәлік:</w:t>
      </w:r>
    </w:p>
    <w:bookmarkEnd w:id="135"/>
    <w:bookmarkStart w:name="z150" w:id="136"/>
    <w:p>
      <w:pPr>
        <w:spacing w:after="0"/>
        <w:ind w:left="0"/>
        <w:jc w:val="both"/>
      </w:pPr>
      <w:r>
        <w:rPr>
          <w:rFonts w:ascii="Times New Roman"/>
          <w:b w:val="false"/>
          <w:i w:val="false"/>
          <w:color w:val="000000"/>
          <w:sz w:val="28"/>
        </w:rPr>
        <w:t>
      1) Бас Прокурордың қолы қойылып – Бас прокуратура қызметкерлеріне, Бас әскери, Бас көлік прокурорларына, Астана, Алматы, Шымкент қалаларының және облыстардың прокурорларына (бұдан әрі – облыс прокурорлары);</w:t>
      </w:r>
    </w:p>
    <w:bookmarkEnd w:id="136"/>
    <w:bookmarkStart w:name="z151" w:id="137"/>
    <w:p>
      <w:pPr>
        <w:spacing w:after="0"/>
        <w:ind w:left="0"/>
        <w:jc w:val="both"/>
      </w:pPr>
      <w:r>
        <w:rPr>
          <w:rFonts w:ascii="Times New Roman"/>
          <w:b w:val="false"/>
          <w:i w:val="false"/>
          <w:color w:val="000000"/>
          <w:sz w:val="28"/>
        </w:rPr>
        <w:t>
      2) ҚСжАЕК, ИҚҚК төрағаларының, Академия ректорының (бұдан әрі – прокуратура ведомстволары мен білім беру ұйымы) Бас әскери, Бас көлік прокурорларының, облыс прокурорларының қолы қойылып – прокуратура ведомстволары мен білім беру ұйымының, Бас әскери, Бас көлік прокуратураларының, Астана, Алматы, Шымкент қалалары мен облыстары прокуратураларының (бұдан әрі – облыс прокуратуралары) қызметкерлеріне беріледі.</w:t>
      </w:r>
    </w:p>
    <w:bookmarkEnd w:id="137"/>
    <w:bookmarkStart w:name="z152" w:id="138"/>
    <w:p>
      <w:pPr>
        <w:spacing w:after="0"/>
        <w:ind w:left="0"/>
        <w:jc w:val="both"/>
      </w:pPr>
      <w:r>
        <w:rPr>
          <w:rFonts w:ascii="Times New Roman"/>
          <w:b w:val="false"/>
          <w:i w:val="false"/>
          <w:color w:val="000000"/>
          <w:sz w:val="28"/>
        </w:rPr>
        <w:t>
      11. Зейнеткер куәлігі:</w:t>
      </w:r>
    </w:p>
    <w:bookmarkEnd w:id="138"/>
    <w:bookmarkStart w:name="z153" w:id="139"/>
    <w:p>
      <w:pPr>
        <w:spacing w:after="0"/>
        <w:ind w:left="0"/>
        <w:jc w:val="both"/>
      </w:pPr>
      <w:r>
        <w:rPr>
          <w:rFonts w:ascii="Times New Roman"/>
          <w:b w:val="false"/>
          <w:i w:val="false"/>
          <w:color w:val="000000"/>
          <w:sz w:val="28"/>
        </w:rPr>
        <w:t>
      1) Бас Прокурордың бірінші орынбасарының қолы қойылып – жұмыстан шығарылған уақытта Бас прокуратурада лауазым атқарған қызметкерлерге, жоғары сыныптық шені (әскери атақтары) бар немесе зейнеткерлікке прокуратура ведомстволары мен білім беру ұйымының басшылары, Бас әскери, Бас көлік прокурорлары, облыс прокурорлары лауазымынан шыққан прокуратура органдары жүйесінің қызметкерлеріне;</w:t>
      </w:r>
    </w:p>
    <w:bookmarkEnd w:id="139"/>
    <w:bookmarkStart w:name="z154" w:id="140"/>
    <w:p>
      <w:pPr>
        <w:spacing w:after="0"/>
        <w:ind w:left="0"/>
        <w:jc w:val="both"/>
      </w:pPr>
      <w:r>
        <w:rPr>
          <w:rFonts w:ascii="Times New Roman"/>
          <w:b w:val="false"/>
          <w:i w:val="false"/>
          <w:color w:val="000000"/>
          <w:sz w:val="28"/>
        </w:rPr>
        <w:t>
      2) ҚСжАЕК, ИҚҚК төрағаларының, Академия ректорының, Бас әскери, Бас көлік прокурорларының, облыс прокурорларының қолы қойылып – тиісті прокуратура органынан, ведомствосы мен білім беру ұйымынан зейнеткерлікке шыққан қызметкерлерге беріледі.</w:t>
      </w:r>
    </w:p>
    <w:bookmarkEnd w:id="140"/>
    <w:bookmarkStart w:name="z155" w:id="141"/>
    <w:p>
      <w:pPr>
        <w:spacing w:after="0"/>
        <w:ind w:left="0"/>
        <w:jc w:val="left"/>
      </w:pPr>
      <w:r>
        <w:rPr>
          <w:rFonts w:ascii="Times New Roman"/>
          <w:b/>
          <w:i w:val="false"/>
          <w:color w:val="000000"/>
        </w:rPr>
        <w:t xml:space="preserve"> 3-тарау. Қызметтік куәліктер мен зейнеткерлер куәліктерін беру және тапсыру</w:t>
      </w:r>
    </w:p>
    <w:bookmarkEnd w:id="141"/>
    <w:bookmarkStart w:name="z156" w:id="142"/>
    <w:p>
      <w:pPr>
        <w:spacing w:after="0"/>
        <w:ind w:left="0"/>
        <w:jc w:val="both"/>
      </w:pPr>
      <w:r>
        <w:rPr>
          <w:rFonts w:ascii="Times New Roman"/>
          <w:b w:val="false"/>
          <w:i w:val="false"/>
          <w:color w:val="000000"/>
          <w:sz w:val="28"/>
        </w:rPr>
        <w:t>
      12. Қызметтік куәлік пен зейнеткер куәлігін беру кадр қызметіне жүктеледі.</w:t>
      </w:r>
    </w:p>
    <w:bookmarkEnd w:id="142"/>
    <w:bookmarkStart w:name="z157" w:id="143"/>
    <w:p>
      <w:pPr>
        <w:spacing w:after="0"/>
        <w:ind w:left="0"/>
        <w:jc w:val="both"/>
      </w:pPr>
      <w:r>
        <w:rPr>
          <w:rFonts w:ascii="Times New Roman"/>
          <w:b w:val="false"/>
          <w:i w:val="false"/>
          <w:color w:val="000000"/>
          <w:sz w:val="28"/>
        </w:rPr>
        <w:t>
      13. Қызметтік куәлік лауазымға тағайындау (сынақ мерзімі белгіленген жағдайда, ол аяқталғаннан кейін және мемлекеттік құпиялармен жұмыс істеуге тиісті рұқсат ресімделгеннен кейін), қызметте ауысу кезінде, сыныптық шен (әскери атақ) беру кезінде және бұрын берілген қызметтік куәліктің қолданыс мерзімі аяқталғаннан кейін, тегі, аты, әкесінің аты (егер бар болса) өзгертілгеннен кейін, сондай-ақ мемлекеттік құпиялармен жұмысқа рұқсат өзгертілгеннен кейін он жұмыс күні ішінде беріледі.</w:t>
      </w:r>
    </w:p>
    <w:bookmarkEnd w:id="143"/>
    <w:bookmarkStart w:name="z158" w:id="144"/>
    <w:p>
      <w:pPr>
        <w:spacing w:after="0"/>
        <w:ind w:left="0"/>
        <w:jc w:val="both"/>
      </w:pPr>
      <w:r>
        <w:rPr>
          <w:rFonts w:ascii="Times New Roman"/>
          <w:b w:val="false"/>
          <w:i w:val="false"/>
          <w:color w:val="000000"/>
          <w:sz w:val="28"/>
        </w:rPr>
        <w:t>
      Зейнеткерлік куәлігі сіңірген еңбегі (қызмет мерзімі) және зейнеткерлікке құқық беретін қызметте болудың шекті жасына жетуі бойынша Қазақстан Республикасының прокуратура органдарынан, ведомстволары мен білім беру ұйымынан шығару туралы бұйрық шығарылғаннан кейін он жұмыс күні ішінде беріледі.</w:t>
      </w:r>
    </w:p>
    <w:bookmarkEnd w:id="144"/>
    <w:bookmarkStart w:name="z159" w:id="145"/>
    <w:p>
      <w:pPr>
        <w:spacing w:after="0"/>
        <w:ind w:left="0"/>
        <w:jc w:val="both"/>
      </w:pPr>
      <w:r>
        <w:rPr>
          <w:rFonts w:ascii="Times New Roman"/>
          <w:b w:val="false"/>
          <w:i w:val="false"/>
          <w:color w:val="000000"/>
          <w:sz w:val="28"/>
        </w:rPr>
        <w:t>
      14. Қызметтік куәлік пен зейнеткер куәлігін қызметкер немесе зейнеткер қол қоя отырып жеке өзі алады.</w:t>
      </w:r>
    </w:p>
    <w:bookmarkEnd w:id="145"/>
    <w:bookmarkStart w:name="z160" w:id="146"/>
    <w:p>
      <w:pPr>
        <w:spacing w:after="0"/>
        <w:ind w:left="0"/>
        <w:jc w:val="both"/>
      </w:pPr>
      <w:r>
        <w:rPr>
          <w:rFonts w:ascii="Times New Roman"/>
          <w:b w:val="false"/>
          <w:i w:val="false"/>
          <w:color w:val="000000"/>
          <w:sz w:val="28"/>
        </w:rPr>
        <w:t>
      Ерекше жағдайларда, егер қызметкерде куәлікті өзі алу мүмкіндігі болмаса, ол кейін беру үшін оның қызмет орны бойынша кадр қызметіне тапсырылуы мүмкін. Қызметтік куәлікті тапсыру арнайы поштаны пайдалану арқылы жүргізіледі.</w:t>
      </w:r>
    </w:p>
    <w:bookmarkEnd w:id="146"/>
    <w:bookmarkStart w:name="z161" w:id="147"/>
    <w:p>
      <w:pPr>
        <w:spacing w:after="0"/>
        <w:ind w:left="0"/>
        <w:jc w:val="both"/>
      </w:pPr>
      <w:r>
        <w:rPr>
          <w:rFonts w:ascii="Times New Roman"/>
          <w:b w:val="false"/>
          <w:i w:val="false"/>
          <w:color w:val="000000"/>
          <w:sz w:val="28"/>
        </w:rPr>
        <w:t>
      15. Қазақстан Республикасы прокуратура органдары жүйесіне алғаш рет қабылданған қызметкерге куәлік беру кезінде, кадр қызметінің қызметкері қызметтік куәлікті пайдалану және сақтау тәртібі туралы түсіндіру жүргізеді, бұл туралы осы Қағидалардың 1-қосымшасына сәйкес нысанда Қызметкерлерге қызметтік куәліктер беру және тапсыру кітабында тиісті белгі қойылады.</w:t>
      </w:r>
    </w:p>
    <w:bookmarkEnd w:id="147"/>
    <w:bookmarkStart w:name="z162" w:id="148"/>
    <w:p>
      <w:pPr>
        <w:spacing w:after="0"/>
        <w:ind w:left="0"/>
        <w:jc w:val="both"/>
      </w:pPr>
      <w:r>
        <w:rPr>
          <w:rFonts w:ascii="Times New Roman"/>
          <w:b w:val="false"/>
          <w:i w:val="false"/>
          <w:color w:val="000000"/>
          <w:sz w:val="28"/>
        </w:rPr>
        <w:t>
      16. Кейін қызметте ауысу, кезекті сыныптық шен (әскери атақ) беру, мемлекеттік құпияларға қол жеткізу нысаны, тегі, аты-жөні өзгертілген кезде және мерзімі аяқталғаннан кейін бұрын берілген қызметтік куәлік күшін жою және одан кейін жою үшін үш жұмыс күні ішінде (атап көрсетілген жағдайлардың бірі басталған күннен бастап) оны берген орынға қайтарылады.</w:t>
      </w:r>
    </w:p>
    <w:bookmarkEnd w:id="148"/>
    <w:bookmarkStart w:name="z163" w:id="149"/>
    <w:p>
      <w:pPr>
        <w:spacing w:after="0"/>
        <w:ind w:left="0"/>
        <w:jc w:val="both"/>
      </w:pPr>
      <w:r>
        <w:rPr>
          <w:rFonts w:ascii="Times New Roman"/>
          <w:b w:val="false"/>
          <w:i w:val="false"/>
          <w:color w:val="000000"/>
          <w:sz w:val="28"/>
        </w:rPr>
        <w:t>
      Кадр қызметкері қызметкерлерде қызметтік куәліктердің барын дүркін-дүркін тексеріп тұрады.</w:t>
      </w:r>
    </w:p>
    <w:bookmarkEnd w:id="149"/>
    <w:bookmarkStart w:name="z164" w:id="150"/>
    <w:p>
      <w:pPr>
        <w:spacing w:after="0"/>
        <w:ind w:left="0"/>
        <w:jc w:val="both"/>
      </w:pPr>
      <w:r>
        <w:rPr>
          <w:rFonts w:ascii="Times New Roman"/>
          <w:b w:val="false"/>
          <w:i w:val="false"/>
          <w:color w:val="000000"/>
          <w:sz w:val="28"/>
        </w:rPr>
        <w:t>
      Қазақстан Республикасының прокуратура жүйесі органдарынан шығару, басқа құқық қорғау органдарына іссапарға жіберу немесе Қазақстан Республикасының мемлекеттік органдарына және халықаралық ұйымдарға іссапарға жіберілген кезде қызметкер бұйрыққа қол қойылған және оны тіркеген күнінен үш жұмыс күнінен кешіктірмей қызметтік куәлікті алған орнына тапсырады.</w:t>
      </w:r>
    </w:p>
    <w:bookmarkEnd w:id="150"/>
    <w:bookmarkStart w:name="z165" w:id="151"/>
    <w:p>
      <w:pPr>
        <w:spacing w:after="0"/>
        <w:ind w:left="0"/>
        <w:jc w:val="both"/>
      </w:pPr>
      <w:r>
        <w:rPr>
          <w:rFonts w:ascii="Times New Roman"/>
          <w:b w:val="false"/>
          <w:i w:val="false"/>
          <w:color w:val="000000"/>
          <w:sz w:val="28"/>
        </w:rPr>
        <w:t>
      Қызметтік куәлік осы тармақтың үшінші бөлімінде көрсетілген мерзімде тапсырылмаған жағдайда, кадр қызметі он жұмыс күні ішінде осы Қағидалардың 33-тармағында көзделген тәртіпте қызметтік куәлікті жарамсыз деп тануға шаралар қабылдайды.</w:t>
      </w:r>
    </w:p>
    <w:bookmarkEnd w:id="151"/>
    <w:bookmarkStart w:name="z166" w:id="152"/>
    <w:p>
      <w:pPr>
        <w:spacing w:after="0"/>
        <w:ind w:left="0"/>
        <w:jc w:val="both"/>
      </w:pPr>
      <w:r>
        <w:rPr>
          <w:rFonts w:ascii="Times New Roman"/>
          <w:b w:val="false"/>
          <w:i w:val="false"/>
          <w:color w:val="000000"/>
          <w:sz w:val="28"/>
        </w:rPr>
        <w:t>
      17. Кадр қызметі қызметтік куәлікті ауыстыру кезеңінде, қажет болған жағдайда, қолдану мерзімі он бес жұмыс күнінен аспайтын, жұмыс орны мен лауазымын растайтын анықтама (еркін нысанда) беруі мүмкін.</w:t>
      </w:r>
    </w:p>
    <w:bookmarkEnd w:id="152"/>
    <w:bookmarkStart w:name="z167" w:id="153"/>
    <w:p>
      <w:pPr>
        <w:spacing w:after="0"/>
        <w:ind w:left="0"/>
        <w:jc w:val="both"/>
      </w:pPr>
      <w:r>
        <w:rPr>
          <w:rFonts w:ascii="Times New Roman"/>
          <w:b w:val="false"/>
          <w:i w:val="false"/>
          <w:color w:val="000000"/>
          <w:sz w:val="28"/>
        </w:rPr>
        <w:t>
      18. Қызметкер оған берілген қызметтік куәліктің сақталуын қамтамасыз етуі, оның жоғалуына, өзге тұлғаларға беруге жол бермеуі, басқадай жолмен мақсатсыз, жұмыс уақытынан тыс уақытта пайдалануға, оның ішінде жеке әлеуметтік-тұрмыстық мәселелерді шешу үшін пайдакүнемдік мақсатында пайдалануға жол берілмеуі тиіс.</w:t>
      </w:r>
    </w:p>
    <w:bookmarkEnd w:id="153"/>
    <w:bookmarkStart w:name="z168" w:id="154"/>
    <w:p>
      <w:pPr>
        <w:spacing w:after="0"/>
        <w:ind w:left="0"/>
        <w:jc w:val="both"/>
      </w:pPr>
      <w:r>
        <w:rPr>
          <w:rFonts w:ascii="Times New Roman"/>
          <w:b w:val="false"/>
          <w:i w:val="false"/>
          <w:color w:val="000000"/>
          <w:sz w:val="28"/>
        </w:rPr>
        <w:t>
      19. Қызметтік куәлікті одан әрі пайдалануға жарамсыздыққа әкелген сондай-ақ қызметтік куәлік жоғалған жағдайда, қызметкерлер бір тәулік ішінде (жоғалған күннен бастап) бұл туралы прокуратура органы, ведомствосы мен білім беру ұйымының басшысының атына жазбаша баянатпен баяндауы тиіс.</w:t>
      </w:r>
    </w:p>
    <w:bookmarkEnd w:id="154"/>
    <w:bookmarkStart w:name="z169" w:id="155"/>
    <w:p>
      <w:pPr>
        <w:spacing w:after="0"/>
        <w:ind w:left="0"/>
        <w:jc w:val="both"/>
      </w:pPr>
      <w:r>
        <w:rPr>
          <w:rFonts w:ascii="Times New Roman"/>
          <w:b w:val="false"/>
          <w:i w:val="false"/>
          <w:color w:val="000000"/>
          <w:sz w:val="28"/>
        </w:rPr>
        <w:t>
      Ұрланған (жасырын түрде ұрланған) жағдайда қызметкерлер дереу ішкі істер органдарына арызбен жүгінуі тиіс.</w:t>
      </w:r>
    </w:p>
    <w:bookmarkEnd w:id="155"/>
    <w:bookmarkStart w:name="z170" w:id="156"/>
    <w:p>
      <w:pPr>
        <w:spacing w:after="0"/>
        <w:ind w:left="0"/>
        <w:jc w:val="both"/>
      </w:pPr>
      <w:r>
        <w:rPr>
          <w:rFonts w:ascii="Times New Roman"/>
          <w:b w:val="false"/>
          <w:i w:val="false"/>
          <w:color w:val="000000"/>
          <w:sz w:val="28"/>
        </w:rPr>
        <w:t>
      Қызметтік куәлікті жоғалтудың, бүлдірудің және басқа адамдарға берудің, оның жеке пайда мақсатында және басқадай қызметтен тыс мақсаттарда пайдаланудың әрбір фактісі бойынша Қазақстан Республикасының прокуратура органы, ведомствосы мен білім беру ұйымы басшысының тапсырмасымен қызметтік тергеп-тексеру жүргізіледі.</w:t>
      </w:r>
    </w:p>
    <w:bookmarkEnd w:id="156"/>
    <w:bookmarkStart w:name="z171" w:id="157"/>
    <w:p>
      <w:pPr>
        <w:spacing w:after="0"/>
        <w:ind w:left="0"/>
        <w:jc w:val="both"/>
      </w:pPr>
      <w:r>
        <w:rPr>
          <w:rFonts w:ascii="Times New Roman"/>
          <w:b w:val="false"/>
          <w:i w:val="false"/>
          <w:color w:val="000000"/>
          <w:sz w:val="28"/>
        </w:rPr>
        <w:t>
      Бұл ретте, қызметтік куәлікті жоғалтқан, қызметтік куәлікті одан әрі пайдалануға жарамсыз еткен қызметкер немесе соған қатысты қылмыстық құқық бұзушылық жасалған қызметкер, жоғалту, бүлдіру, ұрлау (жасырын ұрлау) сәтінен бастап он жұмыс күні ішінде осы Қағидалардың 33-тармағында көзделген тәртіпте қызметтік куәлікті жарамсыз деп тануға шаралар қабылдайды.</w:t>
      </w:r>
    </w:p>
    <w:bookmarkEnd w:id="157"/>
    <w:bookmarkStart w:name="z172" w:id="158"/>
    <w:p>
      <w:pPr>
        <w:spacing w:after="0"/>
        <w:ind w:left="0"/>
        <w:jc w:val="both"/>
      </w:pPr>
      <w:r>
        <w:rPr>
          <w:rFonts w:ascii="Times New Roman"/>
          <w:b w:val="false"/>
          <w:i w:val="false"/>
          <w:color w:val="000000"/>
          <w:sz w:val="28"/>
        </w:rPr>
        <w:t>
      Кадр қызметі мерзімді баспа басылымдарында хабарландыру шыққаннан кейін 15 жұмыс күні ішінде жаңа қызметтік куәлік береді.</w:t>
      </w:r>
    </w:p>
    <w:bookmarkEnd w:id="158"/>
    <w:bookmarkStart w:name="z173" w:id="159"/>
    <w:p>
      <w:pPr>
        <w:spacing w:after="0"/>
        <w:ind w:left="0"/>
        <w:jc w:val="both"/>
      </w:pPr>
      <w:r>
        <w:rPr>
          <w:rFonts w:ascii="Times New Roman"/>
          <w:b w:val="false"/>
          <w:i w:val="false"/>
          <w:color w:val="000000"/>
          <w:sz w:val="28"/>
        </w:rPr>
        <w:t>
      20. Қызметкерлер декреттік демалыста, бала күтімі бойынша демалыста немесе ұзақ уақыт оқу демалысында болған кезеңде (үш айдан артық), сондай-ақ прокуратура органының, ведомствосының және білім беру ұйымының қарамағына енгізілген жағдайда, тиісті бұйрық шыққаннан кейін он жұмыс күні ішінде қызметтік куәлікті оны берген кадр қызметіне тапсырады.</w:t>
      </w:r>
    </w:p>
    <w:bookmarkEnd w:id="159"/>
    <w:bookmarkStart w:name="z174" w:id="160"/>
    <w:p>
      <w:pPr>
        <w:spacing w:after="0"/>
        <w:ind w:left="0"/>
        <w:jc w:val="both"/>
      </w:pPr>
      <w:r>
        <w:rPr>
          <w:rFonts w:ascii="Times New Roman"/>
          <w:b w:val="false"/>
          <w:i w:val="false"/>
          <w:color w:val="000000"/>
          <w:sz w:val="28"/>
        </w:rPr>
        <w:t>
      21. Күдікті, айыпталушы ретінде тартылып, сотқа дейінгі тергеп-тексеру жүргізіліп жатқан, сондай-ақ қылмыстық қудалау органының ұсынымы бойынша қызметтік міндеттерін орындаудан шеттетілген қызметкер қызметтік куәлікті дереу оны берген кадр қызметіне тапсыруы тиіс.</w:t>
      </w:r>
    </w:p>
    <w:bookmarkEnd w:id="160"/>
    <w:bookmarkStart w:name="z175" w:id="161"/>
    <w:p>
      <w:pPr>
        <w:spacing w:after="0"/>
        <w:ind w:left="0"/>
        <w:jc w:val="both"/>
      </w:pPr>
      <w:r>
        <w:rPr>
          <w:rFonts w:ascii="Times New Roman"/>
          <w:b w:val="false"/>
          <w:i w:val="false"/>
          <w:color w:val="000000"/>
          <w:sz w:val="28"/>
        </w:rPr>
        <w:t>
      Айыптау үкімі шығарылған немесе қылмыстық іс ақтамайтын негіздер бойынша тоқтатылған жағдайда алынған қызметтік куәлік белгіленген тәртіпте жоюға жатады.</w:t>
      </w:r>
    </w:p>
    <w:bookmarkEnd w:id="161"/>
    <w:bookmarkStart w:name="z176" w:id="162"/>
    <w:p>
      <w:pPr>
        <w:spacing w:after="0"/>
        <w:ind w:left="0"/>
        <w:jc w:val="both"/>
      </w:pPr>
      <w:r>
        <w:rPr>
          <w:rFonts w:ascii="Times New Roman"/>
          <w:b w:val="false"/>
          <w:i w:val="false"/>
          <w:color w:val="000000"/>
          <w:sz w:val="28"/>
        </w:rPr>
        <w:t>
      22. Жарамсыз қызметтік куәліктерді пайдалануға жол берілмейді.</w:t>
      </w:r>
    </w:p>
    <w:bookmarkEnd w:id="162"/>
    <w:bookmarkStart w:name="z177" w:id="163"/>
    <w:p>
      <w:pPr>
        <w:spacing w:after="0"/>
        <w:ind w:left="0"/>
        <w:jc w:val="both"/>
      </w:pPr>
      <w:r>
        <w:rPr>
          <w:rFonts w:ascii="Times New Roman"/>
          <w:b w:val="false"/>
          <w:i w:val="false"/>
          <w:color w:val="000000"/>
          <w:sz w:val="28"/>
        </w:rPr>
        <w:t>
      23. Қазақстан Республикасы прокуратура органының, ведомствосы мен білім беру ұйымының қаржы бөлімшелері прокуратура органдары жүйесінен шығарылған жағдайда қызметкермен ақшалай есеп айырысуды тек кету парағында қызметтік куәлікті тапсырғаны туралы белгі бар болған жағдайда ғана жүргізеді.</w:t>
      </w:r>
    </w:p>
    <w:bookmarkEnd w:id="163"/>
    <w:bookmarkStart w:name="z178" w:id="164"/>
    <w:p>
      <w:pPr>
        <w:spacing w:after="0"/>
        <w:ind w:left="0"/>
        <w:jc w:val="both"/>
      </w:pPr>
      <w:r>
        <w:rPr>
          <w:rFonts w:ascii="Times New Roman"/>
          <w:b w:val="false"/>
          <w:i w:val="false"/>
          <w:color w:val="000000"/>
          <w:sz w:val="28"/>
        </w:rPr>
        <w:t>
      24. Жарамсыз қызметтік куәліктерді қызметкерлер міндетті тәртіпте оны жоғалту (ұрлау) жағдайларын қоспағанда, оны берген кадр қызметіне тапсырады.</w:t>
      </w:r>
    </w:p>
    <w:bookmarkEnd w:id="164"/>
    <w:bookmarkStart w:name="z179" w:id="165"/>
    <w:p>
      <w:pPr>
        <w:spacing w:after="0"/>
        <w:ind w:left="0"/>
        <w:jc w:val="both"/>
      </w:pPr>
      <w:r>
        <w:rPr>
          <w:rFonts w:ascii="Times New Roman"/>
          <w:b w:val="false"/>
          <w:i w:val="false"/>
          <w:color w:val="000000"/>
          <w:sz w:val="28"/>
        </w:rPr>
        <w:t>
      25. Қызметкердің куәлікті уақтылы тапсыруын бақылауды оның тікелей басшысы және кадр қызметі жүзеге асырады.</w:t>
      </w:r>
    </w:p>
    <w:bookmarkEnd w:id="165"/>
    <w:bookmarkStart w:name="z180" w:id="166"/>
    <w:p>
      <w:pPr>
        <w:spacing w:after="0"/>
        <w:ind w:left="0"/>
        <w:jc w:val="left"/>
      </w:pPr>
      <w:r>
        <w:rPr>
          <w:rFonts w:ascii="Times New Roman"/>
          <w:b/>
          <w:i w:val="false"/>
          <w:color w:val="000000"/>
        </w:rPr>
        <w:t xml:space="preserve"> 4-тарау. Қызметтік куәліктер мен зейнеткерлер куәліктері бланкілерін есепке алу, сақтау және жою</w:t>
      </w:r>
    </w:p>
    <w:bookmarkEnd w:id="166"/>
    <w:bookmarkStart w:name="z181" w:id="167"/>
    <w:p>
      <w:pPr>
        <w:spacing w:after="0"/>
        <w:ind w:left="0"/>
        <w:jc w:val="both"/>
      </w:pPr>
      <w:r>
        <w:rPr>
          <w:rFonts w:ascii="Times New Roman"/>
          <w:b w:val="false"/>
          <w:i w:val="false"/>
          <w:color w:val="000000"/>
          <w:sz w:val="28"/>
        </w:rPr>
        <w:t>
      26. Кадр қызметі қызметтік куәліктер мен зейнеткерлер куәліктерін есепке алу, сақтау және жоюды осы Қағидалардың 1-қосымшасына сәйкес нысанда Қазақстан Республикасы прокуратура органдары жүйесі қызметкерлерінің қызметтік куәліктері мен зейнеткерлерінің куәліктерін есепке алу, беру және тапсыру кітаптарына (бұдан әрі – Кітаптар) тиісті жазба енгізу арқылы жүзеге асырады.</w:t>
      </w:r>
    </w:p>
    <w:bookmarkEnd w:id="167"/>
    <w:bookmarkStart w:name="z182" w:id="168"/>
    <w:p>
      <w:pPr>
        <w:spacing w:after="0"/>
        <w:ind w:left="0"/>
        <w:jc w:val="both"/>
      </w:pPr>
      <w:r>
        <w:rPr>
          <w:rFonts w:ascii="Times New Roman"/>
          <w:b w:val="false"/>
          <w:i w:val="false"/>
          <w:color w:val="000000"/>
          <w:sz w:val="28"/>
        </w:rPr>
        <w:t>
      27. Қызметтік куәліктер мен зейнеткерлер куәліктерінің бүлінген бланкілерін есепке алу үшін осы Қағидаларға 2-қосымшаға сәйкес нысанда Қазақстан Республикасының прокуратура органдары жүйесі қызметкерлерінің қызметтік куәліктерін және Қазақстан Республикасының прокуратура органдары жүйесінің зейнеткерлері куәліктерінің бүлінген бланкілерін есепке алу журналдары (бұдан әрі – Журналдар) жүргізіледі.</w:t>
      </w:r>
    </w:p>
    <w:bookmarkEnd w:id="168"/>
    <w:bookmarkStart w:name="z183" w:id="169"/>
    <w:p>
      <w:pPr>
        <w:spacing w:after="0"/>
        <w:ind w:left="0"/>
        <w:jc w:val="both"/>
      </w:pPr>
      <w:r>
        <w:rPr>
          <w:rFonts w:ascii="Times New Roman"/>
          <w:b w:val="false"/>
          <w:i w:val="false"/>
          <w:color w:val="000000"/>
          <w:sz w:val="28"/>
        </w:rPr>
        <w:t>
      28. Кітаптар мен Журналдар нөмірленген, бауланған, мөрмен бекітілген және кадр қызметінің жауапты қызметкерінің қолы қойылған болуы тиіс.</w:t>
      </w:r>
    </w:p>
    <w:bookmarkEnd w:id="169"/>
    <w:bookmarkStart w:name="z184" w:id="170"/>
    <w:p>
      <w:pPr>
        <w:spacing w:after="0"/>
        <w:ind w:left="0"/>
        <w:jc w:val="both"/>
      </w:pPr>
      <w:r>
        <w:rPr>
          <w:rFonts w:ascii="Times New Roman"/>
          <w:b w:val="false"/>
          <w:i w:val="false"/>
          <w:color w:val="000000"/>
          <w:sz w:val="28"/>
        </w:rPr>
        <w:t>
      Қызметтік куәліктер мен зейнеткерлер куәліктерінің нөмірлері Кітаптардағы олардың берілуін тіркеудің реттік нөміріне сай болуы тиіс.</w:t>
      </w:r>
    </w:p>
    <w:bookmarkEnd w:id="170"/>
    <w:bookmarkStart w:name="z185" w:id="171"/>
    <w:p>
      <w:pPr>
        <w:spacing w:after="0"/>
        <w:ind w:left="0"/>
        <w:jc w:val="both"/>
      </w:pPr>
      <w:r>
        <w:rPr>
          <w:rFonts w:ascii="Times New Roman"/>
          <w:b w:val="false"/>
          <w:i w:val="false"/>
          <w:color w:val="000000"/>
          <w:sz w:val="28"/>
        </w:rPr>
        <w:t>
      Жаңа Кітап бастаған кезде берілген қызметтік куәліктер мен зейнеткерлер куәліктерін нөмірлеудің реттілігі үзілмейді.</w:t>
      </w:r>
    </w:p>
    <w:bookmarkEnd w:id="171"/>
    <w:bookmarkStart w:name="z186" w:id="172"/>
    <w:p>
      <w:pPr>
        <w:spacing w:after="0"/>
        <w:ind w:left="0"/>
        <w:jc w:val="both"/>
      </w:pPr>
      <w:r>
        <w:rPr>
          <w:rFonts w:ascii="Times New Roman"/>
          <w:b w:val="false"/>
          <w:i w:val="false"/>
          <w:color w:val="000000"/>
          <w:sz w:val="28"/>
        </w:rPr>
        <w:t>
      29. Кітаптар мен Журналдар Қазақстан Республикасының тиісті прокуратура органдарының, ведомстволарының және білім беру ұйымының мұрағаттарында сақталады және белгіленген мерзім аяқталғаннан кейін жоюға жатады.</w:t>
      </w:r>
    </w:p>
    <w:bookmarkEnd w:id="172"/>
    <w:bookmarkStart w:name="z187" w:id="173"/>
    <w:p>
      <w:pPr>
        <w:spacing w:after="0"/>
        <w:ind w:left="0"/>
        <w:jc w:val="both"/>
      </w:pPr>
      <w:r>
        <w:rPr>
          <w:rFonts w:ascii="Times New Roman"/>
          <w:b w:val="false"/>
          <w:i w:val="false"/>
          <w:color w:val="000000"/>
          <w:sz w:val="28"/>
        </w:rPr>
        <w:t>
      30. Қызметтік куәлік пен зейнеткерлер куәлігінің бланкісі, мұқабасы, сондай-ақ жоюға жататын қызметтік куәліктер, голограмма, елтаңбалы мөр, қызметтік куәліктерді есепке алу Кітаптары мен Журналдары өртенбейтін шкафтарда (сейфтерде) сақталады.</w:t>
      </w:r>
    </w:p>
    <w:bookmarkEnd w:id="173"/>
    <w:bookmarkStart w:name="z188" w:id="174"/>
    <w:p>
      <w:pPr>
        <w:spacing w:after="0"/>
        <w:ind w:left="0"/>
        <w:jc w:val="both"/>
      </w:pPr>
      <w:r>
        <w:rPr>
          <w:rFonts w:ascii="Times New Roman"/>
          <w:b w:val="false"/>
          <w:i w:val="false"/>
          <w:color w:val="000000"/>
          <w:sz w:val="28"/>
        </w:rPr>
        <w:t>
      31. Дайындау кезінде бүлінген бланкілер, сондай-ақ осы Қағидалардың 16, 20-23-тармақтарында көзделген жағдайлардың басталуына байланысты кадр қызметіне тапсырылған қызметтік куәліктер, тоқсанына бір рет тиісті акті жасап комиссиялық жоюға жатады.</w:t>
      </w:r>
    </w:p>
    <w:bookmarkEnd w:id="174"/>
    <w:bookmarkStart w:name="z189" w:id="175"/>
    <w:p>
      <w:pPr>
        <w:spacing w:after="0"/>
        <w:ind w:left="0"/>
        <w:jc w:val="both"/>
      </w:pPr>
      <w:r>
        <w:rPr>
          <w:rFonts w:ascii="Times New Roman"/>
          <w:b w:val="false"/>
          <w:i w:val="false"/>
          <w:color w:val="000000"/>
          <w:sz w:val="28"/>
        </w:rPr>
        <w:t>
      Жою актісіне қиылып алынған қызметтік куәліктің сериялық нөмірі, өздігінен жабысатын дөңгелек голографиялық жапсырмамен бірге қызметкердің (зейнеткердің) фотосуреті жапсырылады.</w:t>
      </w:r>
    </w:p>
    <w:bookmarkEnd w:id="175"/>
    <w:bookmarkStart w:name="z190" w:id="176"/>
    <w:p>
      <w:pPr>
        <w:spacing w:after="0"/>
        <w:ind w:left="0"/>
        <w:jc w:val="both"/>
      </w:pPr>
      <w:r>
        <w:rPr>
          <w:rFonts w:ascii="Times New Roman"/>
          <w:b w:val="false"/>
          <w:i w:val="false"/>
          <w:color w:val="000000"/>
          <w:sz w:val="28"/>
        </w:rPr>
        <w:t>
      Жоюды Қазақстан Республикасының прокуратура органының, ведомствосы мен білім беру мекемесі басшысының бұйрығымен құрылған комиссия (бұдан әрі – Комиссия) өртеу арқылы жүргізеді.</w:t>
      </w:r>
    </w:p>
    <w:bookmarkEnd w:id="176"/>
    <w:bookmarkStart w:name="z191" w:id="177"/>
    <w:p>
      <w:pPr>
        <w:spacing w:after="0"/>
        <w:ind w:left="0"/>
        <w:jc w:val="both"/>
      </w:pPr>
      <w:r>
        <w:rPr>
          <w:rFonts w:ascii="Times New Roman"/>
          <w:b w:val="false"/>
          <w:i w:val="false"/>
          <w:color w:val="000000"/>
          <w:sz w:val="28"/>
        </w:rPr>
        <w:t>
      Комиссия құрамына бестен кем емес мүше кіруі тиіс. Комиссияның жоқ мүшелерінің орнын алмастыруға жол берілмейді.</w:t>
      </w:r>
    </w:p>
    <w:bookmarkEnd w:id="177"/>
    <w:bookmarkStart w:name="z192" w:id="178"/>
    <w:p>
      <w:pPr>
        <w:spacing w:after="0"/>
        <w:ind w:left="0"/>
        <w:jc w:val="both"/>
      </w:pPr>
      <w:r>
        <w:rPr>
          <w:rFonts w:ascii="Times New Roman"/>
          <w:b w:val="false"/>
          <w:i w:val="false"/>
          <w:color w:val="000000"/>
          <w:sz w:val="28"/>
        </w:rPr>
        <w:t>
      Жою туралы актілер есепке алуға жатады.</w:t>
      </w:r>
    </w:p>
    <w:bookmarkEnd w:id="178"/>
    <w:bookmarkStart w:name="z193" w:id="179"/>
    <w:p>
      <w:pPr>
        <w:spacing w:after="0"/>
        <w:ind w:left="0"/>
        <w:jc w:val="both"/>
      </w:pPr>
      <w:r>
        <w:rPr>
          <w:rFonts w:ascii="Times New Roman"/>
          <w:b w:val="false"/>
          <w:i w:val="false"/>
          <w:color w:val="000000"/>
          <w:sz w:val="28"/>
        </w:rPr>
        <w:t>
      32. Қызметтік куәлік пен зейнеткер куәлігін сақтауға, есепке алуға және жоюға кадр қызметі жауапты болады.</w:t>
      </w:r>
    </w:p>
    <w:bookmarkEnd w:id="179"/>
    <w:bookmarkStart w:name="z194" w:id="180"/>
    <w:p>
      <w:pPr>
        <w:spacing w:after="0"/>
        <w:ind w:left="0"/>
        <w:jc w:val="both"/>
      </w:pPr>
      <w:r>
        <w:rPr>
          <w:rFonts w:ascii="Times New Roman"/>
          <w:b w:val="false"/>
          <w:i w:val="false"/>
          <w:color w:val="000000"/>
          <w:sz w:val="28"/>
        </w:rPr>
        <w:t>
      33. Жоғалған қызметтік куәлік пен зейнеткердің куәлігі бүкіл тиісті әкімшілік-аумақтық бірлік аумағында таратылатын бұқаралық ақпарат құралдарының мерзімді баспа басылымдарында хабарландыру жариялау (мемлекеттік және орыс тілдерінде) арқылы жарамсыз деп танылады.</w:t>
      </w:r>
    </w:p>
    <w:bookmarkEnd w:id="180"/>
    <w:bookmarkStart w:name="z195" w:id="181"/>
    <w:p>
      <w:pPr>
        <w:spacing w:after="0"/>
        <w:ind w:left="0"/>
        <w:jc w:val="left"/>
      </w:pPr>
      <w:r>
        <w:rPr>
          <w:rFonts w:ascii="Times New Roman"/>
          <w:b/>
          <w:i w:val="false"/>
          <w:color w:val="000000"/>
        </w:rPr>
        <w:t xml:space="preserve"> 5-тарау. Қызметтік куәлік пен зейнеткер куәлігі бланктерін есепке алуға қабылдау</w:t>
      </w:r>
    </w:p>
    <w:bookmarkEnd w:id="181"/>
    <w:bookmarkStart w:name="z196" w:id="182"/>
    <w:p>
      <w:pPr>
        <w:spacing w:after="0"/>
        <w:ind w:left="0"/>
        <w:jc w:val="both"/>
      </w:pPr>
      <w:r>
        <w:rPr>
          <w:rFonts w:ascii="Times New Roman"/>
          <w:b w:val="false"/>
          <w:i w:val="false"/>
          <w:color w:val="000000"/>
          <w:sz w:val="28"/>
        </w:rPr>
        <w:t>
      34. Қызметтік куәліктің бланкісі мен мұқабасы кәсіпорын немесе ұйыммен, МТҚ басқармасымен Қазақстан Республикасының мемлекеттік сатып алу заңнамасына сәйкес жасалған келісім-шарт негізінде әзірленеді.</w:t>
      </w:r>
    </w:p>
    <w:bookmarkEnd w:id="182"/>
    <w:bookmarkStart w:name="z197" w:id="183"/>
    <w:p>
      <w:pPr>
        <w:spacing w:after="0"/>
        <w:ind w:left="0"/>
        <w:jc w:val="both"/>
      </w:pPr>
      <w:r>
        <w:rPr>
          <w:rFonts w:ascii="Times New Roman"/>
          <w:b w:val="false"/>
          <w:i w:val="false"/>
          <w:color w:val="000000"/>
          <w:sz w:val="28"/>
        </w:rPr>
        <w:t>
      35. Қызметтік куәліктің бланкісі мен мұқабасы Қазақстан Республикасы прокуратура органдары жүйесінің қызметкерлерінің қызметтік куәлігінің сипаттамасының 2-қосымшасында көрсетілген Қазақстан Республикасы прокуратура органдары жүйесінің белгіленген сандық индексіне (бұдан әрі – сандық индекс) және типографиялық тәсілмен қызыл қаріппен басылған қызметтік куәліктің сериялық нөміріне сәйкес әзірленеді.</w:t>
      </w:r>
    </w:p>
    <w:bookmarkEnd w:id="183"/>
    <w:bookmarkStart w:name="z198" w:id="184"/>
    <w:p>
      <w:pPr>
        <w:spacing w:after="0"/>
        <w:ind w:left="0"/>
        <w:jc w:val="both"/>
      </w:pPr>
      <w:r>
        <w:rPr>
          <w:rFonts w:ascii="Times New Roman"/>
          <w:b w:val="false"/>
          <w:i w:val="false"/>
          <w:color w:val="000000"/>
          <w:sz w:val="28"/>
        </w:rPr>
        <w:t>
      Бұл ретте дайын өнімді жеткізу пломбаланған түрде, арнайы поштаны пайдалану арқылы жүргізіледі.</w:t>
      </w:r>
    </w:p>
    <w:bookmarkEnd w:id="184"/>
    <w:bookmarkStart w:name="z199" w:id="185"/>
    <w:p>
      <w:pPr>
        <w:spacing w:after="0"/>
        <w:ind w:left="0"/>
        <w:jc w:val="both"/>
      </w:pPr>
      <w:r>
        <w:rPr>
          <w:rFonts w:ascii="Times New Roman"/>
          <w:b w:val="false"/>
          <w:i w:val="false"/>
          <w:color w:val="000000"/>
          <w:sz w:val="28"/>
        </w:rPr>
        <w:t>
      36. Дайын өнімді қабылдау МТҚ басқармасы мен дайындаушы ұйым арасында жасалған қабылдау актісімен ресімделеді.</w:t>
      </w:r>
    </w:p>
    <w:bookmarkEnd w:id="185"/>
    <w:bookmarkStart w:name="z200" w:id="186"/>
    <w:p>
      <w:pPr>
        <w:spacing w:after="0"/>
        <w:ind w:left="0"/>
        <w:jc w:val="both"/>
      </w:pPr>
      <w:r>
        <w:rPr>
          <w:rFonts w:ascii="Times New Roman"/>
          <w:b w:val="false"/>
          <w:i w:val="false"/>
          <w:color w:val="000000"/>
          <w:sz w:val="28"/>
        </w:rPr>
        <w:t>
      МТҚ басқармасы дайындаушы ұйымның ілеспе құжаттарында көрсетілген мәліметтермен салыстыру арқылы бланктің санын, сандық индексін және сериялық нөмірін тексереді.</w:t>
      </w:r>
    </w:p>
    <w:bookmarkEnd w:id="186"/>
    <w:bookmarkStart w:name="z201" w:id="187"/>
    <w:p>
      <w:pPr>
        <w:spacing w:after="0"/>
        <w:ind w:left="0"/>
        <w:jc w:val="both"/>
      </w:pPr>
      <w:r>
        <w:rPr>
          <w:rFonts w:ascii="Times New Roman"/>
          <w:b w:val="false"/>
          <w:i w:val="false"/>
          <w:color w:val="000000"/>
          <w:sz w:val="28"/>
        </w:rPr>
        <w:t>
      37. Жеткіліксіздіктер, артық шығу және ілеспе құжаттарға өзгедей сәйкессіздіктер анықталған кезде, партияның барлық бумалары ашылады.</w:t>
      </w:r>
    </w:p>
    <w:bookmarkEnd w:id="187"/>
    <w:bookmarkStart w:name="z202" w:id="188"/>
    <w:p>
      <w:pPr>
        <w:spacing w:after="0"/>
        <w:ind w:left="0"/>
        <w:jc w:val="both"/>
      </w:pPr>
      <w:r>
        <w:rPr>
          <w:rFonts w:ascii="Times New Roman"/>
          <w:b w:val="false"/>
          <w:i w:val="false"/>
          <w:color w:val="000000"/>
          <w:sz w:val="28"/>
        </w:rPr>
        <w:t>
      Анықталған сәйкессіздік фактісі туралы акті жасалады, онда әрбір жеке бумадағы (орамдағы) жетіспеген, артық шыққан немесе ақаулы бланкілер, олардың атауы, сандық индексі, сериялық нөмірі көрсетіледі және бұл туралы дайындаушы ұйымға хабарланады.</w:t>
      </w:r>
    </w:p>
    <w:bookmarkEnd w:id="188"/>
    <w:bookmarkStart w:name="z203" w:id="189"/>
    <w:p>
      <w:pPr>
        <w:spacing w:after="0"/>
        <w:ind w:left="0"/>
        <w:jc w:val="both"/>
      </w:pPr>
      <w:r>
        <w:rPr>
          <w:rFonts w:ascii="Times New Roman"/>
          <w:b w:val="false"/>
          <w:i w:val="false"/>
          <w:color w:val="000000"/>
          <w:sz w:val="28"/>
        </w:rPr>
        <w:t>
      38. Қабылданған бланкілерді МТҚ басқармасы Қазақстан Республикасы прокуратура органдары, ведомстволары мен білім беру ұйымының кадр қызметтері берген жазбаша өтінімдеріне сәйкес олардың арасында жөнелтпе құжат бойынша бөледі.</w:t>
      </w:r>
    </w:p>
    <w:bookmarkEnd w:id="189"/>
    <w:bookmarkStart w:name="z204" w:id="190"/>
    <w:p>
      <w:pPr>
        <w:spacing w:after="0"/>
        <w:ind w:left="0"/>
        <w:jc w:val="both"/>
      </w:pPr>
      <w:r>
        <w:rPr>
          <w:rFonts w:ascii="Times New Roman"/>
          <w:b w:val="false"/>
          <w:i w:val="false"/>
          <w:color w:val="000000"/>
          <w:sz w:val="28"/>
        </w:rPr>
        <w:t>
      39. Бланкілер тоқсанына бір реттен сирек емес тәртіпте комиссиялы түрде акті бойынша есептен шығарылады және жойылады. Комиссия жоюға жататын әрбір бланкіні есепке алу журналында оның сандық индексін, сериялық және реттік нөмірлерін салыстыра отырып тексереді.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прокуратура органдары жүйесі</w:t>
            </w:r>
            <w:r>
              <w:br/>
            </w:r>
            <w:r>
              <w:rPr>
                <w:rFonts w:ascii="Times New Roman"/>
                <w:b w:val="false"/>
                <w:i w:val="false"/>
                <w:color w:val="000000"/>
                <w:sz w:val="20"/>
              </w:rPr>
              <w:t>қызметкерлері мен</w:t>
            </w:r>
            <w:r>
              <w:br/>
            </w:r>
            <w:r>
              <w:rPr>
                <w:rFonts w:ascii="Times New Roman"/>
                <w:b w:val="false"/>
                <w:i w:val="false"/>
                <w:color w:val="000000"/>
                <w:sz w:val="20"/>
              </w:rPr>
              <w:t>зейнеткерлеріне қызметтік</w:t>
            </w:r>
            <w:r>
              <w:br/>
            </w:r>
            <w:r>
              <w:rPr>
                <w:rFonts w:ascii="Times New Roman"/>
                <w:b w:val="false"/>
                <w:i w:val="false"/>
                <w:color w:val="000000"/>
                <w:sz w:val="20"/>
              </w:rPr>
              <w:t>куәліктер мен куәліктер беру</w:t>
            </w:r>
            <w:r>
              <w:br/>
            </w:r>
            <w:r>
              <w:rPr>
                <w:rFonts w:ascii="Times New Roman"/>
                <w:b w:val="false"/>
                <w:i w:val="false"/>
                <w:color w:val="000000"/>
                <w:sz w:val="20"/>
              </w:rPr>
              <w:t>жөніндегі қағидаларға</w:t>
            </w:r>
            <w:r>
              <w:br/>
            </w:r>
            <w:r>
              <w:rPr>
                <w:rFonts w:ascii="Times New Roman"/>
                <w:b w:val="false"/>
                <w:i w:val="false"/>
                <w:color w:val="000000"/>
                <w:sz w:val="20"/>
              </w:rPr>
              <w:t xml:space="preserve">1-қосымша </w:t>
            </w:r>
          </w:p>
        </w:tc>
      </w:tr>
    </w:tbl>
    <w:bookmarkStart w:name="z206" w:id="191"/>
    <w:p>
      <w:pPr>
        <w:spacing w:after="0"/>
        <w:ind w:left="0"/>
        <w:jc w:val="left"/>
      </w:pPr>
      <w:r>
        <w:rPr>
          <w:rFonts w:ascii="Times New Roman"/>
          <w:b/>
          <w:i w:val="false"/>
          <w:color w:val="000000"/>
        </w:rPr>
        <w:t xml:space="preserve"> Қазақстан Республикасының прокуратура органдары жүйесінің қызметкерлерінің қызметтік куәліктерін беруді және тапсыруды есепке алу кітабы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шені (әскери атағы)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Алғандағы туралы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нөмірі мен жою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7" w:id="192"/>
    <w:p>
      <w:pPr>
        <w:spacing w:after="0"/>
        <w:ind w:left="0"/>
        <w:jc w:val="left"/>
      </w:pPr>
      <w:r>
        <w:rPr>
          <w:rFonts w:ascii="Times New Roman"/>
          <w:b/>
          <w:i w:val="false"/>
          <w:color w:val="000000"/>
        </w:rPr>
        <w:t xml:space="preserve"> Қазақстан Республикасының прокуратура органдары жүйесі зейнеткерлерінің куәліктерін беруді және тапсыруды есепке алу кітабы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Т.А.Ж.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шені (әскери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нөмірі мен жою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прокуратура органдары жүйесі</w:t>
            </w:r>
            <w:r>
              <w:br/>
            </w:r>
            <w:r>
              <w:rPr>
                <w:rFonts w:ascii="Times New Roman"/>
                <w:b w:val="false"/>
                <w:i w:val="false"/>
                <w:color w:val="000000"/>
                <w:sz w:val="20"/>
              </w:rPr>
              <w:t>қызметкерлері мен</w:t>
            </w:r>
            <w:r>
              <w:br/>
            </w:r>
            <w:r>
              <w:rPr>
                <w:rFonts w:ascii="Times New Roman"/>
                <w:b w:val="false"/>
                <w:i w:val="false"/>
                <w:color w:val="000000"/>
                <w:sz w:val="20"/>
              </w:rPr>
              <w:t>зейнеткерлеріне қызметтік</w:t>
            </w:r>
            <w:r>
              <w:br/>
            </w:r>
            <w:r>
              <w:rPr>
                <w:rFonts w:ascii="Times New Roman"/>
                <w:b w:val="false"/>
                <w:i w:val="false"/>
                <w:color w:val="000000"/>
                <w:sz w:val="20"/>
              </w:rPr>
              <w:t>куәліктер мен куәліктер беру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bl>
    <w:bookmarkStart w:name="z209" w:id="193"/>
    <w:p>
      <w:pPr>
        <w:spacing w:after="0"/>
        <w:ind w:left="0"/>
        <w:jc w:val="both"/>
      </w:pPr>
      <w:r>
        <w:rPr>
          <w:rFonts w:ascii="Times New Roman"/>
          <w:b w:val="false"/>
          <w:i w:val="false"/>
          <w:color w:val="000000"/>
          <w:sz w:val="28"/>
        </w:rPr>
        <w:t xml:space="preserve">
      нысан </w:t>
      </w:r>
    </w:p>
    <w:bookmarkEnd w:id="193"/>
    <w:bookmarkStart w:name="z210" w:id="194"/>
    <w:p>
      <w:pPr>
        <w:spacing w:after="0"/>
        <w:ind w:left="0"/>
        <w:jc w:val="left"/>
      </w:pPr>
      <w:r>
        <w:rPr>
          <w:rFonts w:ascii="Times New Roman"/>
          <w:b/>
          <w:i w:val="false"/>
          <w:color w:val="000000"/>
        </w:rPr>
        <w:t xml:space="preserve"> Қазақстан Республикасы прокуратура органдары жүйесі қызметкерлерінің қызметтік куәліктерінің бүлінген бланкілерін есепке алу журналы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бет бланкісінің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 мен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11" w:id="195"/>
    <w:p>
      <w:pPr>
        <w:spacing w:after="0"/>
        <w:ind w:left="0"/>
        <w:jc w:val="left"/>
      </w:pPr>
      <w:r>
        <w:rPr>
          <w:rFonts w:ascii="Times New Roman"/>
          <w:b/>
          <w:i w:val="false"/>
          <w:color w:val="000000"/>
        </w:rPr>
        <w:t xml:space="preserve"> Қазақстан Республикасы прокуратура органдары жүйесі зейнеткерлері куәліктерінің бүлінген бланкілерін есепке алу журналы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бет бланкісінің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 мен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