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e5a1" w14:textId="e83e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№19/204-VIII "2026-2028 жылдарға арналған Солдатово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18 ақпандағы № 21/218-VIII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 Нарын аудандық мәслихаты ШЕШІМ ҚАБЫЛДАДЫ: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Солдатово ауылдық округінің бюджеті туралы" Үлкен Нарын ауданы мәслихатының 2025 жылғы 23 желтоқсандағы № 19/204-VIII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енгізілісін: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57 178,0 мың теңге: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7 029,0 мың теңге;   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–600,0 мың теңге; 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- 49 549,0 мың теңге;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60 178,1 мың теңге;   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теңге: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  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- 0,0 мыңтеңге;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- 3 000,1 мың теңге;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3 000,1 мың теңге: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–3 000,1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№21/218-VIII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Солдатово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