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a77a" w14:textId="d33a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2025 жылғы 23 желтоқсандағы №36/6-VІІІ "2026-2028 жылдарға арналған Тарбағатай ауданы Қабанбай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2026 жылғы 15 мамырдағы № 39/6-VIII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2025 жылғы 23 желтоқсандағы №36/6-VІІІ " 2026-2028 жылдарға арналған Тарбағатай ауданы Қабанбай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219931 болып тіркелген) келесі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2026-2028 жылдарға арналған Тарбағатай ауданы Қабанбай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97 318,0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18 510,0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78 783,0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99 638,4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-2320,4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2320,4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2320,4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келеcі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Тарбағатай ауданы Қабанбай ауылдық округінің 2026 жылға арналған бюджетінде аудандық бюджеттен 78 783,0 мың теңге ағымдағы нысаналы трансферттер көзделгені ескерілсін.";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3-1-тармақ мынадай мазмұнда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2 320,4 мың теңге сомасында қалған бюджет қаражаты осы шешімнің 4-қосымшасына сәйкес бөлінсін.";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аталған шешім 4-қосымшамен толықтырылсын.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Қабанбай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97 318,0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11 960,0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1 800,0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Заңнамалық өзгерістерге байланысты жоғарғы деңгейдегі бюджеттің шығындарын өтеу үшін төменгі деңгейдегі бюджеттің мақсатты ағымдағы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Заңнамалық өзгерістерге байланысты жоғарғы деңгейдегі бюджеттің шығындарын өтеу үшін төменгі деңгейдегі бюджеттің мақсатты ағымдағы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2320,4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