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d53" w14:textId="778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2026-2028 жылдарға арналған бюджеті туралы" Күршім аудандық мәслихатының 2025 жылғы 18 желтоқсандағы № 48/6-VІII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27 сәуірдегі № 53/6-VIII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 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48/6-VIІI "Құйған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- 121690,0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- 130506,7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- 1037,7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- 1037,7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- 1037,7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53/6-VIIІ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