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37bf" w14:textId="4223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2026-2028 жылдарға арналған бюджеті туралы" Күршім аудандық мәслихатының 2025 жылғы 18 желтоқсандағы № 48/6-VІII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50/6-VIII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Күршім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Күршім аудандық мәслихатының 2025 жылғы 18 желтоқсандағы № 48/6-VIІI "Құйған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Күршім ауданы Құйған ауылдық округінің 2026-2028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- 135469,0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- 7692,0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- 120484,0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- 137506,7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- 1037,7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- 1037,7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қаражатының пайдаланатын қалдықтары - 1037,7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 қалдықтары - 1037,7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құралы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ауылдың, кенттің, ауылдық округтің коммуналдық меншіктегі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48484,0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1037,7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