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1dd1" w14:textId="b681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әкімдігінің 2024 жылғы 14 қазандағы № 256 "Мемлекеттік мекемелердің ережелерін бекіту туралы" қаулысына өзгерістер енгізу туралы</w:t>
      </w:r>
    </w:p>
    <w:p>
      <w:pPr>
        <w:spacing w:after="0"/>
        <w:ind w:left="0"/>
        <w:jc w:val="both"/>
      </w:pPr>
      <w:r>
        <w:rPr>
          <w:rFonts w:ascii="Times New Roman"/>
          <w:b w:val="false"/>
          <w:i w:val="false"/>
          <w:color w:val="000000"/>
          <w:sz w:val="28"/>
        </w:rPr>
        <w:t>Түркістан облысы Шардара ауданы әкiмдiгiнiң 2026 жылғы 9 ақпандағы № 70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Шардара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Шардара ауданы әкімдігінің 2024 жылғы 14 қазандағы №256 "Мемлекеттік мекемелердің ережелерін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тармақшасымен бекітілген "Шардара ауданының Шардара қаласы әкімінің аппараты" мемлекеттік мекемесі туралы Ереже осы қаулының </w:t>
      </w:r>
      <w:r>
        <w:rPr>
          <w:rFonts w:ascii="Times New Roman"/>
          <w:b w:val="false"/>
          <w:i w:val="false"/>
          <w:color w:val="000000"/>
          <w:sz w:val="28"/>
        </w:rPr>
        <w:t>1 қосымшасына</w:t>
      </w:r>
      <w:r>
        <w:rPr>
          <w:rFonts w:ascii="Times New Roman"/>
          <w:b w:val="false"/>
          <w:i w:val="false"/>
          <w:color w:val="000000"/>
          <w:sz w:val="28"/>
        </w:rPr>
        <w:t xml:space="preserve"> жаңа редакцияда бекітілсін;</w:t>
      </w:r>
    </w:p>
    <w:bookmarkEnd w:id="2"/>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тармағының</w:t>
      </w:r>
      <w:r>
        <w:rPr>
          <w:rFonts w:ascii="Times New Roman"/>
          <w:b w:val="false"/>
          <w:i w:val="false"/>
          <w:color w:val="000000"/>
          <w:sz w:val="28"/>
        </w:rPr>
        <w:t xml:space="preserve"> 3 тармақшасымен бекітілген "Шардара ауданының Қауысбек Тұрысбеков ауылдық округі әкімінің аппараты" мемлекеттік мекемесі туралы Ереже осы қаулының </w:t>
      </w:r>
      <w:r>
        <w:rPr>
          <w:rFonts w:ascii="Times New Roman"/>
          <w:b w:val="false"/>
          <w:i w:val="false"/>
          <w:color w:val="000000"/>
          <w:sz w:val="28"/>
        </w:rPr>
        <w:t>2 қосымшасына</w:t>
      </w:r>
      <w:r>
        <w:rPr>
          <w:rFonts w:ascii="Times New Roman"/>
          <w:b w:val="false"/>
          <w:i w:val="false"/>
          <w:color w:val="000000"/>
          <w:sz w:val="28"/>
        </w:rPr>
        <w:t xml:space="preserve"> жаңа редакцияда бекітілсін;</w:t>
      </w:r>
    </w:p>
    <w:bookmarkEnd w:id="3"/>
    <w:bookmarkStart w:name="z5"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тармағының</w:t>
      </w:r>
      <w:r>
        <w:rPr>
          <w:rFonts w:ascii="Times New Roman"/>
          <w:b w:val="false"/>
          <w:i w:val="false"/>
          <w:color w:val="000000"/>
          <w:sz w:val="28"/>
        </w:rPr>
        <w:t xml:space="preserve"> 4 тармақшасымен бекітілген "Шардара ауданының Қоссейіт ауылдық округі әкімінің аппараты" мемлекеттік мекемесі туралы Ереже осы қаулының </w:t>
      </w:r>
      <w:r>
        <w:rPr>
          <w:rFonts w:ascii="Times New Roman"/>
          <w:b w:val="false"/>
          <w:i w:val="false"/>
          <w:color w:val="000000"/>
          <w:sz w:val="28"/>
        </w:rPr>
        <w:t>3 қосымшасына</w:t>
      </w:r>
      <w:r>
        <w:rPr>
          <w:rFonts w:ascii="Times New Roman"/>
          <w:b w:val="false"/>
          <w:i w:val="false"/>
          <w:color w:val="000000"/>
          <w:sz w:val="28"/>
        </w:rPr>
        <w:t> сәйкес жаңа редакцияда бекітілсін;</w:t>
      </w:r>
    </w:p>
    <w:bookmarkEnd w:id="4"/>
    <w:bookmarkStart w:name="z6" w:id="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тармағының</w:t>
      </w:r>
      <w:r>
        <w:rPr>
          <w:rFonts w:ascii="Times New Roman"/>
          <w:b w:val="false"/>
          <w:i w:val="false"/>
          <w:color w:val="000000"/>
          <w:sz w:val="28"/>
        </w:rPr>
        <w:t xml:space="preserve"> 5 тармақшасымен бекітілген "Шардара ауданының Көксу ауылдық округі әкімінің аппараты" мемлекеттік мекемесі туралы Ереже осы қаулының </w:t>
      </w:r>
      <w:r>
        <w:rPr>
          <w:rFonts w:ascii="Times New Roman"/>
          <w:b w:val="false"/>
          <w:i w:val="false"/>
          <w:color w:val="000000"/>
          <w:sz w:val="28"/>
        </w:rPr>
        <w:t>4 қосымшасына</w:t>
      </w:r>
      <w:r>
        <w:rPr>
          <w:rFonts w:ascii="Times New Roman"/>
          <w:b w:val="false"/>
          <w:i w:val="false"/>
          <w:color w:val="000000"/>
          <w:sz w:val="28"/>
        </w:rPr>
        <w:t> сәйкес жаңа редакцияда бекітілсін;</w:t>
      </w:r>
    </w:p>
    <w:bookmarkEnd w:id="5"/>
    <w:bookmarkStart w:name="z7"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тармағының</w:t>
      </w:r>
      <w:r>
        <w:rPr>
          <w:rFonts w:ascii="Times New Roman"/>
          <w:b w:val="false"/>
          <w:i w:val="false"/>
          <w:color w:val="000000"/>
          <w:sz w:val="28"/>
        </w:rPr>
        <w:t xml:space="preserve"> 6 тармақшасымен бекітілген "Шардара ауданының Ұзын ата ауылдық округі әкімінің аппараты" мемлекеттік мекемесі туралы Ереже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бекітілсін; </w:t>
      </w:r>
    </w:p>
    <w:bookmarkEnd w:id="6"/>
    <w:bookmarkStart w:name="z8" w:id="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тармағының</w:t>
      </w:r>
      <w:r>
        <w:rPr>
          <w:rFonts w:ascii="Times New Roman"/>
          <w:b w:val="false"/>
          <w:i w:val="false"/>
          <w:color w:val="000000"/>
          <w:sz w:val="28"/>
        </w:rPr>
        <w:t xml:space="preserve"> 7 тармақшасымен бекітілген "Шардара ауданының Алатау батыр ауылдық округі әкімінің аппараты" мемлекеттік мекемесі туралы Ереже осы қаулының </w:t>
      </w:r>
      <w:r>
        <w:rPr>
          <w:rFonts w:ascii="Times New Roman"/>
          <w:b w:val="false"/>
          <w:i w:val="false"/>
          <w:color w:val="000000"/>
          <w:sz w:val="28"/>
        </w:rPr>
        <w:t>6 қосымшасына</w:t>
      </w:r>
      <w:r>
        <w:rPr>
          <w:rFonts w:ascii="Times New Roman"/>
          <w:b w:val="false"/>
          <w:i w:val="false"/>
          <w:color w:val="000000"/>
          <w:sz w:val="28"/>
        </w:rPr>
        <w:t> сәйкес жаңа редакцияда бекітілсін;</w:t>
      </w:r>
    </w:p>
    <w:bookmarkEnd w:id="7"/>
    <w:bookmarkStart w:name="z9" w:id="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тармағының</w:t>
      </w:r>
      <w:r>
        <w:rPr>
          <w:rFonts w:ascii="Times New Roman"/>
          <w:b w:val="false"/>
          <w:i w:val="false"/>
          <w:color w:val="000000"/>
          <w:sz w:val="28"/>
        </w:rPr>
        <w:t xml:space="preserve"> 8 тармақшасымен бекітілген "Шардара ауданының Қызылқұм ауылдық округі әкімінің аппараты" мемлекеттік мекемесі туралы Ереже осы қаулының </w:t>
      </w:r>
      <w:r>
        <w:rPr>
          <w:rFonts w:ascii="Times New Roman"/>
          <w:b w:val="false"/>
          <w:i w:val="false"/>
          <w:color w:val="000000"/>
          <w:sz w:val="28"/>
        </w:rPr>
        <w:t>7 қосымшасына</w:t>
      </w:r>
      <w:r>
        <w:rPr>
          <w:rFonts w:ascii="Times New Roman"/>
          <w:b w:val="false"/>
          <w:i w:val="false"/>
          <w:color w:val="000000"/>
          <w:sz w:val="28"/>
        </w:rPr>
        <w:t> сәйкес жаңа редакцияда бекітілсін;</w:t>
      </w:r>
    </w:p>
    <w:bookmarkEnd w:id="8"/>
    <w:bookmarkStart w:name="z10" w:id="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тармағының</w:t>
      </w:r>
      <w:r>
        <w:rPr>
          <w:rFonts w:ascii="Times New Roman"/>
          <w:b w:val="false"/>
          <w:i w:val="false"/>
          <w:color w:val="000000"/>
          <w:sz w:val="28"/>
        </w:rPr>
        <w:t xml:space="preserve"> 9 тармақшасымен бекітілген "Шардара ауданының Сүткент ауылдық округі әкімінің аппараты" мемлекеттік мекемесі туралы Ереже осы қаулының </w:t>
      </w:r>
      <w:r>
        <w:rPr>
          <w:rFonts w:ascii="Times New Roman"/>
          <w:b w:val="false"/>
          <w:i w:val="false"/>
          <w:color w:val="000000"/>
          <w:sz w:val="28"/>
        </w:rPr>
        <w:t>8 қосымшасына</w:t>
      </w:r>
      <w:r>
        <w:rPr>
          <w:rFonts w:ascii="Times New Roman"/>
          <w:b w:val="false"/>
          <w:i w:val="false"/>
          <w:color w:val="000000"/>
          <w:sz w:val="28"/>
        </w:rPr>
        <w:t> сәйкес жаңа редакцияда бекітілсін;</w:t>
      </w:r>
    </w:p>
    <w:bookmarkEnd w:id="9"/>
    <w:bookmarkStart w:name="z11" w:id="10"/>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тармағының</w:t>
      </w:r>
      <w:r>
        <w:rPr>
          <w:rFonts w:ascii="Times New Roman"/>
          <w:b w:val="false"/>
          <w:i w:val="false"/>
          <w:color w:val="000000"/>
          <w:sz w:val="28"/>
        </w:rPr>
        <w:t xml:space="preserve"> 10 тармақшасымен бекітілген "Шардара ауданының Ақшеңгелді ауылдық округі әкімінің аппараты" мемлекеттік мекемесі туралы Ереже осы қаулының </w:t>
      </w:r>
      <w:r>
        <w:rPr>
          <w:rFonts w:ascii="Times New Roman"/>
          <w:b w:val="false"/>
          <w:i w:val="false"/>
          <w:color w:val="000000"/>
          <w:sz w:val="28"/>
        </w:rPr>
        <w:t>9 қосымшасына</w:t>
      </w:r>
      <w:r>
        <w:rPr>
          <w:rFonts w:ascii="Times New Roman"/>
          <w:b w:val="false"/>
          <w:i w:val="false"/>
          <w:color w:val="000000"/>
          <w:sz w:val="28"/>
        </w:rPr>
        <w:t> сәйкес жаңа редакцияда бекітілсін;</w:t>
      </w:r>
    </w:p>
    <w:bookmarkEnd w:id="10"/>
    <w:bookmarkStart w:name="z12" w:id="1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тармағының</w:t>
      </w:r>
      <w:r>
        <w:rPr>
          <w:rFonts w:ascii="Times New Roman"/>
          <w:b w:val="false"/>
          <w:i w:val="false"/>
          <w:color w:val="000000"/>
          <w:sz w:val="28"/>
        </w:rPr>
        <w:t xml:space="preserve"> 11 тармақшасымен бекітілген "Шардара ауданының Достық ауылдық округі әкімінің аппараты" мемлекеттік мекемесі туралы Ереже осы қаулының </w:t>
      </w:r>
      <w:r>
        <w:rPr>
          <w:rFonts w:ascii="Times New Roman"/>
          <w:b w:val="false"/>
          <w:i w:val="false"/>
          <w:color w:val="000000"/>
          <w:sz w:val="28"/>
        </w:rPr>
        <w:t>10 қосымшасына</w:t>
      </w:r>
      <w:r>
        <w:rPr>
          <w:rFonts w:ascii="Times New Roman"/>
          <w:b w:val="false"/>
          <w:i w:val="false"/>
          <w:color w:val="000000"/>
          <w:sz w:val="28"/>
        </w:rPr>
        <w:t> сәйкес жаңа редакцияда бекітілсін;</w:t>
      </w:r>
    </w:p>
    <w:bookmarkEnd w:id="11"/>
    <w:bookmarkStart w:name="z13" w:id="1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тармағының</w:t>
      </w:r>
      <w:r>
        <w:rPr>
          <w:rFonts w:ascii="Times New Roman"/>
          <w:b w:val="false"/>
          <w:i w:val="false"/>
          <w:color w:val="000000"/>
          <w:sz w:val="28"/>
        </w:rPr>
        <w:t xml:space="preserve"> 12 тармақшасымен бекітілген "Шардара ауданының Жаушықұм ауылдық округі әкімінің аппараты" мемлекеттік мекемесі туралы Ереже осы қаулының </w:t>
      </w:r>
      <w:r>
        <w:rPr>
          <w:rFonts w:ascii="Times New Roman"/>
          <w:b w:val="false"/>
          <w:i w:val="false"/>
          <w:color w:val="000000"/>
          <w:sz w:val="28"/>
        </w:rPr>
        <w:t>11 қосымшасына</w:t>
      </w:r>
      <w:r>
        <w:rPr>
          <w:rFonts w:ascii="Times New Roman"/>
          <w:b w:val="false"/>
          <w:i w:val="false"/>
          <w:color w:val="000000"/>
          <w:sz w:val="28"/>
        </w:rPr>
        <w:t> сәйкес жаңа редакцияда бекітілсін;</w:t>
      </w:r>
    </w:p>
    <w:bookmarkEnd w:id="12"/>
    <w:bookmarkStart w:name="z14" w:id="1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тармағының</w:t>
      </w:r>
      <w:r>
        <w:rPr>
          <w:rFonts w:ascii="Times New Roman"/>
          <w:b w:val="false"/>
          <w:i w:val="false"/>
          <w:color w:val="000000"/>
          <w:sz w:val="28"/>
        </w:rPr>
        <w:t xml:space="preserve"> 14 тармақшасымен бекітілген Шардара ауданы әкімдігінің "Шардара аудандық жұмыспен қамту және әлеуметтік бағдарламалар бөлімі" мемлекеттік мекемесі туралы Ереже осы қаулының </w:t>
      </w:r>
      <w:r>
        <w:rPr>
          <w:rFonts w:ascii="Times New Roman"/>
          <w:b w:val="false"/>
          <w:i w:val="false"/>
          <w:color w:val="000000"/>
          <w:sz w:val="28"/>
        </w:rPr>
        <w:t>12 қосымшасына</w:t>
      </w:r>
      <w:r>
        <w:rPr>
          <w:rFonts w:ascii="Times New Roman"/>
          <w:b w:val="false"/>
          <w:i w:val="false"/>
          <w:color w:val="000000"/>
          <w:sz w:val="28"/>
        </w:rPr>
        <w:t> сәйкес жаңа редакцияда бекітілсін;</w:t>
      </w:r>
    </w:p>
    <w:bookmarkEnd w:id="13"/>
    <w:bookmarkStart w:name="z15" w:id="1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тармағының</w:t>
      </w:r>
      <w:r>
        <w:rPr>
          <w:rFonts w:ascii="Times New Roman"/>
          <w:b w:val="false"/>
          <w:i w:val="false"/>
          <w:color w:val="000000"/>
          <w:sz w:val="28"/>
        </w:rPr>
        <w:t xml:space="preserve"> 19 тармақшасымен бекітілген Шардара ауданы әкімдігінің "Шардара аудандық ауыл шаруашылығы бөлімі" мемлекеттік мекемесі туралы Ереже осы қаулының </w:t>
      </w:r>
      <w:r>
        <w:rPr>
          <w:rFonts w:ascii="Times New Roman"/>
          <w:b w:val="false"/>
          <w:i w:val="false"/>
          <w:color w:val="000000"/>
          <w:sz w:val="28"/>
        </w:rPr>
        <w:t>13 қосымшасына</w:t>
      </w:r>
      <w:r>
        <w:rPr>
          <w:rFonts w:ascii="Times New Roman"/>
          <w:b w:val="false"/>
          <w:i w:val="false"/>
          <w:color w:val="000000"/>
          <w:sz w:val="28"/>
        </w:rPr>
        <w:t> сәйкес жаңа редакцияда бекітілсін;</w:t>
      </w:r>
    </w:p>
    <w:bookmarkEnd w:id="14"/>
    <w:bookmarkStart w:name="z16" w:id="1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тармағының</w:t>
      </w:r>
      <w:r>
        <w:rPr>
          <w:rFonts w:ascii="Times New Roman"/>
          <w:b w:val="false"/>
          <w:i w:val="false"/>
          <w:color w:val="000000"/>
          <w:sz w:val="28"/>
        </w:rPr>
        <w:t xml:space="preserve"> 21 тармақшасымен бекітілген Шардара ауданы әкімдігінің "Шардара аудандық мәдениет, тілдерді дамыту, дене шынықтыру және спорт бөлімі бөлімі" мемлекеттік мекемесі туралы Ереже осы қаулының </w:t>
      </w:r>
      <w:r>
        <w:rPr>
          <w:rFonts w:ascii="Times New Roman"/>
          <w:b w:val="false"/>
          <w:i w:val="false"/>
          <w:color w:val="000000"/>
          <w:sz w:val="28"/>
        </w:rPr>
        <w:t>14 қосымшасына</w:t>
      </w:r>
      <w:r>
        <w:rPr>
          <w:rFonts w:ascii="Times New Roman"/>
          <w:b w:val="false"/>
          <w:i w:val="false"/>
          <w:color w:val="000000"/>
          <w:sz w:val="28"/>
        </w:rPr>
        <w:t> сәйкес жаңа редакцияда бекітілсін.</w:t>
      </w:r>
    </w:p>
    <w:bookmarkEnd w:id="15"/>
    <w:bookmarkStart w:name="z17" w:id="16"/>
    <w:p>
      <w:pPr>
        <w:spacing w:after="0"/>
        <w:ind w:left="0"/>
        <w:jc w:val="both"/>
      </w:pPr>
      <w:r>
        <w:rPr>
          <w:rFonts w:ascii="Times New Roman"/>
          <w:b w:val="false"/>
          <w:i w:val="false"/>
          <w:color w:val="000000"/>
          <w:sz w:val="28"/>
        </w:rPr>
        <w:t>
      2. Осы қаулының бірінші тармағында көрсетілген мемлекеттік мекемелер Қазақстан Республикасының заңнамасында белгіленген тәртіпте:</w:t>
      </w:r>
    </w:p>
    <w:bookmarkEnd w:id="16"/>
    <w:p>
      <w:pPr>
        <w:spacing w:after="0"/>
        <w:ind w:left="0"/>
        <w:jc w:val="both"/>
      </w:pPr>
      <w:r>
        <w:rPr>
          <w:rFonts w:ascii="Times New Roman"/>
          <w:b w:val="false"/>
          <w:i w:val="false"/>
          <w:color w:val="000000"/>
          <w:sz w:val="28"/>
        </w:rPr>
        <w:t>
      1) жоғарыда көрсетілген Ережелердің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оның Шардара ауданы әкімдігінің интернет-ресурсында орналастырылуын қамтамасыз етсін.</w:t>
      </w:r>
    </w:p>
    <w:bookmarkStart w:name="z18" w:id="17"/>
    <w:p>
      <w:pPr>
        <w:spacing w:after="0"/>
        <w:ind w:left="0"/>
        <w:jc w:val="both"/>
      </w:pPr>
      <w:r>
        <w:rPr>
          <w:rFonts w:ascii="Times New Roman"/>
          <w:b w:val="false"/>
          <w:i w:val="false"/>
          <w:color w:val="000000"/>
          <w:sz w:val="28"/>
        </w:rPr>
        <w:t>
      3. Осы қаулының орындалуын бақылау Шардара ауданы әкімі аппаратының басшысына жүктелсін.</w:t>
      </w:r>
    </w:p>
    <w:bookmarkEnd w:id="17"/>
    <w:bookmarkStart w:name="z19" w:id="18"/>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2026 жылғы 9 ақпандағы</w:t>
            </w:r>
            <w:r>
              <w:br/>
            </w:r>
            <w:r>
              <w:rPr>
                <w:rFonts w:ascii="Times New Roman"/>
                <w:b w:val="false"/>
                <w:i w:val="false"/>
                <w:color w:val="000000"/>
                <w:sz w:val="20"/>
              </w:rPr>
              <w:t>№ 70 қаулысына 1-косымша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2-косымша</w:t>
            </w:r>
          </w:p>
        </w:tc>
      </w:tr>
    </w:tbl>
    <w:p>
      <w:pPr>
        <w:spacing w:after="0"/>
        <w:ind w:left="0"/>
        <w:jc w:val="left"/>
      </w:pPr>
      <w:r>
        <w:rPr>
          <w:rFonts w:ascii="Times New Roman"/>
          <w:b/>
          <w:i w:val="false"/>
          <w:color w:val="000000"/>
        </w:rPr>
        <w:t xml:space="preserve"> "Шардара ауданының Шардара қаласы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"Шардара ауданының Шардара қаласы әкімінің аппараты" мемлекеттік мекемесі (бұдан әрі - әкімнің аппараты) Шардара қаласы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толык атауы – "Шардара ауданының Шардара қаласы әкімінің аппараты" мемлекеттік мекемесі. Заңды тұлғаның орналасқан жері: Қазақстан Республикасы, Түркістан облысы, Шардара ауданы, Шардара қаласы, С.Әшіров көшесі №6 үй, индекс 161400.</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кәсіпкерлік субъектілерімен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кұкыктары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кұзыреті шегінде:</w:t>
      </w:r>
    </w:p>
    <w:p>
      <w:pPr>
        <w:spacing w:after="0"/>
        <w:ind w:left="0"/>
        <w:jc w:val="both"/>
      </w:pPr>
      <w:r>
        <w:rPr>
          <w:rFonts w:ascii="Times New Roman"/>
          <w:b w:val="false"/>
          <w:i w:val="false"/>
          <w:color w:val="000000"/>
          <w:sz w:val="28"/>
        </w:rPr>
        <w:t>
      1)жергілікті қоғамдастық жиынын,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коғамдастық жиынының және жиналысының шакырылу уақытын, орнын және талқыланатын мәселелер туралы бұқаралык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коғамдастық жиынында немесе жергілікті коғамдастық жиналысында қабылданған және қала әкімі мақұлдаған шешімдердің орындалуын қамтамасыз етеді;</w:t>
      </w:r>
    </w:p>
    <w:p>
      <w:pPr>
        <w:spacing w:after="0"/>
        <w:ind w:left="0"/>
        <w:jc w:val="both"/>
      </w:pPr>
      <w:r>
        <w:rPr>
          <w:rFonts w:ascii="Times New Roman"/>
          <w:b w:val="false"/>
          <w:i w:val="false"/>
          <w:color w:val="000000"/>
          <w:sz w:val="28"/>
        </w:rPr>
        <w:t>
      4) қаланың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қала бюджетінің аткарылуы туралы есепті ұсынады;</w:t>
      </w:r>
    </w:p>
    <w:p>
      <w:pPr>
        <w:spacing w:after="0"/>
        <w:ind w:left="0"/>
        <w:jc w:val="both"/>
      </w:pPr>
      <w:r>
        <w:rPr>
          <w:rFonts w:ascii="Times New Roman"/>
          <w:b w:val="false"/>
          <w:i w:val="false"/>
          <w:color w:val="000000"/>
          <w:sz w:val="28"/>
        </w:rPr>
        <w:t>
      6) қаланың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қаланың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құкығы субъектісінің құқықтарын жүзеге асырады;</w:t>
      </w:r>
    </w:p>
    <w:p>
      <w:pPr>
        <w:spacing w:after="0"/>
        <w:ind w:left="0"/>
        <w:jc w:val="both"/>
      </w:pPr>
      <w:r>
        <w:rPr>
          <w:rFonts w:ascii="Times New Roman"/>
          <w:b w:val="false"/>
          <w:i w:val="false"/>
          <w:color w:val="000000"/>
          <w:sz w:val="28"/>
        </w:rPr>
        <w:t>
      11) мүлкі қаланың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қаланың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бакылауды жүзеге асырады;</w:t>
      </w:r>
    </w:p>
    <w:p>
      <w:pPr>
        <w:spacing w:after="0"/>
        <w:ind w:left="0"/>
        <w:jc w:val="both"/>
      </w:pPr>
      <w:r>
        <w:rPr>
          <w:rFonts w:ascii="Times New Roman"/>
          <w:b w:val="false"/>
          <w:i w:val="false"/>
          <w:color w:val="000000"/>
          <w:sz w:val="28"/>
        </w:rPr>
        <w:t>
      14) мүлкі каланың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бакылауды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Қала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2)егер Қазақстан Республикасының зандарында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4)мүлкі қаланың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казыналық кәсіпорын) айқындайды;</w:t>
      </w:r>
    </w:p>
    <w:p>
      <w:pPr>
        <w:spacing w:after="0"/>
        <w:ind w:left="0"/>
        <w:jc w:val="both"/>
      </w:pPr>
      <w:r>
        <w:rPr>
          <w:rFonts w:ascii="Times New Roman"/>
          <w:b w:val="false"/>
          <w:i w:val="false"/>
          <w:color w:val="000000"/>
          <w:sz w:val="28"/>
        </w:rPr>
        <w:t>
      5)жергілікті өзін-өзі басқарудың коммуналдық заңды тұлғасына берілген немесе өзінің шаруашылык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7)жергілікті өзін-өзі басқарудың коммуналдық мүлкін жеке тұлғаларға және мемлекеттік емес занды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занды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қаланың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қаланың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кұжаттарды және өзге де материалдарды сұрауға және алуға;</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акпараттык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қала әкімінің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әкімшілік-аумақтық бөлініс аумағында тиісті аудандық әкімдіктің лауазымды адамы болып табылады және мемлекеттік органдармен, ұйымдармен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теленетін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занды тұлғалардың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кұзыреті шегінде жер қатынастарын реттеуді жүзеге асырады;</w:t>
      </w:r>
    </w:p>
    <w:p>
      <w:pPr>
        <w:spacing w:after="0"/>
        <w:ind w:left="0"/>
        <w:jc w:val="both"/>
      </w:pPr>
      <w:r>
        <w:rPr>
          <w:rFonts w:ascii="Times New Roman"/>
          <w:b w:val="false"/>
          <w:i w:val="false"/>
          <w:color w:val="000000"/>
          <w:sz w:val="28"/>
        </w:rPr>
        <w:t>
      6) қаланың коммуналдық тұрғын үй қорының сақталуын, сондай-ақ қалада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Қазақстан Республикасының Кәсіпкерлік кодексіне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9) өз кұзыреті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10)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12) қылмыстық-атқару жүйесі мекемелерінен босатылған, пробация қызметінің есебінде тұрған адамдардың жұмыска орналасуына жәрдемдеседі, сондай-ақ Қазақстан Республикасының заңнамасына сәйкес оларға әлеуметтік-кұқықтық және өзге де көмек көрсетеді;</w:t>
      </w:r>
    </w:p>
    <w:p>
      <w:pPr>
        <w:spacing w:after="0"/>
        <w:ind w:left="0"/>
        <w:jc w:val="both"/>
      </w:pPr>
      <w:r>
        <w:rPr>
          <w:rFonts w:ascii="Times New Roman"/>
          <w:b w:val="false"/>
          <w:i w:val="false"/>
          <w:color w:val="000000"/>
          <w:sz w:val="28"/>
        </w:rPr>
        <w:t>
      13) мүгедектігі бар адамдарға көмек көрсетуді ұйымдастырады;</w:t>
      </w:r>
    </w:p>
    <w:p>
      <w:pPr>
        <w:spacing w:after="0"/>
        <w:ind w:left="0"/>
        <w:jc w:val="both"/>
      </w:pPr>
      <w:r>
        <w:rPr>
          <w:rFonts w:ascii="Times New Roman"/>
          <w:b w:val="false"/>
          <w:i w:val="false"/>
          <w:color w:val="000000"/>
          <w:sz w:val="28"/>
        </w:rPr>
        <w:t>
      14)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15)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16) мүгедектігі бар адамдардың қоғамдық бірлестіктерімен бірлесіп, мәдени-бұкаралық және ағарту іс-шараларын ұйымдастырады;</w:t>
      </w:r>
    </w:p>
    <w:p>
      <w:pPr>
        <w:spacing w:after="0"/>
        <w:ind w:left="0"/>
        <w:jc w:val="both"/>
      </w:pPr>
      <w:r>
        <w:rPr>
          <w:rFonts w:ascii="Times New Roman"/>
          <w:b w:val="false"/>
          <w:i w:val="false"/>
          <w:color w:val="000000"/>
          <w:sz w:val="28"/>
        </w:rPr>
        <w:t>
      17) мүгедектігі бар адамдарға қайырымдылық және әлеуметтік көмек көрсетуді үйлестіреді;</w:t>
      </w:r>
    </w:p>
    <w:p>
      <w:pPr>
        <w:spacing w:after="0"/>
        <w:ind w:left="0"/>
        <w:jc w:val="both"/>
      </w:pPr>
      <w:r>
        <w:rPr>
          <w:rFonts w:ascii="Times New Roman"/>
          <w:b w:val="false"/>
          <w:i w:val="false"/>
          <w:color w:val="000000"/>
          <w:sz w:val="28"/>
        </w:rPr>
        <w:t>
      18)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19)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20)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21)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22) жергілікті әлеуметтік инфрақұрылымның дамуына жәрдемдеседі;</w:t>
      </w:r>
    </w:p>
    <w:p>
      <w:pPr>
        <w:spacing w:after="0"/>
        <w:ind w:left="0"/>
        <w:jc w:val="both"/>
      </w:pPr>
      <w:r>
        <w:rPr>
          <w:rFonts w:ascii="Times New Roman"/>
          <w:b w:val="false"/>
          <w:i w:val="false"/>
          <w:color w:val="000000"/>
          <w:sz w:val="28"/>
        </w:rPr>
        <w:t>
      23) қоғамдық көлік қозғалысын ұйымдастырады;</w:t>
      </w:r>
    </w:p>
    <w:p>
      <w:pPr>
        <w:spacing w:after="0"/>
        <w:ind w:left="0"/>
        <w:jc w:val="both"/>
      </w:pPr>
      <w:r>
        <w:rPr>
          <w:rFonts w:ascii="Times New Roman"/>
          <w:b w:val="false"/>
          <w:i w:val="false"/>
          <w:color w:val="000000"/>
          <w:sz w:val="28"/>
        </w:rPr>
        <w:t>
      24) шұғыл медициналық көмек көрсету кажет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25)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26)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жергілікті бюджетті бекіту (нактылау)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30) мәдениет мекемелерінің қызметін қамтамасыз етеді;</w:t>
      </w:r>
    </w:p>
    <w:p>
      <w:pPr>
        <w:spacing w:after="0"/>
        <w:ind w:left="0"/>
        <w:jc w:val="both"/>
      </w:pPr>
      <w:r>
        <w:rPr>
          <w:rFonts w:ascii="Times New Roman"/>
          <w:b w:val="false"/>
          <w:i w:val="false"/>
          <w:color w:val="000000"/>
          <w:sz w:val="28"/>
        </w:rPr>
        <w:t>
      31)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санитарлык тазарту жөніндегі жұмыстарды ұйымдастырады;</w:t>
      </w:r>
    </w:p>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35) қоғамдық медиаторлардың тізілімін жүргізеді;</w:t>
      </w:r>
    </w:p>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инфракұрылым жасайды;</w:t>
      </w:r>
    </w:p>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камтылуына,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38) басқаруына берілген аудандық коммуналдық мүлікті жеке тұлғаларға және мемлекеттік емес занды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39)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40) берілген коммуналдық мүліктің сақталуын қамтамасыз етеді;</w:t>
      </w:r>
    </w:p>
    <w:p>
      <w:pPr>
        <w:spacing w:after="0"/>
        <w:ind w:left="0"/>
        <w:jc w:val="both"/>
      </w:pPr>
      <w:r>
        <w:rPr>
          <w:rFonts w:ascii="Times New Roman"/>
          <w:b w:val="false"/>
          <w:i w:val="false"/>
          <w:color w:val="000000"/>
          <w:sz w:val="28"/>
        </w:rPr>
        <w:t>
      41) берілген аудандық коммуналдық занды тұлғаларды басқаруды жүзеге асырады;</w:t>
      </w:r>
    </w:p>
    <w:p>
      <w:pPr>
        <w:spacing w:after="0"/>
        <w:ind w:left="0"/>
        <w:jc w:val="both"/>
      </w:pPr>
      <w:r>
        <w:rPr>
          <w:rFonts w:ascii="Times New Roman"/>
          <w:b w:val="false"/>
          <w:i w:val="false"/>
          <w:color w:val="000000"/>
          <w:sz w:val="28"/>
        </w:rPr>
        <w:t>
      42)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43) басқаруына берілген коммуналдық казыналық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44)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45)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47) каланың тұрғын үй қорын түгендеуді жүргізеді;</w:t>
      </w:r>
    </w:p>
    <w:p>
      <w:pPr>
        <w:spacing w:after="0"/>
        <w:ind w:left="0"/>
        <w:jc w:val="both"/>
      </w:pPr>
      <w:r>
        <w:rPr>
          <w:rFonts w:ascii="Times New Roman"/>
          <w:b w:val="false"/>
          <w:i w:val="false"/>
          <w:color w:val="000000"/>
          <w:sz w:val="28"/>
        </w:rPr>
        <w:t>
      48) аудан әкімімен және жергілікті қоғамдастық жиналысымен келісу бойынша қаладағы авариялық жағдайдағы үйлерді бұзуды ұйымдастырады;</w:t>
      </w:r>
    </w:p>
    <w:p>
      <w:pPr>
        <w:spacing w:after="0"/>
        <w:ind w:left="0"/>
        <w:jc w:val="both"/>
      </w:pPr>
      <w:r>
        <w:rPr>
          <w:rFonts w:ascii="Times New Roman"/>
          <w:b w:val="false"/>
          <w:i w:val="false"/>
          <w:color w:val="000000"/>
          <w:sz w:val="28"/>
        </w:rPr>
        <w:t>
      49) мемлекеттік жоспарлау жүйесінің бағдарламалық құжаттары аясында қала халқына микрокредит беруге жәрдем көрсетеді;</w:t>
      </w:r>
    </w:p>
    <w:p>
      <w:pPr>
        <w:spacing w:after="0"/>
        <w:ind w:left="0"/>
        <w:jc w:val="both"/>
      </w:pPr>
      <w:r>
        <w:rPr>
          <w:rFonts w:ascii="Times New Roman"/>
          <w:b w:val="false"/>
          <w:i w:val="false"/>
          <w:color w:val="000000"/>
          <w:sz w:val="28"/>
        </w:rPr>
        <w:t>
      50) елді мекен жерлерінде мал жаятын орындарды айқындау;</w:t>
      </w:r>
    </w:p>
    <w:p>
      <w:pPr>
        <w:spacing w:after="0"/>
        <w:ind w:left="0"/>
        <w:jc w:val="both"/>
      </w:pPr>
      <w:r>
        <w:rPr>
          <w:rFonts w:ascii="Times New Roman"/>
          <w:b w:val="false"/>
          <w:i w:val="false"/>
          <w:color w:val="000000"/>
          <w:sz w:val="28"/>
        </w:rPr>
        <w:t>
      51) елді мекендер аумақтарын санитариялық тазалауды ұйымдастыру;</w:t>
      </w:r>
    </w:p>
    <w:p>
      <w:pPr>
        <w:spacing w:after="0"/>
        <w:ind w:left="0"/>
        <w:jc w:val="both"/>
      </w:pPr>
      <w:r>
        <w:rPr>
          <w:rFonts w:ascii="Times New Roman"/>
          <w:b w:val="false"/>
          <w:i w:val="false"/>
          <w:color w:val="000000"/>
          <w:sz w:val="28"/>
        </w:rPr>
        <w:t>
      52) қала аумағында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қабылдау;</w:t>
      </w:r>
    </w:p>
    <w:p>
      <w:pPr>
        <w:spacing w:after="0"/>
        <w:ind w:left="0"/>
        <w:jc w:val="both"/>
      </w:pPr>
      <w:r>
        <w:rPr>
          <w:rFonts w:ascii="Times New Roman"/>
          <w:b w:val="false"/>
          <w:i w:val="false"/>
          <w:color w:val="000000"/>
          <w:sz w:val="28"/>
        </w:rPr>
        <w:t>
      53) қала аумағында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қабылдау;</w:t>
      </w:r>
    </w:p>
    <w:p>
      <w:pPr>
        <w:spacing w:after="0"/>
        <w:ind w:left="0"/>
        <w:jc w:val="both"/>
      </w:pPr>
      <w:r>
        <w:rPr>
          <w:rFonts w:ascii="Times New Roman"/>
          <w:b w:val="false"/>
          <w:i w:val="false"/>
          <w:color w:val="000000"/>
          <w:sz w:val="28"/>
        </w:rPr>
        <w:t>
      54) Қазақстан Республикасының заңнамасында белгіленген тәртіппен ветеринариялық пункттерді қызметтік үй-жайлармен қамтамасыз ету;</w:t>
      </w:r>
    </w:p>
    <w:p>
      <w:pPr>
        <w:spacing w:after="0"/>
        <w:ind w:left="0"/>
        <w:jc w:val="both"/>
      </w:pPr>
      <w:r>
        <w:rPr>
          <w:rFonts w:ascii="Times New Roman"/>
          <w:b w:val="false"/>
          <w:i w:val="false"/>
          <w:color w:val="000000"/>
          <w:sz w:val="28"/>
        </w:rPr>
        <w:t>
      55)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56) жер учаскелерiн жеке меншiкке және жер пайдалануға беру;</w:t>
      </w:r>
    </w:p>
    <w:p>
      <w:pPr>
        <w:spacing w:after="0"/>
        <w:ind w:left="0"/>
        <w:jc w:val="both"/>
      </w:pPr>
      <w:r>
        <w:rPr>
          <w:rFonts w:ascii="Times New Roman"/>
          <w:b w:val="false"/>
          <w:i w:val="false"/>
          <w:color w:val="000000"/>
          <w:sz w:val="28"/>
        </w:rPr>
        <w:t>
      57) қауымдық сервитуттар белгілеу;</w:t>
      </w:r>
    </w:p>
    <w:p>
      <w:pPr>
        <w:spacing w:after="0"/>
        <w:ind w:left="0"/>
        <w:jc w:val="both"/>
      </w:pPr>
      <w:r>
        <w:rPr>
          <w:rFonts w:ascii="Times New Roman"/>
          <w:b w:val="false"/>
          <w:i w:val="false"/>
          <w:color w:val="000000"/>
          <w:sz w:val="28"/>
        </w:rPr>
        <w:t>
      58) жер учаскелерін алып қою, соның ішінде мемлекет мұктажы үшін алып қою мәселелері жөнінде аудандық әкімдікке ұсыныстар енгізеді;</w:t>
      </w:r>
    </w:p>
    <w:p>
      <w:pPr>
        <w:spacing w:after="0"/>
        <w:ind w:left="0"/>
        <w:jc w:val="both"/>
      </w:pPr>
      <w:r>
        <w:rPr>
          <w:rFonts w:ascii="Times New Roman"/>
          <w:b w:val="false"/>
          <w:i w:val="false"/>
          <w:color w:val="000000"/>
          <w:sz w:val="28"/>
        </w:rPr>
        <w:t>
      59) жайылымдарды басқару және оларды пайдалану жөніндегі жоспарды іске асыруды қамтамасыз ету және жергілікті өзін-өзі басқару органына (жергілікті қоғамдастық жиынына) оның іске асырылу барысы туралы жыл сайынғы есепті ұсыну;</w:t>
      </w:r>
    </w:p>
    <w:p>
      <w:pPr>
        <w:spacing w:after="0"/>
        <w:ind w:left="0"/>
        <w:jc w:val="both"/>
      </w:pPr>
      <w:r>
        <w:rPr>
          <w:rFonts w:ascii="Times New Roman"/>
          <w:b w:val="false"/>
          <w:i w:val="false"/>
          <w:color w:val="000000"/>
          <w:sz w:val="28"/>
        </w:rPr>
        <w:t>
      60) жайылымдық инфрақұрылым объектілерін дамыту және реконструкциялау жөніндегі жоспарларды іске асыру;</w:t>
      </w:r>
    </w:p>
    <w:p>
      <w:pPr>
        <w:spacing w:after="0"/>
        <w:ind w:left="0"/>
        <w:jc w:val="both"/>
      </w:pPr>
      <w:r>
        <w:rPr>
          <w:rFonts w:ascii="Times New Roman"/>
          <w:b w:val="false"/>
          <w:i w:val="false"/>
          <w:color w:val="000000"/>
          <w:sz w:val="28"/>
        </w:rPr>
        <w:t>
      61) жайылымдардың тозуымен және шөлейттенуімен күрес жөніндегі іс-шаралар жоспарларын іске асыру;</w:t>
      </w:r>
    </w:p>
    <w:p>
      <w:pPr>
        <w:spacing w:after="0"/>
        <w:ind w:left="0"/>
        <w:jc w:val="both"/>
      </w:pPr>
      <w:r>
        <w:rPr>
          <w:rFonts w:ascii="Times New Roman"/>
          <w:b w:val="false"/>
          <w:i w:val="false"/>
          <w:color w:val="000000"/>
          <w:sz w:val="28"/>
        </w:rPr>
        <w:t>
      62) жайылымдарды суландыру жөніндегі іс-шаралар жоспарларын іске асыру;</w:t>
      </w:r>
    </w:p>
    <w:p>
      <w:pPr>
        <w:spacing w:after="0"/>
        <w:ind w:left="0"/>
        <w:jc w:val="both"/>
      </w:pPr>
      <w:r>
        <w:rPr>
          <w:rFonts w:ascii="Times New Roman"/>
          <w:b w:val="false"/>
          <w:i w:val="false"/>
          <w:color w:val="000000"/>
          <w:sz w:val="28"/>
        </w:rPr>
        <w:t>
      63) жайылымдарды басқару және оларды пайдалану жөніндегі жоспардың іске асырылу барысы туралы жыл сайынғы есептерді тиісті аумақтарда таратылатын бұқаралық ақпарат құралдарында жариялау;</w:t>
      </w:r>
    </w:p>
    <w:p>
      <w:pPr>
        <w:spacing w:after="0"/>
        <w:ind w:left="0"/>
        <w:jc w:val="both"/>
      </w:pPr>
      <w:r>
        <w:rPr>
          <w:rFonts w:ascii="Times New Roman"/>
          <w:b w:val="false"/>
          <w:i w:val="false"/>
          <w:color w:val="000000"/>
          <w:sz w:val="28"/>
        </w:rPr>
        <w:t>
      64) үлгілік тізбеге сәйкес жер учаскесін бөліп беру схемасын келісу бойынша мемлекеттік органдар мен өзге де ұйымдардың тізбесін бекіту;</w:t>
      </w:r>
    </w:p>
    <w:p>
      <w:pPr>
        <w:spacing w:after="0"/>
        <w:ind w:left="0"/>
        <w:jc w:val="both"/>
      </w:pPr>
      <w:r>
        <w:rPr>
          <w:rFonts w:ascii="Times New Roman"/>
          <w:b w:val="false"/>
          <w:i w:val="false"/>
          <w:color w:val="000000"/>
          <w:sz w:val="28"/>
        </w:rPr>
        <w:t>
      65) Қазақстан Республикасының "Әкімшілік құқық бұзушылык туралы" кодексінде көзделген, қала аумағында жасалған әкімшілік құқық бұзушылық туралы істерді қарайды және әкімшілік құкық бұзушылықтар үшін әкімшілік жазалар қолданады;</w:t>
      </w:r>
    </w:p>
    <w:p>
      <w:pPr>
        <w:spacing w:after="0"/>
        <w:ind w:left="0"/>
        <w:jc w:val="both"/>
      </w:pPr>
      <w:r>
        <w:rPr>
          <w:rFonts w:ascii="Times New Roman"/>
          <w:b w:val="false"/>
          <w:i w:val="false"/>
          <w:color w:val="000000"/>
          <w:sz w:val="28"/>
        </w:rPr>
        <w:t>
      66) Қазақстан Республикасының заңнамасына сәйкес әкімшілік-аумақтық кұрылысы мәселелерін реттейді.</w:t>
      </w:r>
    </w:p>
    <w:p>
      <w:pPr>
        <w:spacing w:after="0"/>
        <w:ind w:left="0"/>
        <w:jc w:val="both"/>
      </w:pPr>
      <w:r>
        <w:rPr>
          <w:rFonts w:ascii="Times New Roman"/>
          <w:b w:val="false"/>
          <w:i w:val="false"/>
          <w:color w:val="000000"/>
          <w:sz w:val="28"/>
        </w:rPr>
        <w:t>
      67) қала әкімі облыс әкімдігіне облыстың даму жоспарына енгізу үшін тиісті әкімшілік-аумақтық бірлікте байланыс қызметтерін көрсетуді ұйымдастыру жөнінде ұсыныс енгізеді.</w:t>
      </w:r>
    </w:p>
    <w:p>
      <w:pPr>
        <w:spacing w:after="0"/>
        <w:ind w:left="0"/>
        <w:jc w:val="both"/>
      </w:pPr>
      <w:r>
        <w:rPr>
          <w:rFonts w:ascii="Times New Roman"/>
          <w:b w:val="false"/>
          <w:i w:val="false"/>
          <w:color w:val="000000"/>
          <w:sz w:val="28"/>
        </w:rPr>
        <w:t>
      68) денсаулық жағдайына қарай ұзақ уақыт бойы орта білім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ұйымдастыруды қамтамамасыз етеді.</w:t>
      </w:r>
    </w:p>
    <w:p>
      <w:pPr>
        <w:spacing w:after="0"/>
        <w:ind w:left="0"/>
        <w:jc w:val="both"/>
      </w:pPr>
      <w:r>
        <w:rPr>
          <w:rFonts w:ascii="Times New Roman"/>
          <w:b w:val="false"/>
          <w:i w:val="false"/>
          <w:color w:val="000000"/>
          <w:sz w:val="28"/>
        </w:rPr>
        <w:t>
      69) Қазақстан Республикасының Үкіметі белгілеген тәртіппен ауыл шаруашылығы жануарларын бірдейлендіруді жүргізуге қатысады;</w:t>
      </w:r>
    </w:p>
    <w:p>
      <w:pPr>
        <w:spacing w:after="0"/>
        <w:ind w:left="0"/>
        <w:jc w:val="both"/>
      </w:pPr>
      <w:r>
        <w:rPr>
          <w:rFonts w:ascii="Times New Roman"/>
          <w:b w:val="false"/>
          <w:i w:val="false"/>
          <w:color w:val="000000"/>
          <w:sz w:val="28"/>
        </w:rPr>
        <w:t>
      70)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p>
    <w:p>
      <w:pPr>
        <w:spacing w:after="0"/>
        <w:ind w:left="0"/>
        <w:jc w:val="both"/>
      </w:pPr>
      <w:r>
        <w:rPr>
          <w:rFonts w:ascii="Times New Roman"/>
          <w:b w:val="false"/>
          <w:i w:val="false"/>
          <w:color w:val="000000"/>
          <w:sz w:val="28"/>
        </w:rPr>
        <w:t>
      71) ауыл шаруашылығы санағын жүргізуге қатысады;</w:t>
      </w:r>
    </w:p>
    <w:p>
      <w:pPr>
        <w:spacing w:after="0"/>
        <w:ind w:left="0"/>
        <w:jc w:val="both"/>
      </w:pPr>
      <w:r>
        <w:rPr>
          <w:rFonts w:ascii="Times New Roman"/>
          <w:b w:val="false"/>
          <w:i w:val="false"/>
          <w:color w:val="000000"/>
          <w:sz w:val="28"/>
        </w:rPr>
        <w:t>
      72) қала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Қала әкімі өзінің құзыретіне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заңнамалык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қызметкерлеріне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жасайды және дербес жауап береді.</w:t>
      </w:r>
    </w:p>
    <w:p>
      <w:pPr>
        <w:spacing w:after="0"/>
        <w:ind w:left="0"/>
        <w:jc w:val="left"/>
      </w:pPr>
      <w:r>
        <w:rPr>
          <w:rFonts w:ascii="Times New Roman"/>
          <w:b/>
          <w:i w:val="false"/>
          <w:color w:val="000000"/>
        </w:rPr>
        <w:t xml:space="preserve"> 4. Әкім аппаратынын мүлкі</w:t>
      </w:r>
    </w:p>
    <w:p>
      <w:pPr>
        <w:spacing w:after="0"/>
        <w:ind w:left="0"/>
        <w:jc w:val="both"/>
      </w:pPr>
      <w:r>
        <w:rPr>
          <w:rFonts w:ascii="Times New Roman"/>
          <w:b w:val="false"/>
          <w:i w:val="false"/>
          <w:color w:val="000000"/>
          <w:sz w:val="28"/>
        </w:rPr>
        <w:t>
      21. Заңнамада көзделген жағдайларда әкім аппаратының жедел басқару кұқығында оқшауланған мүлкі болуы мумкін.</w:t>
      </w:r>
    </w:p>
    <w:p>
      <w:pPr>
        <w:spacing w:after="0"/>
        <w:ind w:left="0"/>
        <w:jc w:val="both"/>
      </w:pPr>
      <w:r>
        <w:rPr>
          <w:rFonts w:ascii="Times New Roman"/>
          <w:b w:val="false"/>
          <w:i w:val="false"/>
          <w:color w:val="000000"/>
          <w:sz w:val="28"/>
        </w:rPr>
        <w:t>
      Әкім аппаратынын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Әкімнің аппаратына бекітіліп берілген мүлік қаланың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2026 жылғы 9 ақпандағы</w:t>
            </w:r>
            <w:r>
              <w:br/>
            </w:r>
            <w:r>
              <w:rPr>
                <w:rFonts w:ascii="Times New Roman"/>
                <w:b w:val="false"/>
                <w:i w:val="false"/>
                <w:color w:val="000000"/>
                <w:sz w:val="20"/>
              </w:rPr>
              <w:t>№ 70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3-қосымша</w:t>
            </w:r>
          </w:p>
        </w:tc>
      </w:tr>
    </w:tbl>
    <w:p>
      <w:pPr>
        <w:spacing w:after="0"/>
        <w:ind w:left="0"/>
        <w:jc w:val="left"/>
      </w:pPr>
      <w:r>
        <w:rPr>
          <w:rFonts w:ascii="Times New Roman"/>
          <w:b/>
          <w:i w:val="false"/>
          <w:color w:val="000000"/>
        </w:rPr>
        <w:t xml:space="preserve"> "Шардара ауданының Қауысбек Тұрысбеков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"Шардара ауданының Қауысбек Тұрысбеков ауылдық округі әкімінің аппараты" мемлекеттік мекемесі (бұдан әрі- әкімнің аппараты) Қауысбек Тұрысбеков ауылдық округі әкімінің (бұдан әрі-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 </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өз атынан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"Шардара ауданының Қауысбек Тұрысбеков ауылдық округі әкімінің аппараты" мемлекеттік мекемесі. Заңды тұлғаның орналасқан жері: Қазақстан Республикасы, Түркістан облысы, Шардара ауданы, Қауысбек Тұрысбеков ауылдық округі, Шардара ауылы, Серікбай Қарабеков көшесі №28 үй, индекс 161414.</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xml:space="preserve">
      10. Әкімнің аппаратына әкім аппаратының функциялары болып табылатын міндеттерді орындау тұрғысынан кәсіпкерлік субъектілерімен шарттық қатынастарға түсуге жол берілмейді. </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11.Міндеттер:</w:t>
      </w:r>
    </w:p>
    <w:p>
      <w:pPr>
        <w:spacing w:after="0"/>
        <w:ind w:left="0"/>
        <w:jc w:val="both"/>
      </w:pPr>
      <w:r>
        <w:rPr>
          <w:rFonts w:ascii="Times New Roman"/>
          <w:b w:val="false"/>
          <w:i w:val="false"/>
          <w:color w:val="000000"/>
          <w:sz w:val="28"/>
        </w:rPr>
        <w:t xml:space="preserve">
      Әкімнің қызметін ақпараттық-талдамалық, ұйымдық-құқықтық, материалдық-техникалық қамтамасыз ету, сондай-ақ жергілікті маңызы бар мәселелерді шешу. </w:t>
      </w:r>
    </w:p>
    <w:p>
      <w:pPr>
        <w:spacing w:after="0"/>
        <w:ind w:left="0"/>
        <w:jc w:val="both"/>
      </w:pPr>
      <w:r>
        <w:rPr>
          <w:rFonts w:ascii="Times New Roman"/>
          <w:b w:val="false"/>
          <w:i w:val="false"/>
          <w:color w:val="000000"/>
          <w:sz w:val="28"/>
        </w:rPr>
        <w:t>
      12.Функциялар: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3)Жергілікті қоғамдастық жиынында немесе жергілікті қоғамдастық жиналысында қабылданған және ауыл, ауылдық округ әкімдері мақұлданған шешімдердің орындалуын қамтамасыз етеді;</w:t>
      </w:r>
    </w:p>
    <w:p>
      <w:pPr>
        <w:spacing w:after="0"/>
        <w:ind w:left="0"/>
        <w:jc w:val="both"/>
      </w:pPr>
      <w:r>
        <w:rPr>
          <w:rFonts w:ascii="Times New Roman"/>
          <w:b w:val="false"/>
          <w:i w:val="false"/>
          <w:color w:val="000000"/>
          <w:sz w:val="28"/>
        </w:rPr>
        <w:t>
      4)ауылдың,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5)жергілкті қоғамдастықтың жиналысына және аудан мәслихатына ауыл,ауылдық округ бюджетінің атқарылуы туралы есепті ұсынады;</w:t>
      </w:r>
    </w:p>
    <w:p>
      <w:pPr>
        <w:spacing w:after="0"/>
        <w:ind w:left="0"/>
        <w:jc w:val="both"/>
      </w:pPr>
      <w:r>
        <w:rPr>
          <w:rFonts w:ascii="Times New Roman"/>
          <w:b w:val="false"/>
          <w:i w:val="false"/>
          <w:color w:val="000000"/>
          <w:sz w:val="28"/>
        </w:rPr>
        <w:t>
      6)ауылдың,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ауылдың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жекшелендіру процесін ұйымдастыру үшін делдалды тартады,жекешелендіру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5)жергілікті өзін-өзі басқарудың коммуналдық заңды тұлғасына берілген немесе өзінің шарушылық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етуге,филиалдар мен өкілдіктер құруға,сондай-ақ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жіне сенімгерлік басқару беру туралы шешімдер қабылдайды;</w:t>
      </w:r>
    </w:p>
    <w:p>
      <w:pPr>
        <w:spacing w:after="0"/>
        <w:ind w:left="0"/>
        <w:jc w:val="both"/>
      </w:pPr>
      <w:r>
        <w:rPr>
          <w:rFonts w:ascii="Times New Roman"/>
          <w:b w:val="false"/>
          <w:i w:val="false"/>
          <w:color w:val="000000"/>
          <w:sz w:val="28"/>
        </w:rPr>
        <w:t>
      14) жергілікті өзін-өзі басқаркудың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басқаркудың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Әкімінің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орынбасарларының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әкіміне бекітуге ұсынады;</w:t>
      </w:r>
    </w:p>
    <w:p>
      <w:pPr>
        <w:spacing w:after="0"/>
        <w:ind w:left="0"/>
        <w:jc w:val="both"/>
      </w:pPr>
      <w:r>
        <w:rPr>
          <w:rFonts w:ascii="Times New Roman"/>
          <w:b w:val="false"/>
          <w:i w:val="false"/>
          <w:color w:val="000000"/>
          <w:sz w:val="28"/>
        </w:rPr>
        <w:t>
      4) Әкім аппараты қызметкерлерінің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Әкімнің аппаратына бекітіліп берілген мүлік ауылдың,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аппаратына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2026 жылғы 9 ақпандағы</w:t>
            </w:r>
            <w:r>
              <w:br/>
            </w:r>
            <w:r>
              <w:rPr>
                <w:rFonts w:ascii="Times New Roman"/>
                <w:b w:val="false"/>
                <w:i w:val="false"/>
                <w:color w:val="000000"/>
                <w:sz w:val="20"/>
              </w:rPr>
              <w:t>№ 70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4-қосымша</w:t>
            </w:r>
          </w:p>
        </w:tc>
      </w:tr>
    </w:tbl>
    <w:p>
      <w:pPr>
        <w:spacing w:after="0"/>
        <w:ind w:left="0"/>
        <w:jc w:val="left"/>
      </w:pPr>
      <w:r>
        <w:rPr>
          <w:rFonts w:ascii="Times New Roman"/>
          <w:b/>
          <w:i w:val="false"/>
          <w:color w:val="000000"/>
        </w:rPr>
        <w:t xml:space="preserve"> "Шардара ауданының Қоссейіт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Шардара ауданының Қоссейіт ауылдық округі әкімінің аппараты" мемлекеттік мекемесі (бұдан әрі – әкімнің аппараты) Қоссейіт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6. Әкімнің аппараты туралы ережені, оның құрылымын аудан әкімдігі бекітеді. </w:t>
      </w:r>
    </w:p>
    <w:p>
      <w:pPr>
        <w:spacing w:after="0"/>
        <w:ind w:left="0"/>
        <w:jc w:val="both"/>
      </w:pPr>
      <w:r>
        <w:rPr>
          <w:rFonts w:ascii="Times New Roman"/>
          <w:b w:val="false"/>
          <w:i w:val="false"/>
          <w:color w:val="000000"/>
          <w:sz w:val="28"/>
        </w:rPr>
        <w:t>
      7. Әкім аппаратының толық атауы – "Шардара ауданының Қоссейіт ауылдық округі әкімінің аппараты" мемлекеттік мекемесі. Заңды тұлғаның орналасқан жері: Қазақстан Республикасы, Түркістан облысы, Шардара ауданы, Қоссейіт ауылдық округі, Қоссейіт ауылы, Д.Қонаев көшесі №54 үй, индекс 161407.</w:t>
      </w:r>
    </w:p>
    <w:p>
      <w:pPr>
        <w:spacing w:after="0"/>
        <w:ind w:left="0"/>
        <w:jc w:val="both"/>
      </w:pPr>
      <w:r>
        <w:rPr>
          <w:rFonts w:ascii="Times New Roman"/>
          <w:b w:val="false"/>
          <w:i w:val="false"/>
          <w:color w:val="000000"/>
          <w:sz w:val="28"/>
        </w:rPr>
        <w:t xml:space="preserve">
      8. Әкімнің аппаратын аудан әкімдігі құрады, қысқартады және қайта ұйымдастырады. </w:t>
      </w:r>
    </w:p>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xml:space="preserve">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7) өз құзыреті шегінде Әкім аппаратының барлық қызметкерлерге міндетті өкім шығарады және нұсқаулар береді; </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22. Әкімнің аппаратына бекітіліп берілген мүлік ауылдың,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2026 жылғы 9 ақпандағы</w:t>
            </w:r>
            <w:r>
              <w:br/>
            </w:r>
            <w:r>
              <w:rPr>
                <w:rFonts w:ascii="Times New Roman"/>
                <w:b w:val="false"/>
                <w:i w:val="false"/>
                <w:color w:val="000000"/>
                <w:sz w:val="20"/>
              </w:rPr>
              <w:t>№ 70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5-қосымша</w:t>
            </w:r>
          </w:p>
        </w:tc>
      </w:tr>
    </w:tbl>
    <w:p>
      <w:pPr>
        <w:spacing w:after="0"/>
        <w:ind w:left="0"/>
        <w:jc w:val="left"/>
      </w:pPr>
      <w:r>
        <w:rPr>
          <w:rFonts w:ascii="Times New Roman"/>
          <w:b/>
          <w:i w:val="false"/>
          <w:color w:val="000000"/>
        </w:rPr>
        <w:t xml:space="preserve"> "Шардара ауданының Көксу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"Шардара ауданының Көксу ауылдық округі әкімінің аппараты" мемлекеттік мекемесі (бұдан әрі – әкімнің аппараты) Көксу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"Шардара ауданының Көксу ауылдық округі әкімінің аппараты" мемлекеттік мекемесі. Заңды тұлғаның орналасқан жері: Қазақстан Республикасы, Түркістан облысы, Шардара ауданы, Көксу ауылдық округі, Көксу ауылы, Қ.Сәтбаев көшесі №20 үй, индекс 161409.</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Әкімнің аппаратына бекітіліп берілген мүлік ауылдың,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2026 жылғы 9 ақпандағы</w:t>
            </w:r>
            <w:r>
              <w:br/>
            </w:r>
            <w:r>
              <w:rPr>
                <w:rFonts w:ascii="Times New Roman"/>
                <w:b w:val="false"/>
                <w:i w:val="false"/>
                <w:color w:val="000000"/>
                <w:sz w:val="20"/>
              </w:rPr>
              <w:t>№ 70 қаулысына 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6 - қосымша</w:t>
            </w:r>
          </w:p>
        </w:tc>
      </w:tr>
    </w:tbl>
    <w:p>
      <w:pPr>
        <w:spacing w:after="0"/>
        <w:ind w:left="0"/>
        <w:jc w:val="left"/>
      </w:pPr>
      <w:r>
        <w:rPr>
          <w:rFonts w:ascii="Times New Roman"/>
          <w:b/>
          <w:i w:val="false"/>
          <w:color w:val="000000"/>
        </w:rPr>
        <w:t xml:space="preserve"> "Шардара ауданының Ұзын-ата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"Шардара ауданының Ұзын-ата ауылдық округі әкімінің аппараты" мемлекеттік мекемесі (бұдан әрі – әкімнің аппараты) Ұзын-ата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"Шардара ауданының Ұзын-ата ауылдық округі әкімінің аппараты" мемлекеттік мекемесі. Заңды тұлғаның орналасқан жері: Қазақстан Республикасы, Түркістан облысы, Шардара ауданы, Ұзын-ата ауылдық округі, Ұзын-ата ауылы, Ынтымақ көшесі, №2А үй, индекс 161413.</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Әкімнің аппаратына бекітіліп берілген мүлік ауылдың,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2026 жылғы 9 ақпандағы</w:t>
            </w:r>
            <w:r>
              <w:br/>
            </w:r>
            <w:r>
              <w:rPr>
                <w:rFonts w:ascii="Times New Roman"/>
                <w:b w:val="false"/>
                <w:i w:val="false"/>
                <w:color w:val="000000"/>
                <w:sz w:val="20"/>
              </w:rPr>
              <w:t>№ 70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7-қосымша</w:t>
            </w:r>
          </w:p>
        </w:tc>
      </w:tr>
    </w:tbl>
    <w:p>
      <w:pPr>
        <w:spacing w:after="0"/>
        <w:ind w:left="0"/>
        <w:jc w:val="left"/>
      </w:pPr>
      <w:r>
        <w:rPr>
          <w:rFonts w:ascii="Times New Roman"/>
          <w:b/>
          <w:i w:val="false"/>
          <w:color w:val="000000"/>
        </w:rPr>
        <w:t xml:space="preserve"> "Шардара ауданының Алатау батыр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"Шардара ауданының Алатау батыр ауылдық округі әкімінің аппараты" мемлекеттік мекемесі (бұдан әрі – әкімнің аппараты) Алатау батыр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6. Әкімнің аппараты туралы ережені, оның құрылымын аудан әкімдігі бекітеді. </w:t>
      </w:r>
    </w:p>
    <w:p>
      <w:pPr>
        <w:spacing w:after="0"/>
        <w:ind w:left="0"/>
        <w:jc w:val="both"/>
      </w:pPr>
      <w:r>
        <w:rPr>
          <w:rFonts w:ascii="Times New Roman"/>
          <w:b w:val="false"/>
          <w:i w:val="false"/>
          <w:color w:val="000000"/>
          <w:sz w:val="28"/>
        </w:rPr>
        <w:t>
      7. Әкім аппаратының толық атауы – "Шардара ауданының Алатау батыр ауылдық округі әкімінің аппараты" мемлекеттік мекемесі. Заңды тұлғаның орналасқан жері: Қазақстан Республикасы, Түркістан облысы, Шардара ауданы, Алатау батыр ауылдық округі, Кисабеков көшесі № 6-А үй, индекс 161408.</w:t>
      </w:r>
    </w:p>
    <w:p>
      <w:pPr>
        <w:spacing w:after="0"/>
        <w:ind w:left="0"/>
        <w:jc w:val="both"/>
      </w:pPr>
      <w:r>
        <w:rPr>
          <w:rFonts w:ascii="Times New Roman"/>
          <w:b w:val="false"/>
          <w:i w:val="false"/>
          <w:color w:val="000000"/>
          <w:sz w:val="28"/>
        </w:rPr>
        <w:t xml:space="preserve">
      8. Әкімнің аппаратын аудан әкімдігі құрады, қысқартады және қайта ұйымдастырады. </w:t>
      </w:r>
    </w:p>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xml:space="preserve">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7) өз құзыреті шегінде Әкім аппаратының барлық қызметкерлерге міндетті өкім шығарады және нұсқаулар береді; </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22. Әкімнің аппаратына бекітіліп берілген мүлік ауылдың,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2026 жылғы 9 ақпандағы</w:t>
            </w:r>
            <w:r>
              <w:br/>
            </w:r>
            <w:r>
              <w:rPr>
                <w:rFonts w:ascii="Times New Roman"/>
                <w:b w:val="false"/>
                <w:i w:val="false"/>
                <w:color w:val="000000"/>
                <w:sz w:val="20"/>
              </w:rPr>
              <w:t>№ 70 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8-қосымша</w:t>
            </w:r>
          </w:p>
        </w:tc>
      </w:tr>
    </w:tbl>
    <w:p>
      <w:pPr>
        <w:spacing w:after="0"/>
        <w:ind w:left="0"/>
        <w:jc w:val="left"/>
      </w:pPr>
      <w:r>
        <w:rPr>
          <w:rFonts w:ascii="Times New Roman"/>
          <w:b/>
          <w:i w:val="false"/>
          <w:color w:val="000000"/>
        </w:rPr>
        <w:t xml:space="preserve"> "Шардара ауданының Қызылқұм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"Шардара ауданының Қызылқұм ауылдық округі әкімінің аппараты" мемлекеттік мекемесі (бұдан әрі – әкімнің аппараты) Қызылқұм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6. Әкімнің аппараты туралы ережені, оның құрылымын аудан әкімдігі бекітеді. </w:t>
      </w:r>
    </w:p>
    <w:p>
      <w:pPr>
        <w:spacing w:after="0"/>
        <w:ind w:left="0"/>
        <w:jc w:val="both"/>
      </w:pPr>
      <w:r>
        <w:rPr>
          <w:rFonts w:ascii="Times New Roman"/>
          <w:b w:val="false"/>
          <w:i w:val="false"/>
          <w:color w:val="000000"/>
          <w:sz w:val="28"/>
        </w:rPr>
        <w:t>
      7. Әкім аппаратының толық атауы – "Шардара ауданының Қызылқұм ауылдық округі әкімінің аппараты" мемлекеттік мекемесі. Заңды тұлғаның орналасқан жері: Қазақстан Республикасы, Түркістан облысы, Шардара ауданы, Қызылқұм ауылдық округі, Қызылқұм ауылы, Ә.Молдағұлова көшесі № 2, индекс 161410.</w:t>
      </w:r>
    </w:p>
    <w:p>
      <w:pPr>
        <w:spacing w:after="0"/>
        <w:ind w:left="0"/>
        <w:jc w:val="both"/>
      </w:pPr>
      <w:r>
        <w:rPr>
          <w:rFonts w:ascii="Times New Roman"/>
          <w:b w:val="false"/>
          <w:i w:val="false"/>
          <w:color w:val="000000"/>
          <w:sz w:val="28"/>
        </w:rPr>
        <w:t xml:space="preserve">
      8. Әкімнің аппаратын аудан әкімдігі құрады, қысқартады және қайта ұйымдастырады. </w:t>
      </w:r>
    </w:p>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xml:space="preserve">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7) өз құзыреті шегінде Әкім аппаратының барлық қызметкерлерге міндетті өкім шығарады және нұсқаулар береді; </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22. Әкімнің аппаратына бекітіліп берілген мүлік ауылдың,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2026 жылғы 9 ақпандағы</w:t>
            </w:r>
            <w:r>
              <w:br/>
            </w:r>
            <w:r>
              <w:rPr>
                <w:rFonts w:ascii="Times New Roman"/>
                <w:b w:val="false"/>
                <w:i w:val="false"/>
                <w:color w:val="000000"/>
                <w:sz w:val="20"/>
              </w:rPr>
              <w:t>№ 70 қаулысына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9-қосымша</w:t>
            </w:r>
          </w:p>
        </w:tc>
      </w:tr>
    </w:tbl>
    <w:p>
      <w:pPr>
        <w:spacing w:after="0"/>
        <w:ind w:left="0"/>
        <w:jc w:val="left"/>
      </w:pPr>
      <w:r>
        <w:rPr>
          <w:rFonts w:ascii="Times New Roman"/>
          <w:b/>
          <w:i w:val="false"/>
          <w:color w:val="000000"/>
        </w:rPr>
        <w:t xml:space="preserve"> "Шардара ауданы Сүткент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"Сүткент ауылдық округі әкімінің аппараты" мемлекеттік мекемесі (бұдан әрі – әкімнің аппараты) Сүткент ауылдық округ әкімі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"Шардара аудананың Сүткент ауылдық округі әкімінің аппараты" мемлекеттік мекемесі. Заңды тұлғаның орналасқан жері: Қазақстан Республикасы, Түркістан облысы, Шардара ауданы, Сүткент ауылдық округі, Ә.Тоқсанбаев көшесі № 2, индекс 161412.</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Әкімнің аппаратына бекітіліп берілген мүлік ауылдың,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2026 жылғы 9 ақпандағы</w:t>
            </w:r>
            <w:r>
              <w:br/>
            </w:r>
            <w:r>
              <w:rPr>
                <w:rFonts w:ascii="Times New Roman"/>
                <w:b w:val="false"/>
                <w:i w:val="false"/>
                <w:color w:val="000000"/>
                <w:sz w:val="20"/>
              </w:rPr>
              <w:t>№ 70 қаулысына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10-қосымша</w:t>
            </w:r>
          </w:p>
        </w:tc>
      </w:tr>
    </w:tbl>
    <w:p>
      <w:pPr>
        <w:spacing w:after="0"/>
        <w:ind w:left="0"/>
        <w:jc w:val="left"/>
      </w:pPr>
      <w:r>
        <w:rPr>
          <w:rFonts w:ascii="Times New Roman"/>
          <w:b/>
          <w:i w:val="false"/>
          <w:color w:val="000000"/>
        </w:rPr>
        <w:t xml:space="preserve"> "Шардара ауданының Ақшеңгелді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"Шардара ауданының Ақшеңгелді ауылдық округі әкімінің аппараты" мемлекеттік мекемесі (бұдан әрі- әкімнің аппараты) Ақшеңгелді ауылдық округі әкімінің (бұдан әрі-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өз атынан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"Шардара ауданының Ақшеңгелді ауылдық округі әкімінің аппараты" мемлекеттік мекемесі.Заңды тұлғаның орналасқан жері: Қазақстан Республикасы, Түркістан облысы, Шардара ауданы, Ақшеңгелді ауылдық округі, Ақалтын ауылы, Орталық көшесі, № 7, индекс 161415.</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xml:space="preserve">
      10.Әкімнің аппаратына әкім аппаратының функциялары болып табылатын міндеттерді орындау тұрғысынан кәсіпкерлік субъектілерімен шарттық қатынастарға түсуге жол берілмейді. </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11.Міндеттер:</w:t>
      </w:r>
    </w:p>
    <w:p>
      <w:pPr>
        <w:spacing w:after="0"/>
        <w:ind w:left="0"/>
        <w:jc w:val="both"/>
      </w:pPr>
      <w:r>
        <w:rPr>
          <w:rFonts w:ascii="Times New Roman"/>
          <w:b w:val="false"/>
          <w:i w:val="false"/>
          <w:color w:val="000000"/>
          <w:sz w:val="28"/>
        </w:rPr>
        <w:t xml:space="preserve">
      Әкімнің қызметін ақпараттық-талдамалық, ұйымдық-құқықтық, материалдық-техникалық қамтамасыз ету, сондай-ақ жергілікті маңызы бар мәселелерді шешу. </w:t>
      </w:r>
    </w:p>
    <w:p>
      <w:pPr>
        <w:spacing w:after="0"/>
        <w:ind w:left="0"/>
        <w:jc w:val="both"/>
      </w:pPr>
      <w:r>
        <w:rPr>
          <w:rFonts w:ascii="Times New Roman"/>
          <w:b w:val="false"/>
          <w:i w:val="false"/>
          <w:color w:val="000000"/>
          <w:sz w:val="28"/>
        </w:rPr>
        <w:t>
      12.Функциялар: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мақұлданған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жергілкті қоғамдастықтың жиналысына және аудан мәслихатына ауыл,ауылдық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ауылдың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жекшелендіру процесін ұйымдастыру үшін делдалды тартады,жекешелендіру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етуге,филиалдар мен өкілдіктер құруға,сондай-ақ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жіне сенімгерлік басқару беру туралы шешімдер қабылдайды;</w:t>
      </w:r>
    </w:p>
    <w:p>
      <w:pPr>
        <w:spacing w:after="0"/>
        <w:ind w:left="0"/>
        <w:jc w:val="both"/>
      </w:pPr>
      <w:r>
        <w:rPr>
          <w:rFonts w:ascii="Times New Roman"/>
          <w:b w:val="false"/>
          <w:i w:val="false"/>
          <w:color w:val="000000"/>
          <w:sz w:val="28"/>
        </w:rPr>
        <w:t>
      14) жергілікті өзін-өзі басқаркудың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басқаркудың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15.Әкімінің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орынбасарларының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әкіміне бекітуге ұсынады;</w:t>
      </w:r>
    </w:p>
    <w:p>
      <w:pPr>
        <w:spacing w:after="0"/>
        <w:ind w:left="0"/>
        <w:jc w:val="both"/>
      </w:pPr>
      <w:r>
        <w:rPr>
          <w:rFonts w:ascii="Times New Roman"/>
          <w:b w:val="false"/>
          <w:i w:val="false"/>
          <w:color w:val="000000"/>
          <w:sz w:val="28"/>
        </w:rPr>
        <w:t>
      4) Әкім аппараты қызметкерлерінің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Әкімнің аппаратына бекітіліп берілген мүлік ауылдың,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аппаратына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2026 жылғы 9 ақпандағы</w:t>
            </w:r>
            <w:r>
              <w:br/>
            </w:r>
            <w:r>
              <w:rPr>
                <w:rFonts w:ascii="Times New Roman"/>
                <w:b w:val="false"/>
                <w:i w:val="false"/>
                <w:color w:val="000000"/>
                <w:sz w:val="20"/>
              </w:rPr>
              <w:t>№ 70 қаулысына 10 -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11- қосымша</w:t>
            </w:r>
          </w:p>
        </w:tc>
      </w:tr>
    </w:tbl>
    <w:p>
      <w:pPr>
        <w:spacing w:after="0"/>
        <w:ind w:left="0"/>
        <w:jc w:val="left"/>
      </w:pPr>
      <w:r>
        <w:rPr>
          <w:rFonts w:ascii="Times New Roman"/>
          <w:b/>
          <w:i w:val="false"/>
          <w:color w:val="000000"/>
        </w:rPr>
        <w:t xml:space="preserve"> "Шардара ауданының Достық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"Шардара ауданының Достық ауылдық округі әкімінің аппараты" мемлекеттік мекемесі (бұдан әрі – әкімнің аппараты) Достық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"Шардара ауданының Достық ауылдық округі әкімінің аппараты" мемлекеттік мекемесі. Заңды тұлғаның орналасқан жері: Қазақстан Республикасы, Түркістан облысы, Шардара ауданы, Достық ауылдық округі, Достық ауылы, Қазбек би көшесі, №2, индекс 161405.</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Әкімнің аппаратына бекітіліп берілген мүлік ауылдың,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2026 жылғы 9 ақпандағы</w:t>
            </w:r>
            <w:r>
              <w:br/>
            </w:r>
            <w:r>
              <w:rPr>
                <w:rFonts w:ascii="Times New Roman"/>
                <w:b w:val="false"/>
                <w:i w:val="false"/>
                <w:color w:val="000000"/>
                <w:sz w:val="20"/>
              </w:rPr>
              <w:t>№ 70 қаулысына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12-қосымша</w:t>
            </w:r>
          </w:p>
        </w:tc>
      </w:tr>
    </w:tbl>
    <w:p>
      <w:pPr>
        <w:spacing w:after="0"/>
        <w:ind w:left="0"/>
        <w:jc w:val="left"/>
      </w:pPr>
      <w:r>
        <w:rPr>
          <w:rFonts w:ascii="Times New Roman"/>
          <w:b/>
          <w:i w:val="false"/>
          <w:color w:val="000000"/>
        </w:rPr>
        <w:t xml:space="preserve"> "Шардара ауданының Жаушықұм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"Шардара ауданының Жаушықұм ауылдық округі әкімінің аппараты" мемлекеттік мекемесі (бұдан әрі- әкімнің аппараты) Жаушықұм ауылдық округі әкімінің (бұдан әрі-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өз атынан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"Шардара ауданының Жаушықұм ауылдық округі әкімінің аппараты" мемлекеттік мекемесі. Заңды тұлғаның орналасқан жері: Қазақстан Республикасы, Түркістан облысы, Шардара ауданы, Жаушықұм ауылдық округі, Жаушықұм ауылы, Жаушықұм көшесі, №1А, индекс 161406.</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кәсіпкерлік субъектілерімен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11.Міндеттер:</w:t>
      </w:r>
    </w:p>
    <w:p>
      <w:pPr>
        <w:spacing w:after="0"/>
        <w:ind w:left="0"/>
        <w:jc w:val="both"/>
      </w:pPr>
      <w:r>
        <w:rPr>
          <w:rFonts w:ascii="Times New Roman"/>
          <w:b w:val="false"/>
          <w:i w:val="false"/>
          <w:color w:val="000000"/>
          <w:sz w:val="28"/>
        </w:rPr>
        <w:t xml:space="preserve">
      Әкімнің қызметін ақпараттық-талдамалық, ұйымдық-құқықтық, материалдық-техникалық қамтамасыз ету, сондай-ақ жергілікті маңызы бар мәселелерді шешу. </w:t>
      </w:r>
    </w:p>
    <w:p>
      <w:pPr>
        <w:spacing w:after="0"/>
        <w:ind w:left="0"/>
        <w:jc w:val="both"/>
      </w:pPr>
      <w:r>
        <w:rPr>
          <w:rFonts w:ascii="Times New Roman"/>
          <w:b w:val="false"/>
          <w:i w:val="false"/>
          <w:color w:val="000000"/>
          <w:sz w:val="28"/>
        </w:rPr>
        <w:t>
      12.Функциялар: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мақұлданған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жергілкті қоғамдастықтың жиналысына және аудан мәслихатына ауыл,ауылдық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ауылдың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жекшелендіру процесін ұйымдастыру үшін делдалды тартады,жекешелендіру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етуге,филиалдар мен өкілдіктер құруға,сондай-ақ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жіне сенімгерлік басқару беру туралы шешімдер қабылдайды;</w:t>
      </w:r>
    </w:p>
    <w:p>
      <w:pPr>
        <w:spacing w:after="0"/>
        <w:ind w:left="0"/>
        <w:jc w:val="both"/>
      </w:pPr>
      <w:r>
        <w:rPr>
          <w:rFonts w:ascii="Times New Roman"/>
          <w:b w:val="false"/>
          <w:i w:val="false"/>
          <w:color w:val="000000"/>
          <w:sz w:val="28"/>
        </w:rPr>
        <w:t>
      14) жергілікті өзін-өзі басқаркудың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басқаркудың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13.Әкімнің аппараты өз құзыреті шегінде:</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15.Әкімінің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орынбасарларының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әкіміне бекітуге ұсынады;</w:t>
      </w:r>
    </w:p>
    <w:p>
      <w:pPr>
        <w:spacing w:after="0"/>
        <w:ind w:left="0"/>
        <w:jc w:val="both"/>
      </w:pPr>
      <w:r>
        <w:rPr>
          <w:rFonts w:ascii="Times New Roman"/>
          <w:b w:val="false"/>
          <w:i w:val="false"/>
          <w:color w:val="000000"/>
          <w:sz w:val="28"/>
        </w:rPr>
        <w:t>
      4) Әкім аппараты қызметкерлерінің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Әкімнің аппаратына бекітіліп берілген мүлік ауылдың,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аппаратына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2026 жылғы 9 ақпандағы</w:t>
            </w:r>
            <w:r>
              <w:br/>
            </w:r>
            <w:r>
              <w:rPr>
                <w:rFonts w:ascii="Times New Roman"/>
                <w:b w:val="false"/>
                <w:i w:val="false"/>
                <w:color w:val="000000"/>
                <w:sz w:val="20"/>
              </w:rPr>
              <w:t>№ 70 қаулысына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14-қосымша</w:t>
            </w:r>
          </w:p>
        </w:tc>
      </w:tr>
    </w:tbl>
    <w:p>
      <w:pPr>
        <w:spacing w:after="0"/>
        <w:ind w:left="0"/>
        <w:jc w:val="left"/>
      </w:pPr>
      <w:r>
        <w:rPr>
          <w:rFonts w:ascii="Times New Roman"/>
          <w:b/>
          <w:i w:val="false"/>
          <w:color w:val="000000"/>
        </w:rPr>
        <w:t xml:space="preserve"> Шардара ауданы әкімдігінің "Шардара аудандық жұмыспен қамту және әлеуметтік бағдарламалар бөлімі" мемлекеттік мекемесі туралы ЕРЕЖЕ 1. Жалпы ережелер</w:t>
      </w:r>
    </w:p>
    <w:p>
      <w:pPr>
        <w:spacing w:after="0"/>
        <w:ind w:left="0"/>
        <w:jc w:val="both"/>
      </w:pPr>
      <w:r>
        <w:rPr>
          <w:rFonts w:ascii="Times New Roman"/>
          <w:b w:val="false"/>
          <w:i w:val="false"/>
          <w:color w:val="000000"/>
          <w:sz w:val="28"/>
        </w:rPr>
        <w:t>
      1. Шардара ауданы әкімдігінің "Шардара аудандық жұмыспен қамту және әлеуметтік бағдарламалар бөлімі" мемлекеттік мекемесі (бұдан әрі-Шардара аудандық жұмыспен қамту және әлеуметтік бағдарламалар бөлімі) жұмыспен қамту, әлеуметтік бағдарламалар және арнаулы әлеуметтік қызметтер көрсету, еңбекші көшіп келушілерге рұқсаттар беру, ұзарту және кері қайтарып алу салаларындағы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Шардара аудандық жұмыспен қамту және әлеуметтік бағдарламалар бөлімінің мынадай ведомствасы бар:</w:t>
      </w:r>
    </w:p>
    <w:p>
      <w:pPr>
        <w:spacing w:after="0"/>
        <w:ind w:left="0"/>
        <w:jc w:val="both"/>
      </w:pPr>
      <w:r>
        <w:rPr>
          <w:rFonts w:ascii="Times New Roman"/>
          <w:b w:val="false"/>
          <w:i w:val="false"/>
          <w:color w:val="000000"/>
          <w:sz w:val="28"/>
        </w:rPr>
        <w:t>
      - Шардара ауданы әкімдігінің "Шардара аудандық жұмыспен қамту және әлеуметтік бағдарламалар бөлімінің "Қасиет"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 Шардара ауданы әкімдігінің "Шардара аудандық жұмыспен қамту және әлеуметтік бағдарламалар бөлімінің "Қамқорлық" отбасын қолдау орталығы" коммуналдық мемлекеттік мекемесі.</w:t>
      </w:r>
    </w:p>
    <w:p>
      <w:pPr>
        <w:spacing w:after="0"/>
        <w:ind w:left="0"/>
        <w:jc w:val="both"/>
      </w:pPr>
      <w:r>
        <w:rPr>
          <w:rFonts w:ascii="Times New Roman"/>
          <w:b w:val="false"/>
          <w:i w:val="false"/>
          <w:color w:val="000000"/>
          <w:sz w:val="28"/>
        </w:rPr>
        <w:t>
      - Шардара ауданы әкімдігінің "Шардара аудандық жұмыспен қамту және әлеуметтік бағдарламалар бөлімінің "Мейрім"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3. Шардара аудандық жұмыспен қамту және әлеуметтік бағдарламалар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Шардара аудандық жұмыспен қамту және әлеуметтік бағдарламалар бөлімі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Шардара аудандық жұмыспен қамту және әлеуметтік бағдарламалар бөлімі азаматтық-құқықтық қатынастарға өз атынан жасайды.</w:t>
      </w:r>
    </w:p>
    <w:p>
      <w:pPr>
        <w:spacing w:after="0"/>
        <w:ind w:left="0"/>
        <w:jc w:val="both"/>
      </w:pPr>
      <w:r>
        <w:rPr>
          <w:rFonts w:ascii="Times New Roman"/>
          <w:b w:val="false"/>
          <w:i w:val="false"/>
          <w:color w:val="000000"/>
          <w:sz w:val="28"/>
        </w:rPr>
        <w:t>
      6. Шардара аудандық жұмыспен қамту және әлеуметтік бағдарламалар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Шардара аудандық жұмыспен қамту және әлеуметтік бағдарламалар бөлімі өз құзыретінің мәселелері бойынша заңнамада белгіленген тәртіппен Шардара ауданы әкімдігінің "Шардара аудандық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8. Шарадара ауданы әкімдігінің "Шардара аудандық жұмыспен қамту және әлеуметтік бағдарламалар бөлімі" мемлекеттік мекемесінің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Мемлекеттік мекеменің орналасқан жері: Қазақстан Республикасы, Түркістан облысы, Шардара қаласы, Қазыбек би көшесі 2Г, индексі 161400.</w:t>
      </w:r>
    </w:p>
    <w:p>
      <w:pPr>
        <w:spacing w:after="0"/>
        <w:ind w:left="0"/>
        <w:jc w:val="both"/>
      </w:pPr>
      <w:r>
        <w:rPr>
          <w:rFonts w:ascii="Times New Roman"/>
          <w:b w:val="false"/>
          <w:i w:val="false"/>
          <w:color w:val="000000"/>
          <w:sz w:val="28"/>
        </w:rPr>
        <w:t xml:space="preserve">
      10. Осы Ереже Шардара аудандық жұмыспен қамту және әлеуметтік бағдарламалар бөлімінің құрылтай құжаты болып табылады. </w:t>
      </w:r>
    </w:p>
    <w:p>
      <w:pPr>
        <w:spacing w:after="0"/>
        <w:ind w:left="0"/>
        <w:jc w:val="both"/>
      </w:pPr>
      <w:r>
        <w:rPr>
          <w:rFonts w:ascii="Times New Roman"/>
          <w:b w:val="false"/>
          <w:i w:val="false"/>
          <w:color w:val="000000"/>
          <w:sz w:val="28"/>
        </w:rPr>
        <w:t>
      11. Шардара аудандық жұмыспен қамту және әлеуметтік бағдарламалар бөлімі қызметін қаржыландыру Қазақстан Республикасының заңнамасына сәйкес республикалық және жергілікті бюджеттен,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Шардара аудандық жұмыспен қамту және әлеуметтік бағдарламалар бөлімі кәсіпкерлік субъектілерімен Шардара аудандық жұмыспен қамту және әлеуметтік бағдарламалар бөлімі өкілеттігі болып табылатын міндеттерді орындау тұрғысында шарттық қарым-қатынас жасауға тыйым салынады.</w:t>
      </w:r>
    </w:p>
    <w:p>
      <w:pPr>
        <w:spacing w:after="0"/>
        <w:ind w:left="0"/>
        <w:jc w:val="both"/>
      </w:pPr>
      <w:r>
        <w:rPr>
          <w:rFonts w:ascii="Times New Roman"/>
          <w:b w:val="false"/>
          <w:i w:val="false"/>
          <w:color w:val="000000"/>
          <w:sz w:val="28"/>
        </w:rPr>
        <w:t>
      Егер Шардара аудандық жұмыспен қамту және әлеуметтік бағдарламалар бөлімі занамалық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xml:space="preserve">
      13. Мақсаттары: </w:t>
      </w:r>
    </w:p>
    <w:p>
      <w:pPr>
        <w:spacing w:after="0"/>
        <w:ind w:left="0"/>
        <w:jc w:val="both"/>
      </w:pPr>
      <w:r>
        <w:rPr>
          <w:rFonts w:ascii="Times New Roman"/>
          <w:b w:val="false"/>
          <w:i w:val="false"/>
          <w:color w:val="000000"/>
          <w:sz w:val="28"/>
        </w:rPr>
        <w:t>
      - Халықты жұмыспен қамту, әлеуметтік қорғау, еңбекші көшіп келушілерге рұқсаттар беру, ұзарту және кері қайтарып алу, арнаулы әлеуметтік қызметтер көрсету және әлеуметтік бағдарламалар саласында мемлекеттік саясатты іске асыру;</w:t>
      </w:r>
    </w:p>
    <w:p>
      <w:pPr>
        <w:spacing w:after="0"/>
        <w:ind w:left="0"/>
        <w:jc w:val="both"/>
      </w:pPr>
      <w:r>
        <w:rPr>
          <w:rFonts w:ascii="Times New Roman"/>
          <w:b w:val="false"/>
          <w:i w:val="false"/>
          <w:color w:val="000000"/>
          <w:sz w:val="28"/>
        </w:rPr>
        <w:t>
      - Қазақстан Республикасының қолданыстағы заңнамасымен қарастырылған өзге де міндеттерді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 мен ұйымдарда мекеме мүдделерін білдіру;</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Қарамағындағы мекемелердің қызметін үйлестіру;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аудандағы жұмыс күшіне деген сұраныс пен ұсынысты талдау, болжау және облыстың жергілікті атқарушы органына хабарлайды;</w:t>
      </w:r>
    </w:p>
    <w:p>
      <w:pPr>
        <w:spacing w:after="0"/>
        <w:ind w:left="0"/>
        <w:jc w:val="both"/>
      </w:pPr>
      <w:r>
        <w:rPr>
          <w:rFonts w:ascii="Times New Roman"/>
          <w:b w:val="false"/>
          <w:i w:val="false"/>
          <w:color w:val="000000"/>
          <w:sz w:val="28"/>
        </w:rPr>
        <w:t>
      2) облыстың жергілікті атқарушы органына халықты жұмыспен қамтуға жәрдемдесу шаралары бойынша ұсыныстар енгізеді;</w:t>
      </w:r>
    </w:p>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асырады;</w:t>
      </w:r>
    </w:p>
    <w:p>
      <w:pPr>
        <w:spacing w:after="0"/>
        <w:ind w:left="0"/>
        <w:jc w:val="both"/>
      </w:pPr>
      <w:r>
        <w:rPr>
          <w:rFonts w:ascii="Times New Roman"/>
          <w:b w:val="false"/>
          <w:i w:val="false"/>
          <w:color w:val="000000"/>
          <w:sz w:val="28"/>
        </w:rPr>
        <w:t>
      4) ұлттық жобалар, облыстың даму жоспарлары, өңірлік жұмыспен қамту картасы шеңберінде жұмыс орындарының құрылуын мониторингтеуді жүзеге асырады;</w:t>
      </w:r>
    </w:p>
    <w:p>
      <w:pPr>
        <w:spacing w:after="0"/>
        <w:ind w:left="0"/>
        <w:jc w:val="both"/>
      </w:pPr>
      <w:r>
        <w:rPr>
          <w:rFonts w:ascii="Times New Roman"/>
          <w:b w:val="false"/>
          <w:i w:val="false"/>
          <w:color w:val="000000"/>
          <w:sz w:val="28"/>
        </w:rPr>
        <w:t>
      5) кәсіпкерлік бастаманы дамыту арқылы ауданда жұмыс орындарын құруды қолдау;</w:t>
      </w:r>
    </w:p>
    <w:p>
      <w:pPr>
        <w:spacing w:after="0"/>
        <w:ind w:left="0"/>
        <w:jc w:val="both"/>
      </w:pPr>
      <w:r>
        <w:rPr>
          <w:rFonts w:ascii="Times New Roman"/>
          <w:b w:val="false"/>
          <w:i w:val="false"/>
          <w:color w:val="000000"/>
          <w:sz w:val="28"/>
        </w:rPr>
        <w:t>
      6) облыстың жергілікті атқарушы органына жұмыс күшінің мобильділігін арттыру мақсатында адамдардың ерікті түрде қоныс аударуы үшін елді мекендерді айқындау бойынша ұсыныстар енгізеді;</w:t>
      </w:r>
    </w:p>
    <w:p>
      <w:pPr>
        <w:spacing w:after="0"/>
        <w:ind w:left="0"/>
        <w:jc w:val="both"/>
      </w:pPr>
      <w:r>
        <w:rPr>
          <w:rFonts w:ascii="Times New Roman"/>
          <w:b w:val="false"/>
          <w:i w:val="false"/>
          <w:color w:val="000000"/>
          <w:sz w:val="28"/>
        </w:rPr>
        <w:t>
      7) жұмыс орындарының босау және қысқару тәуекелдері бар ұйымдарды мониторингтеуді жүзеге асырады;</w:t>
      </w:r>
    </w:p>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мобильділігі орталықтарымен өзара іс-қимыл жасайды;</w:t>
      </w:r>
    </w:p>
    <w:p>
      <w:pPr>
        <w:spacing w:after="0"/>
        <w:ind w:left="0"/>
        <w:jc w:val="both"/>
      </w:pPr>
      <w:r>
        <w:rPr>
          <w:rFonts w:ascii="Times New Roman"/>
          <w:b w:val="false"/>
          <w:i w:val="false"/>
          <w:color w:val="000000"/>
          <w:sz w:val="28"/>
        </w:rPr>
        <w:t>
      9) өздерінің қарауындағы арнаулы әлеуметтік көрсетілетін қызметтерді ұсынатын субъектілерді құру және олардың қызметі;</w:t>
      </w:r>
    </w:p>
    <w:p>
      <w:pPr>
        <w:spacing w:after="0"/>
        <w:ind w:left="0"/>
        <w:jc w:val="both"/>
      </w:pPr>
      <w:r>
        <w:rPr>
          <w:rFonts w:ascii="Times New Roman"/>
          <w:b w:val="false"/>
          <w:i w:val="false"/>
          <w:color w:val="000000"/>
          <w:sz w:val="28"/>
        </w:rPr>
        <w:t>
      10) арнаулы әлеуметтік қызметтерді ұсынатын субъектілердің арнаулы әлеуметтік көрсетілетін қызметтердің кепілдік берілген көлемін ұсынады;</w:t>
      </w:r>
    </w:p>
    <w:p>
      <w:pPr>
        <w:spacing w:after="0"/>
        <w:ind w:left="0"/>
        <w:jc w:val="both"/>
      </w:pPr>
      <w:r>
        <w:rPr>
          <w:rFonts w:ascii="Times New Roman"/>
          <w:b w:val="false"/>
          <w:i w:val="false"/>
          <w:color w:val="000000"/>
          <w:sz w:val="28"/>
        </w:rPr>
        <w:t>
      11)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ұйымдастырады;</w:t>
      </w:r>
    </w:p>
    <w:p>
      <w:pPr>
        <w:spacing w:after="0"/>
        <w:ind w:left="0"/>
        <w:jc w:val="both"/>
      </w:pPr>
      <w:r>
        <w:rPr>
          <w:rFonts w:ascii="Times New Roman"/>
          <w:b w:val="false"/>
          <w:i w:val="false"/>
          <w:color w:val="000000"/>
          <w:sz w:val="28"/>
        </w:rPr>
        <w:t>
      12) халықтың арнаулы әлеуметтік көрсетілетін қызметтерге деген қажеттіліктеріне талдау жүргізеді;</w:t>
      </w:r>
    </w:p>
    <w:p>
      <w:pPr>
        <w:spacing w:after="0"/>
        <w:ind w:left="0"/>
        <w:jc w:val="both"/>
      </w:pPr>
      <w:r>
        <w:rPr>
          <w:rFonts w:ascii="Times New Roman"/>
          <w:b w:val="false"/>
          <w:i w:val="false"/>
          <w:color w:val="000000"/>
          <w:sz w:val="28"/>
        </w:rPr>
        <w:t>
      13)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орналастырады;</w:t>
      </w:r>
    </w:p>
    <w:p>
      <w:pPr>
        <w:spacing w:after="0"/>
        <w:ind w:left="0"/>
        <w:jc w:val="both"/>
      </w:pPr>
      <w:r>
        <w:rPr>
          <w:rFonts w:ascii="Times New Roman"/>
          <w:b w:val="false"/>
          <w:i w:val="false"/>
          <w:color w:val="000000"/>
          <w:sz w:val="28"/>
        </w:rPr>
        <w:t>
      14) арнаулы әлеуметтік көрсетілетін қызметтерді ұсыну жүйесін дамыту жөнінде шаралар қабылдайды;</w:t>
      </w:r>
    </w:p>
    <w:p>
      <w:pPr>
        <w:spacing w:after="0"/>
        <w:ind w:left="0"/>
        <w:jc w:val="both"/>
      </w:pPr>
      <w:r>
        <w:rPr>
          <w:rFonts w:ascii="Times New Roman"/>
          <w:b w:val="false"/>
          <w:i w:val="false"/>
          <w:color w:val="000000"/>
          <w:sz w:val="28"/>
        </w:rPr>
        <w:t>
      15) арнаулы әлеуметтік көрсетілетін қызметтерді ұсыну мәселелері бойынша жеке, заңды тұлғалармен және мемлекеттік органдармен өзара іс-қимыл жасайды;</w:t>
      </w:r>
    </w:p>
    <w:p>
      <w:pPr>
        <w:spacing w:after="0"/>
        <w:ind w:left="0"/>
        <w:jc w:val="both"/>
      </w:pPr>
      <w:r>
        <w:rPr>
          <w:rFonts w:ascii="Times New Roman"/>
          <w:b w:val="false"/>
          <w:i w:val="false"/>
          <w:color w:val="000000"/>
          <w:sz w:val="28"/>
        </w:rPr>
        <w:t>
      16) мүгедектігі бар адамдарға әлеуметтік көмек көрсету және қайырымдылық көмек көрсетуді үйлестіреді;</w:t>
      </w:r>
    </w:p>
    <w:p>
      <w:pPr>
        <w:spacing w:after="0"/>
        <w:ind w:left="0"/>
        <w:jc w:val="both"/>
      </w:pPr>
      <w:r>
        <w:rPr>
          <w:rFonts w:ascii="Times New Roman"/>
          <w:b w:val="false"/>
          <w:i w:val="false"/>
          <w:color w:val="000000"/>
          <w:sz w:val="28"/>
        </w:rPr>
        <w:t>
      17) мүгедектігі бар адамдарды және мүгедектігі бар балаларды жеке бағдарламаға сәйкес санаторийлік-курорттық емдеуді қамтамасыз етеді;</w:t>
      </w:r>
    </w:p>
    <w:p>
      <w:pPr>
        <w:spacing w:after="0"/>
        <w:ind w:left="0"/>
        <w:jc w:val="both"/>
      </w:pPr>
      <w:r>
        <w:rPr>
          <w:rFonts w:ascii="Times New Roman"/>
          <w:b w:val="false"/>
          <w:i w:val="false"/>
          <w:color w:val="000000"/>
          <w:sz w:val="28"/>
        </w:rPr>
        <w:t>
      18)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етеді;</w:t>
      </w:r>
    </w:p>
    <w:p>
      <w:pPr>
        <w:spacing w:after="0"/>
        <w:ind w:left="0"/>
        <w:jc w:val="both"/>
      </w:pPr>
      <w:r>
        <w:rPr>
          <w:rFonts w:ascii="Times New Roman"/>
          <w:b w:val="false"/>
          <w:i w:val="false"/>
          <w:color w:val="000000"/>
          <w:sz w:val="28"/>
        </w:rPr>
        <w:t>
      19)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етеді;</w:t>
      </w:r>
    </w:p>
    <w:p>
      <w:pPr>
        <w:spacing w:after="0"/>
        <w:ind w:left="0"/>
        <w:jc w:val="both"/>
      </w:pPr>
      <w:r>
        <w:rPr>
          <w:rFonts w:ascii="Times New Roman"/>
          <w:b w:val="false"/>
          <w:i w:val="false"/>
          <w:color w:val="000000"/>
          <w:sz w:val="28"/>
        </w:rPr>
        <w:t>
      20) мүгедектігі бар адамдарға Қазақстан Республикасының заңнамасында көзделген қосымша әлеуметтік көмек шараларын ұсынады;</w:t>
      </w:r>
    </w:p>
    <w:p>
      <w:pPr>
        <w:spacing w:after="0"/>
        <w:ind w:left="0"/>
        <w:jc w:val="both"/>
      </w:pPr>
      <w:r>
        <w:rPr>
          <w:rFonts w:ascii="Times New Roman"/>
          <w:b w:val="false"/>
          <w:i w:val="false"/>
          <w:color w:val="000000"/>
          <w:sz w:val="28"/>
        </w:rPr>
        <w:t>
      21) өмірде қиын жағдайға тап болған адамдарды (отбасыларды) мемлекеттік органдардың құзыреті шегінде жан-жақты қолдаумен қамту жөніндегі жұмысты үйлестіреді;</w:t>
      </w:r>
    </w:p>
    <w:p>
      <w:pPr>
        <w:spacing w:after="0"/>
        <w:ind w:left="0"/>
        <w:jc w:val="both"/>
      </w:pPr>
      <w:r>
        <w:rPr>
          <w:rFonts w:ascii="Times New Roman"/>
          <w:b w:val="false"/>
          <w:i w:val="false"/>
          <w:color w:val="000000"/>
          <w:sz w:val="28"/>
        </w:rPr>
        <w:t>
      22) Қазақстан Республикасының заңнамасында ауданның жергілікті атқарушы органдарына жүктелетін өзге де өкілеттіктерді жергілікті мемлекеттік басқару мүддесінде жүзеге асыру арқылы қамтамасыз етеді;</w:t>
      </w:r>
    </w:p>
    <w:p>
      <w:pPr>
        <w:spacing w:after="0"/>
        <w:ind w:left="0"/>
        <w:jc w:val="both"/>
      </w:pPr>
      <w:r>
        <w:rPr>
          <w:rFonts w:ascii="Times New Roman"/>
          <w:b w:val="false"/>
          <w:i w:val="false"/>
          <w:color w:val="000000"/>
          <w:sz w:val="28"/>
        </w:rPr>
        <w:t>
      23) еңбекші көшіп келушіге рұқсат беру, ұзарту және кері қайтарып алу функцияларын жүзеге асырады;</w:t>
      </w:r>
    </w:p>
    <w:p>
      <w:pPr>
        <w:spacing w:after="0"/>
        <w:ind w:left="0"/>
        <w:jc w:val="both"/>
      </w:pPr>
      <w:r>
        <w:rPr>
          <w:rFonts w:ascii="Times New Roman"/>
          <w:b w:val="false"/>
          <w:i w:val="false"/>
          <w:color w:val="000000"/>
          <w:sz w:val="28"/>
        </w:rPr>
        <w:t>
      24) бюджет қаражаты есебінен тұрғын үй көмегін көрсетеді;</w:t>
      </w:r>
    </w:p>
    <w:p>
      <w:pPr>
        <w:spacing w:after="0"/>
        <w:ind w:left="0"/>
        <w:jc w:val="both"/>
      </w:pPr>
      <w:r>
        <w:rPr>
          <w:rFonts w:ascii="Times New Roman"/>
          <w:b w:val="false"/>
          <w:i w:val="false"/>
          <w:color w:val="000000"/>
          <w:sz w:val="28"/>
        </w:rPr>
        <w:t>
      25) кәмелетке толғандарға қатысты қорғаншылық және қамқоршылық жөніндегі функцияларын жүзеге асырады;</w:t>
      </w:r>
    </w:p>
    <w:p>
      <w:pPr>
        <w:spacing w:after="0"/>
        <w:ind w:left="0"/>
        <w:jc w:val="both"/>
      </w:pPr>
      <w:r>
        <w:rPr>
          <w:rFonts w:ascii="Times New Roman"/>
          <w:b w:val="false"/>
          <w:i w:val="false"/>
          <w:color w:val="000000"/>
          <w:sz w:val="28"/>
        </w:rPr>
        <w:t>
      26)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27) әлеуметтік көрсетілетін қызметтер порталы арқылы немесе Қазақстан Республикасының мемлекеттік сатып алу туралы заңнамасына сәйкес мүгедектігі бар адамдарды инватаксимен тасымалдау жөніндегі көрсетілетін қызметтерді ұйымдастырады.</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Шардара аудандық жұмыспен қамту және әлеуметтік бағдарламалар бөлімін басқаруды бірінші басшы жүзеге асырады, ол Шардара аудандық жұмыспен қамту және әлеуметтік бағдарламалар бөліміне жүктелген міндеттердің орындалуына және оның өз өкілеттіктерін жүзеге асыруға дербес жауапты болады.</w:t>
      </w:r>
    </w:p>
    <w:p>
      <w:pPr>
        <w:spacing w:after="0"/>
        <w:ind w:left="0"/>
        <w:jc w:val="both"/>
      </w:pPr>
      <w:r>
        <w:rPr>
          <w:rFonts w:ascii="Times New Roman"/>
          <w:b w:val="false"/>
          <w:i w:val="false"/>
          <w:color w:val="000000"/>
          <w:sz w:val="28"/>
        </w:rPr>
        <w:t>
      17. Шардара аудандық жұмыспен қамту және әлеуметтік бағдарламалар бөлімінің бірінші басшысы Қазақстан Республикасының заңнамасына сәйкес лауазымға тағайындалады және лауазымынан босатылады.</w:t>
      </w:r>
    </w:p>
    <w:p>
      <w:pPr>
        <w:spacing w:after="0"/>
        <w:ind w:left="0"/>
        <w:jc w:val="both"/>
      </w:pPr>
      <w:r>
        <w:rPr>
          <w:rFonts w:ascii="Times New Roman"/>
          <w:b w:val="false"/>
          <w:i w:val="false"/>
          <w:color w:val="000000"/>
          <w:sz w:val="28"/>
        </w:rPr>
        <w:t>
      18. Шардара аудандық жұмыспен қамту және әлеуметтік бағдарламалар бөлімінің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19. Шардара аудандық жұмыспен қамту және әлеуметтік бағдарламалар бөлімінің бірінші басшысының өкілеттіктері:</w:t>
      </w:r>
    </w:p>
    <w:p>
      <w:pPr>
        <w:spacing w:after="0"/>
        <w:ind w:left="0"/>
        <w:jc w:val="both"/>
      </w:pPr>
      <w:r>
        <w:rPr>
          <w:rFonts w:ascii="Times New Roman"/>
          <w:b w:val="false"/>
          <w:i w:val="false"/>
          <w:color w:val="000000"/>
          <w:sz w:val="28"/>
        </w:rPr>
        <w:t>
      1) бөлімінің қарамағындағы ведомстволық бағынысты мекемелердің басшыларын тағайындайды және қызметінен босатады.</w:t>
      </w:r>
    </w:p>
    <w:p>
      <w:pPr>
        <w:spacing w:after="0"/>
        <w:ind w:left="0"/>
        <w:jc w:val="both"/>
      </w:pPr>
      <w:r>
        <w:rPr>
          <w:rFonts w:ascii="Times New Roman"/>
          <w:b w:val="false"/>
          <w:i w:val="false"/>
          <w:color w:val="000000"/>
          <w:sz w:val="28"/>
        </w:rPr>
        <w:t>
      2) Мекеме қызметкерлерін қызметке тағайындайды және қызметтен босатады, бөлімге бағынысты мекемелердің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 қолдану мәселелерін шешеді;</w:t>
      </w:r>
    </w:p>
    <w:p>
      <w:pPr>
        <w:spacing w:after="0"/>
        <w:ind w:left="0"/>
        <w:jc w:val="both"/>
      </w:pPr>
      <w:r>
        <w:rPr>
          <w:rFonts w:ascii="Times New Roman"/>
          <w:b w:val="false"/>
          <w:i w:val="false"/>
          <w:color w:val="000000"/>
          <w:sz w:val="28"/>
        </w:rPr>
        <w:t>
      4) бұйрықтар шығарады және Мекеменің барлық қызметкерлері үшін міндетті нұсқаулар береді;</w:t>
      </w:r>
    </w:p>
    <w:p>
      <w:pPr>
        <w:spacing w:after="0"/>
        <w:ind w:left="0"/>
        <w:jc w:val="both"/>
      </w:pPr>
      <w:r>
        <w:rPr>
          <w:rFonts w:ascii="Times New Roman"/>
          <w:b w:val="false"/>
          <w:i w:val="false"/>
          <w:color w:val="000000"/>
          <w:sz w:val="28"/>
        </w:rPr>
        <w:t>
      5) қызметтік құжаттарға қол қояды;</w:t>
      </w:r>
    </w:p>
    <w:p>
      <w:pPr>
        <w:spacing w:after="0"/>
        <w:ind w:left="0"/>
        <w:jc w:val="both"/>
      </w:pPr>
      <w:r>
        <w:rPr>
          <w:rFonts w:ascii="Times New Roman"/>
          <w:b w:val="false"/>
          <w:i w:val="false"/>
          <w:color w:val="000000"/>
          <w:sz w:val="28"/>
        </w:rPr>
        <w:t>
      6) Мекеме атынан сенімхатсыз әрекет етеді;</w:t>
      </w:r>
    </w:p>
    <w:p>
      <w:pPr>
        <w:spacing w:after="0"/>
        <w:ind w:left="0"/>
        <w:jc w:val="both"/>
      </w:pPr>
      <w:r>
        <w:rPr>
          <w:rFonts w:ascii="Times New Roman"/>
          <w:b w:val="false"/>
          <w:i w:val="false"/>
          <w:color w:val="000000"/>
          <w:sz w:val="28"/>
        </w:rPr>
        <w:t>
      7) Мекеме қызметкерлерінің белгіленген саны және еңбекке ақы төлеу қоры шегінде штат кестелерін бекітеді;</w:t>
      </w:r>
    </w:p>
    <w:p>
      <w:pPr>
        <w:spacing w:after="0"/>
        <w:ind w:left="0"/>
        <w:jc w:val="both"/>
      </w:pPr>
      <w:r>
        <w:rPr>
          <w:rFonts w:ascii="Times New Roman"/>
          <w:b w:val="false"/>
          <w:i w:val="false"/>
          <w:color w:val="000000"/>
          <w:sz w:val="28"/>
        </w:rPr>
        <w:t>
      8) бюджеттік бағдарламалар әкімшісін және мекеменің міндеттемелер мен төлемдер бойынша қаржыландыру жоспарларын бекітеді;</w:t>
      </w:r>
    </w:p>
    <w:p>
      <w:pPr>
        <w:spacing w:after="0"/>
        <w:ind w:left="0"/>
        <w:jc w:val="both"/>
      </w:pPr>
      <w:r>
        <w:rPr>
          <w:rFonts w:ascii="Times New Roman"/>
          <w:b w:val="false"/>
          <w:i w:val="false"/>
          <w:color w:val="000000"/>
          <w:sz w:val="28"/>
        </w:rPr>
        <w:t>
      9) өз құзыреті шегінде Мекеменің қаражаты мен мүлкіне иелік етеді;</w:t>
      </w:r>
    </w:p>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Шардара аудандық жұмыспен қамту және әлеуметтік бағдарламалар бөлімінің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21. Шардара аудандық жұмыспен қамту және әлеуметтік бағдарламалар бөлімінің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Шардара аудандық жұмыспен қамту және әлеуметтік бағдарламалар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Шардара аудандық жұмыспен қамту және әлеуметтік бағдарламалар бөліміне бекітілген мүлік коммуналдық меншікке жатады.</w:t>
      </w:r>
    </w:p>
    <w:p>
      <w:pPr>
        <w:spacing w:after="0"/>
        <w:ind w:left="0"/>
        <w:jc w:val="both"/>
      </w:pPr>
      <w:r>
        <w:rPr>
          <w:rFonts w:ascii="Times New Roman"/>
          <w:b w:val="false"/>
          <w:i w:val="false"/>
          <w:color w:val="000000"/>
          <w:sz w:val="28"/>
        </w:rPr>
        <w:t xml:space="preserve">
      23. Егер заңнамада өзгеше көзделмесе, Шардара аудандық жұмыспен қамту және әлеуметтік бағдарламалар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24. Шардара аудандық жұмыспен қамту және әлеуметтік бағдарламалар бөлімін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Шардара аудандық жұмыспен қамту және әлеуметтік бағдарламалар бөлімінің қарамағындағы ведомствалық ұйымның тізбесі:</w:t>
      </w:r>
    </w:p>
    <w:p>
      <w:pPr>
        <w:spacing w:after="0"/>
        <w:ind w:left="0"/>
        <w:jc w:val="both"/>
      </w:pPr>
      <w:r>
        <w:rPr>
          <w:rFonts w:ascii="Times New Roman"/>
          <w:b w:val="false"/>
          <w:i w:val="false"/>
          <w:color w:val="000000"/>
          <w:sz w:val="28"/>
        </w:rPr>
        <w:t>
      - Шардара ауданы әкімдігінің "Шардара аудандық жұмыспен қамту және әлеуметтік бағдарламалар бөлімінің "Қасиет"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 Шардара ауданы әкімдігінің "Шардара аудандық жұмыспен қамту және әлеуметтік бағдарламалар бөлімінің "Қамқорлық" отбасын қолдау орталығы" коммуналдық мемлекеттік мекемесі.</w:t>
      </w:r>
    </w:p>
    <w:p>
      <w:pPr>
        <w:spacing w:after="0"/>
        <w:ind w:left="0"/>
        <w:jc w:val="both"/>
      </w:pPr>
      <w:r>
        <w:rPr>
          <w:rFonts w:ascii="Times New Roman"/>
          <w:b w:val="false"/>
          <w:i w:val="false"/>
          <w:color w:val="000000"/>
          <w:sz w:val="28"/>
        </w:rPr>
        <w:t>
      - Шардара ауданы әкімдігінің "Шардара аудандық жұмыспен қамту және әлеуметтік бағдарламалар бөлімінің "Мейрім" әлеуметтік қызмет көрсету орталығы"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2026 жылғы 9 ақпандағы</w:t>
            </w:r>
            <w:r>
              <w:br/>
            </w:r>
            <w:r>
              <w:rPr>
                <w:rFonts w:ascii="Times New Roman"/>
                <w:b w:val="false"/>
                <w:i w:val="false"/>
                <w:color w:val="000000"/>
                <w:sz w:val="20"/>
              </w:rPr>
              <w:t>№ 70 қаулысына 13 -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19 - қосымша</w:t>
            </w:r>
          </w:p>
        </w:tc>
      </w:tr>
    </w:tbl>
    <w:p>
      <w:pPr>
        <w:spacing w:after="0"/>
        <w:ind w:left="0"/>
        <w:jc w:val="left"/>
      </w:pPr>
      <w:r>
        <w:rPr>
          <w:rFonts w:ascii="Times New Roman"/>
          <w:b/>
          <w:i w:val="false"/>
          <w:color w:val="000000"/>
        </w:rPr>
        <w:t xml:space="preserve"> Шардара ауданы әкімдігінің "Шардара аудандық ауыл шаруашылығы бөлімі"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Шардара ауданы әкімдігінің "Шардара аудандық ауыл шаруашылығы бөлімі" мемлекеттік мекемесі (бұдан әрі –Бөлім) Шардара ауданында ауыл шаруашылығы салаларындағы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Бөлімнің ведомстволары жоқ.</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сондай-ақ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Бөлім азаматтық-құқықтық қатынастарды өз атынан түседі.</w:t>
      </w:r>
    </w:p>
    <w:p>
      <w:pPr>
        <w:spacing w:after="0"/>
        <w:ind w:left="0"/>
        <w:jc w:val="both"/>
      </w:pPr>
      <w:r>
        <w:rPr>
          <w:rFonts w:ascii="Times New Roman"/>
          <w:b w:val="false"/>
          <w:i w:val="false"/>
          <w:color w:val="000000"/>
          <w:sz w:val="28"/>
        </w:rPr>
        <w:t>
      6. Бөлімге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Шардара ауданы әкімдігінің "Шардара аудандық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Шардара ауданы әкімдігінің "Шардара аудандық ауыл шаруашылығы бөлімі" мемлекеттік мекемесі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Шардара ауданы, 161400, Шардара қаласы, Қазыбек би көшесі, ғимарат №2Г.</w:t>
      </w:r>
    </w:p>
    <w:p>
      <w:pPr>
        <w:spacing w:after="0"/>
        <w:ind w:left="0"/>
        <w:jc w:val="both"/>
      </w:pPr>
      <w:r>
        <w:rPr>
          <w:rFonts w:ascii="Times New Roman"/>
          <w:b w:val="false"/>
          <w:i w:val="false"/>
          <w:color w:val="000000"/>
          <w:sz w:val="28"/>
        </w:rPr>
        <w:t>
      10. Осы Ереже бөлімінің құрылтай құжаты болып табылады.</w:t>
      </w:r>
    </w:p>
    <w:p>
      <w:pPr>
        <w:spacing w:after="0"/>
        <w:ind w:left="0"/>
        <w:jc w:val="both"/>
      </w:pPr>
      <w:r>
        <w:rPr>
          <w:rFonts w:ascii="Times New Roman"/>
          <w:b w:val="false"/>
          <w:i w:val="false"/>
          <w:color w:val="000000"/>
          <w:sz w:val="28"/>
        </w:rPr>
        <w:t xml:space="preserve">
      - Шардара ауданы әкімдігінің "Шардара аудандық ауыл шаруашылығы бөлімі" мемлекеттік мекемесінің құрылтайшысы Шардара ауданы әкімдігі болып табылады. </w:t>
      </w:r>
    </w:p>
    <w:p>
      <w:pPr>
        <w:spacing w:after="0"/>
        <w:ind w:left="0"/>
        <w:jc w:val="both"/>
      </w:pPr>
      <w:r>
        <w:rPr>
          <w:rFonts w:ascii="Times New Roman"/>
          <w:b w:val="false"/>
          <w:i w:val="false"/>
          <w:color w:val="000000"/>
          <w:sz w:val="28"/>
        </w:rPr>
        <w:t xml:space="preserve">
      11. Бөлімнің қызметін қаржыландыру Қазақстан Республикасының заңнамасына сәйкес республикалық және жергілікті бюджеттерден, Қазақстан Республикасының Ұлттық Банкінің бюджетінен (шығыстар сметасынан) жүзеге асырылады. </w:t>
      </w:r>
    </w:p>
    <w:p>
      <w:pPr>
        <w:spacing w:after="0"/>
        <w:ind w:left="0"/>
        <w:jc w:val="both"/>
      </w:pPr>
      <w:r>
        <w:rPr>
          <w:rFonts w:ascii="Times New Roman"/>
          <w:b w:val="false"/>
          <w:i w:val="false"/>
          <w:color w:val="000000"/>
          <w:sz w:val="28"/>
        </w:rPr>
        <w:t>
      12. Бөлім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бөлім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xml:space="preserve">
      13. Мақсаттары: </w:t>
      </w:r>
    </w:p>
    <w:p>
      <w:pPr>
        <w:spacing w:after="0"/>
        <w:ind w:left="0"/>
        <w:jc w:val="both"/>
      </w:pPr>
      <w:r>
        <w:rPr>
          <w:rFonts w:ascii="Times New Roman"/>
          <w:b w:val="false"/>
          <w:i w:val="false"/>
          <w:color w:val="000000"/>
          <w:sz w:val="28"/>
        </w:rPr>
        <w:t>
      - ауыл шаруашылығы саласындағы бірыңғай мемлекеттік саясатты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агроөнеркәсіптік кешенді және ауылдық аумақтарды дамытудың жоспарларын, экономикалық және әлеуметтік бағдарламаларын әзірлеу;</w:t>
      </w:r>
    </w:p>
    <w:p>
      <w:pPr>
        <w:spacing w:after="0"/>
        <w:ind w:left="0"/>
        <w:jc w:val="both"/>
      </w:pPr>
      <w:r>
        <w:rPr>
          <w:rFonts w:ascii="Times New Roman"/>
          <w:b w:val="false"/>
          <w:i w:val="false"/>
          <w:color w:val="000000"/>
          <w:sz w:val="28"/>
        </w:rPr>
        <w:t>
      - агроөнеркәсіптік кешенді субсидиялаудың Қазақстан Республикасының заңнамалық актілерінде көзделген өзге де бағыттары бойынша жүзеге асырылады;</w:t>
      </w:r>
    </w:p>
    <w:p>
      <w:pPr>
        <w:spacing w:after="0"/>
        <w:ind w:left="0"/>
        <w:jc w:val="both"/>
      </w:pPr>
      <w:r>
        <w:rPr>
          <w:rFonts w:ascii="Times New Roman"/>
          <w:b w:val="false"/>
          <w:i w:val="false"/>
          <w:color w:val="000000"/>
          <w:sz w:val="28"/>
        </w:rPr>
        <w:t>
      - мақта саласын дамыту жөніндегі мемлекеттік саясатты іске асыру;</w:t>
      </w:r>
    </w:p>
    <w:p>
      <w:pPr>
        <w:spacing w:after="0"/>
        <w:ind w:left="0"/>
        <w:jc w:val="both"/>
      </w:pPr>
      <w:r>
        <w:rPr>
          <w:rFonts w:ascii="Times New Roman"/>
          <w:b w:val="false"/>
          <w:i w:val="false"/>
          <w:color w:val="000000"/>
          <w:sz w:val="28"/>
        </w:rPr>
        <w:t>
      - асыл тұқымды мал шаруашылығын дамыту;</w:t>
      </w:r>
    </w:p>
    <w:p>
      <w:pPr>
        <w:spacing w:after="0"/>
        <w:ind w:left="0"/>
        <w:jc w:val="both"/>
      </w:pPr>
      <w:r>
        <w:rPr>
          <w:rFonts w:ascii="Times New Roman"/>
          <w:b w:val="false"/>
          <w:i w:val="false"/>
          <w:color w:val="000000"/>
          <w:sz w:val="28"/>
        </w:rPr>
        <w:t>
      - мемлекеттік органның құзырына кіретін мәселелер бойынша отырыстар өткізеді;</w:t>
      </w:r>
    </w:p>
    <w:p>
      <w:pPr>
        <w:spacing w:after="0"/>
        <w:ind w:left="0"/>
        <w:jc w:val="both"/>
      </w:pPr>
      <w:r>
        <w:rPr>
          <w:rFonts w:ascii="Times New Roman"/>
          <w:b w:val="false"/>
          <w:i w:val="false"/>
          <w:color w:val="000000"/>
          <w:sz w:val="28"/>
        </w:rPr>
        <w:t>
      - аудандағы "Тракторлар және олардың базасындағы жасалған өздігінен жүретін шассилер мен механизмдер, өздігінен жүретін ауыл шаруашылығы, мелиоративтік және жол құрылыс машиналары мен механизмдер, сондай-ақ өтімділігі жоғары арнайы машиналар үшін мемлекеттік нөмірлік белгі беру, кепілін мемлекеттік тіркеу, жыл сайынғы мемлекеттік техникалық байқаудан өткізу, ауыртпалықтың жоқ (бар) туралы ақпарат беру және машиналарды жүргізу құқығына куәліктер беру";</w:t>
      </w:r>
    </w:p>
    <w:p>
      <w:pPr>
        <w:spacing w:after="0"/>
        <w:ind w:left="0"/>
        <w:jc w:val="both"/>
      </w:pPr>
      <w:r>
        <w:rPr>
          <w:rFonts w:ascii="Times New Roman"/>
          <w:b w:val="false"/>
          <w:i w:val="false"/>
          <w:color w:val="000000"/>
          <w:sz w:val="28"/>
        </w:rPr>
        <w:t>
      - Қазақстан Республикасының заңнамаларына сәйкес басқа да өкілеттерді жүзеге асырады;</w:t>
      </w:r>
    </w:p>
    <w:p>
      <w:pPr>
        <w:spacing w:after="0"/>
        <w:ind w:left="0"/>
        <w:jc w:val="both"/>
      </w:pPr>
      <w:r>
        <w:rPr>
          <w:rFonts w:ascii="Times New Roman"/>
          <w:b w:val="false"/>
          <w:i w:val="false"/>
          <w:color w:val="000000"/>
          <w:sz w:val="28"/>
        </w:rPr>
        <w:t>
      - мемлекеттік органның құзырына кіретін мәселелер бойынша отырыстар өткізеді.</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жиналыстарды өткізу тәртібін ұйымдастырады, аудан әкімдігінің отырыстарына қатысады;</w:t>
      </w:r>
    </w:p>
    <w:p>
      <w:pPr>
        <w:spacing w:after="0"/>
        <w:ind w:left="0"/>
        <w:jc w:val="both"/>
      </w:pPr>
      <w:r>
        <w:rPr>
          <w:rFonts w:ascii="Times New Roman"/>
          <w:b w:val="false"/>
          <w:i w:val="false"/>
          <w:color w:val="000000"/>
          <w:sz w:val="28"/>
        </w:rPr>
        <w:t>
      - Шардара ауданы әкімдігінің "Шардара аудандық ауыл шаруашылығы бөлімі" мемлекеттік мекемесі қызметін бұқаралық ақпарат құралдарына жария етілуін қамтамасыз етеді;</w:t>
      </w:r>
    </w:p>
    <w:p>
      <w:pPr>
        <w:spacing w:after="0"/>
        <w:ind w:left="0"/>
        <w:jc w:val="both"/>
      </w:pPr>
      <w:r>
        <w:rPr>
          <w:rFonts w:ascii="Times New Roman"/>
          <w:b w:val="false"/>
          <w:i w:val="false"/>
          <w:color w:val="000000"/>
          <w:sz w:val="28"/>
        </w:rPr>
        <w:t xml:space="preserve">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қамтамыз етеді; </w:t>
      </w:r>
    </w:p>
    <w:p>
      <w:pPr>
        <w:spacing w:after="0"/>
        <w:ind w:left="0"/>
        <w:jc w:val="both"/>
      </w:pPr>
      <w:r>
        <w:rPr>
          <w:rFonts w:ascii="Times New Roman"/>
          <w:b w:val="false"/>
          <w:i w:val="false"/>
          <w:color w:val="000000"/>
          <w:sz w:val="28"/>
        </w:rPr>
        <w:t>
      - Шардара ауданы әкімдігінің "Шардара аудандық ауыл шаруашылығы бөлімі" мемлекеттік мекемесі Қазақстан Республикасының заңдарына, Қазақстан Республикасы Президентінің және Үкіметінің актілеріне, осы Ережеге сәйкес өкілеттіктерді жүзеге асырады.</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 аудан аумағында агроөнеркәсiптiк кешендi және ауылдық аумақтарды дамыту бағдарламаларын әзiрлеу және оларды iске асыруды қамтамасыз ету;</w:t>
      </w:r>
    </w:p>
    <w:p>
      <w:pPr>
        <w:spacing w:after="0"/>
        <w:ind w:left="0"/>
        <w:jc w:val="both"/>
      </w:pPr>
      <w:r>
        <w:rPr>
          <w:rFonts w:ascii="Times New Roman"/>
          <w:b w:val="false"/>
          <w:i w:val="false"/>
          <w:color w:val="000000"/>
          <w:sz w:val="28"/>
        </w:rPr>
        <w:t>
      - агроөнеркәсiптiк кешен субъектілерiн, Заңдарға, осы саладағы мемлекеттiк, салалық (секторлық), өңiрлiк бағдарламаларға және басқа да нормативтiк құқықтық актiлерге сәйкес мемлекеттiк қолдауды жүзеге асыру;</w:t>
      </w:r>
    </w:p>
    <w:p>
      <w:pPr>
        <w:spacing w:after="0"/>
        <w:ind w:left="0"/>
        <w:jc w:val="both"/>
      </w:pPr>
      <w:r>
        <w:rPr>
          <w:rFonts w:ascii="Times New Roman"/>
          <w:b w:val="false"/>
          <w:i w:val="false"/>
          <w:color w:val="000000"/>
          <w:sz w:val="28"/>
        </w:rPr>
        <w:t>
      - агроөнеркәсіптiк кешен субъектілерiне мемлекеттік аграрлық азық-түлiк саясатының негізгі бағыттары мен тетiктерiн түсiндіру жөнiндегi жұмыстарды жүргізу;</w:t>
      </w:r>
    </w:p>
    <w:p>
      <w:pPr>
        <w:spacing w:after="0"/>
        <w:ind w:left="0"/>
        <w:jc w:val="both"/>
      </w:pPr>
      <w:r>
        <w:rPr>
          <w:rFonts w:ascii="Times New Roman"/>
          <w:b w:val="false"/>
          <w:i w:val="false"/>
          <w:color w:val="000000"/>
          <w:sz w:val="28"/>
        </w:rPr>
        <w:t>
      - ауылдық аумақтарды дамытудың және осы саладағы бағдарламаларды iске асырудың мониторингін жүргізу;</w:t>
      </w:r>
    </w:p>
    <w:p>
      <w:pPr>
        <w:spacing w:after="0"/>
        <w:ind w:left="0"/>
        <w:jc w:val="both"/>
      </w:pPr>
      <w:r>
        <w:rPr>
          <w:rFonts w:ascii="Times New Roman"/>
          <w:b w:val="false"/>
          <w:i w:val="false"/>
          <w:color w:val="000000"/>
          <w:sz w:val="28"/>
        </w:rPr>
        <w:t>
      - елді мекендерде ауыл шаруашылығы жануарларын асырау қағидаларын әзірлеу;</w:t>
      </w:r>
    </w:p>
    <w:p>
      <w:pPr>
        <w:spacing w:after="0"/>
        <w:ind w:left="0"/>
        <w:jc w:val="both"/>
      </w:pPr>
      <w:r>
        <w:rPr>
          <w:rFonts w:ascii="Times New Roman"/>
          <w:b w:val="false"/>
          <w:i w:val="false"/>
          <w:color w:val="000000"/>
          <w:sz w:val="28"/>
        </w:rPr>
        <w:t>
      - ауыл шаруашылығы жануарларын жаюдың үлгілік қағидалары негізінде ауыл шаруашылығы жануарларын жаю қағидаларын әзірлеу;</w:t>
      </w:r>
    </w:p>
    <w:p>
      <w:pPr>
        <w:spacing w:after="0"/>
        <w:ind w:left="0"/>
        <w:jc w:val="both"/>
      </w:pPr>
      <w:r>
        <w:rPr>
          <w:rFonts w:ascii="Times New Roman"/>
          <w:b w:val="false"/>
          <w:i w:val="false"/>
          <w:color w:val="000000"/>
          <w:sz w:val="28"/>
        </w:rPr>
        <w:t>
      - агроөнеркәсіптiк кешен мен ауылдық аумақтар саласында жедел ақпарат жинауды жүргiзу және оны облыстың жергiлiктi атқарушы органына (әкiмдiгiне) беру;</w:t>
      </w:r>
    </w:p>
    <w:p>
      <w:pPr>
        <w:spacing w:after="0"/>
        <w:ind w:left="0"/>
        <w:jc w:val="both"/>
      </w:pPr>
      <w:r>
        <w:rPr>
          <w:rFonts w:ascii="Times New Roman"/>
          <w:b w:val="false"/>
          <w:i w:val="false"/>
          <w:color w:val="000000"/>
          <w:sz w:val="28"/>
        </w:rPr>
        <w:t>
      - көрмелер мен жәрмеңкелер ұйымдастыруды жүзеге асыру;</w:t>
      </w:r>
    </w:p>
    <w:p>
      <w:pPr>
        <w:spacing w:after="0"/>
        <w:ind w:left="0"/>
        <w:jc w:val="both"/>
      </w:pPr>
      <w:r>
        <w:rPr>
          <w:rFonts w:ascii="Times New Roman"/>
          <w:b w:val="false"/>
          <w:i w:val="false"/>
          <w:color w:val="000000"/>
          <w:sz w:val="28"/>
        </w:rPr>
        <w:t>
      - ауыл шаруашылығы су пайдаланушыларына қызмет көрсетуге арналған су шаруашылығын мемлекеттiк реттеуді жүзеге асыру;</w:t>
      </w:r>
    </w:p>
    <w:p>
      <w:pPr>
        <w:spacing w:after="0"/>
        <w:ind w:left="0"/>
        <w:jc w:val="both"/>
      </w:pPr>
      <w:r>
        <w:rPr>
          <w:rFonts w:ascii="Times New Roman"/>
          <w:b w:val="false"/>
          <w:i w:val="false"/>
          <w:color w:val="000000"/>
          <w:sz w:val="28"/>
        </w:rPr>
        <w:t>
      - индустриалдық-инновациялық даму стратегиясының орындалу барысын үйлестіру, ауыл шаруашылығы саласында тұжырымдамалар, бағдарламалар, тиісті бағыттар әзірлеу;</w:t>
      </w:r>
    </w:p>
    <w:p>
      <w:pPr>
        <w:spacing w:after="0"/>
        <w:ind w:left="0"/>
        <w:jc w:val="both"/>
      </w:pPr>
      <w:r>
        <w:rPr>
          <w:rFonts w:ascii="Times New Roman"/>
          <w:b w:val="false"/>
          <w:i w:val="false"/>
          <w:color w:val="000000"/>
          <w:sz w:val="28"/>
        </w:rPr>
        <w:t>
      - шаруалардың көктемгі егіс және егін жинауға қажетті жанар-жағармай материалдарымен, басқа да тауар материалдық құндылықтардың құнын арзандатуға бөлінген субсидияларды алуын ұйымдастыру;</w:t>
      </w:r>
    </w:p>
    <w:p>
      <w:pPr>
        <w:spacing w:after="0"/>
        <w:ind w:left="0"/>
        <w:jc w:val="both"/>
      </w:pPr>
      <w:r>
        <w:rPr>
          <w:rFonts w:ascii="Times New Roman"/>
          <w:b w:val="false"/>
          <w:i w:val="false"/>
          <w:color w:val="000000"/>
          <w:sz w:val="28"/>
        </w:rPr>
        <w:t>
      - шаруалардың жеміс дақылдарымен жүзімнің көпжылдық екпелерін өсіруді қамтамасыз етуге арналған субсидияларды алуын ұйымдастыру;</w:t>
      </w:r>
    </w:p>
    <w:p>
      <w:pPr>
        <w:spacing w:after="0"/>
        <w:ind w:left="0"/>
        <w:jc w:val="both"/>
      </w:pPr>
      <w:r>
        <w:rPr>
          <w:rFonts w:ascii="Times New Roman"/>
          <w:b w:val="false"/>
          <w:i w:val="false"/>
          <w:color w:val="000000"/>
          <w:sz w:val="28"/>
        </w:rPr>
        <w:t>
      - асыл тұқымды шаруашылықтарды арттыру, сүтті, етті, мал шаруашылығын дамыту және қолдан ұрықтандыру бекеттерінің жұмысын ұйымдастыру.</w:t>
      </w:r>
    </w:p>
    <w:p>
      <w:pPr>
        <w:spacing w:after="0"/>
        <w:ind w:left="0"/>
        <w:jc w:val="both"/>
      </w:pPr>
      <w:r>
        <w:rPr>
          <w:rFonts w:ascii="Times New Roman"/>
          <w:b w:val="false"/>
          <w:i w:val="false"/>
          <w:color w:val="000000"/>
          <w:sz w:val="28"/>
        </w:rPr>
        <w:t>
      - Қазақстан Республикасының заңнамаларына сәйкес басқа да функцияларды жүзеге асырады.</w:t>
      </w:r>
    </w:p>
    <w:p>
      <w:pPr>
        <w:spacing w:after="0"/>
        <w:ind w:left="0"/>
        <w:jc w:val="both"/>
      </w:pPr>
      <w:r>
        <w:rPr>
          <w:rFonts w:ascii="Times New Roman"/>
          <w:b w:val="false"/>
          <w:i w:val="false"/>
          <w:color w:val="000000"/>
          <w:sz w:val="28"/>
        </w:rPr>
        <w:t>
      - заңнамада белгіленген талаптарға сәйкес машиналарға жыл сайынғы техникалық байқауды жүргізу және байқау актілерін беру.</w:t>
      </w:r>
    </w:p>
    <w:p>
      <w:pPr>
        <w:spacing w:after="0"/>
        <w:ind w:left="0"/>
        <w:jc w:val="both"/>
      </w:pPr>
      <w:r>
        <w:rPr>
          <w:rFonts w:ascii="Times New Roman"/>
          <w:b w:val="false"/>
          <w:i w:val="false"/>
          <w:color w:val="000000"/>
          <w:sz w:val="28"/>
        </w:rPr>
        <w:t>
      - тракторлар мен ауыл шаруашылығы машиналарын тіркеу, тіркеуге өзгерістер енгізу, есептен шығару, заң аясында тіркеуден шығаруға шектеулер енгізу және тіркелген машина иелеріне тиісті құжаттар мен номерлік белгілер беру.</w:t>
      </w:r>
    </w:p>
    <w:p>
      <w:pPr>
        <w:spacing w:after="0"/>
        <w:ind w:left="0"/>
        <w:jc w:val="both"/>
      </w:pPr>
      <w:r>
        <w:rPr>
          <w:rFonts w:ascii="Times New Roman"/>
          <w:b w:val="false"/>
          <w:i w:val="false"/>
          <w:color w:val="000000"/>
          <w:sz w:val="28"/>
        </w:rPr>
        <w:t>
      - Қазақстан Республикасының басқа аймақтарынан келген машиналарды уақытша тіркеуге алу.</w:t>
      </w:r>
    </w:p>
    <w:p>
      <w:pPr>
        <w:spacing w:after="0"/>
        <w:ind w:left="0"/>
        <w:jc w:val="both"/>
      </w:pPr>
      <w:r>
        <w:rPr>
          <w:rFonts w:ascii="Times New Roman"/>
          <w:b w:val="false"/>
          <w:i w:val="false"/>
          <w:color w:val="000000"/>
          <w:sz w:val="28"/>
        </w:rPr>
        <w:t>
      - тракторларды және олардың базасында құрастырылған өзі жүретін шассилер мен механизмдерді, олардың тіркемелерін, арнайы құралдар орналастырылған тіркемелерді қоса алғанда, өзі жүретін ауыл шаруашылығы, мелоративтік және жол-құрылысы машиналары мен механизмдердін, жол талғамайтын арнайы машиналарды және көрсетілген техниканы пайдаланатын тұлғаларды сенімхат арқылы мемлекеттік тіркеуге алу, тракторист –машинист куәліктерін беру және біліктілік емтихандарын қабылдау.</w:t>
      </w:r>
    </w:p>
    <w:p>
      <w:pPr>
        <w:spacing w:after="0"/>
        <w:ind w:left="0"/>
        <w:jc w:val="both"/>
      </w:pPr>
      <w:r>
        <w:rPr>
          <w:rFonts w:ascii="Times New Roman"/>
          <w:b w:val="false"/>
          <w:i w:val="false"/>
          <w:color w:val="000000"/>
          <w:sz w:val="28"/>
        </w:rPr>
        <w:t>
      - "Тракторларды және олардың базасында жасалған өздігінен жүретін шассилер мен механимдерді,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механизмдердің, сондай-ақ жүріп өту мүмкіндігі жоғары арнайы машиналардың кепілін мемлекет тіркеу" мемлекеттік көрсетілетін қызмет көрсету.</w:t>
      </w:r>
    </w:p>
    <w:p>
      <w:pPr>
        <w:spacing w:after="0"/>
        <w:ind w:left="0"/>
        <w:jc w:val="both"/>
      </w:pPr>
      <w:r>
        <w:rPr>
          <w:rFonts w:ascii="Times New Roman"/>
          <w:b w:val="false"/>
          <w:i w:val="false"/>
          <w:color w:val="000000"/>
          <w:sz w:val="28"/>
        </w:rPr>
        <w:t>
      -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көрсету.</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Бөлімді басқаруды бірінші басшысы жүзеге асырады, ол бөлімге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Бөлімнің бірінші басшысын аудан әкімі тағайындайды және қызметтен босатады.</w:t>
      </w:r>
    </w:p>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қызметке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Бөлімнің бірінші басшысының өкілеттіктері: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xml:space="preserve">
      3) сенімхаттар береді; </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қызметі туралы"</w:t>
      </w:r>
    </w:p>
    <w:p>
      <w:pPr>
        <w:spacing w:after="0"/>
        <w:ind w:left="0"/>
        <w:jc w:val="both"/>
      </w:pPr>
      <w:r>
        <w:rPr>
          <w:rFonts w:ascii="Times New Roman"/>
          <w:b w:val="false"/>
          <w:i w:val="false"/>
          <w:color w:val="000000"/>
          <w:sz w:val="28"/>
        </w:rPr>
        <w:t>
      Заңының сақталуын бақылауды жүзеге асырады;</w:t>
      </w:r>
    </w:p>
    <w:p>
      <w:pPr>
        <w:spacing w:after="0"/>
        <w:ind w:left="0"/>
        <w:jc w:val="both"/>
      </w:pPr>
      <w:r>
        <w:rPr>
          <w:rFonts w:ascii="Times New Roman"/>
          <w:b w:val="false"/>
          <w:i w:val="false"/>
          <w:color w:val="000000"/>
          <w:sz w:val="28"/>
        </w:rPr>
        <w:t xml:space="preserve">
      8) азаматтарды жеке қабылдауды жүзеге асырады; </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xml:space="preserve">
      11) Бөлімде бірінші басшысы болмаған кезеңде оның өкілеттіктерін қолданыстағы заңнамаға сәйкес оны алмастыратын тұлға жүзеге асырады. </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органдағы жұмыс тәртібі</w:t>
      </w:r>
    </w:p>
    <w:p>
      <w:pPr>
        <w:spacing w:after="0"/>
        <w:ind w:left="0"/>
        <w:jc w:val="both"/>
      </w:pPr>
      <w:r>
        <w:rPr>
          <w:rFonts w:ascii="Times New Roman"/>
          <w:b w:val="false"/>
          <w:i w:val="false"/>
          <w:color w:val="000000"/>
          <w:sz w:val="28"/>
        </w:rPr>
        <w:t xml:space="preserve">
      21. 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 </w:t>
      </w:r>
    </w:p>
    <w:p>
      <w:pPr>
        <w:spacing w:after="0"/>
        <w:ind w:left="0"/>
        <w:jc w:val="left"/>
      </w:pPr>
      <w:r>
        <w:rPr>
          <w:rFonts w:ascii="Times New Roman"/>
          <w:b/>
          <w:i w:val="false"/>
          <w:color w:val="000000"/>
        </w:rPr>
        <w:t xml:space="preserve"> 5. Мемлекеттік органның мүлкі</w:t>
      </w:r>
    </w:p>
    <w:p>
      <w:pPr>
        <w:spacing w:after="0"/>
        <w:ind w:left="0"/>
        <w:jc w:val="both"/>
      </w:pPr>
      <w:r>
        <w:rPr>
          <w:rFonts w:ascii="Times New Roman"/>
          <w:b w:val="false"/>
          <w:i w:val="false"/>
          <w:color w:val="000000"/>
          <w:sz w:val="28"/>
        </w:rPr>
        <w:t xml:space="preserve">
      22. Бөлімінің заңнамада көзделген жағдайларда жедел басқару құқығында оқшауланған мүлкі болуы мүмкін. </w:t>
      </w:r>
    </w:p>
    <w:p>
      <w:pPr>
        <w:spacing w:after="0"/>
        <w:ind w:left="0"/>
        <w:jc w:val="both"/>
      </w:pPr>
      <w:r>
        <w:rPr>
          <w:rFonts w:ascii="Times New Roman"/>
          <w:b w:val="false"/>
          <w:i w:val="false"/>
          <w:color w:val="000000"/>
          <w:sz w:val="28"/>
        </w:rPr>
        <w:t xml:space="preserve">
      -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23. Бөлімге бекітілген мүлік коммуналдық меншікке жатады.</w:t>
      </w:r>
    </w:p>
    <w:p>
      <w:pPr>
        <w:spacing w:after="0"/>
        <w:ind w:left="0"/>
        <w:jc w:val="both"/>
      </w:pPr>
      <w:r>
        <w:rPr>
          <w:rFonts w:ascii="Times New Roman"/>
          <w:b w:val="false"/>
          <w:i w:val="false"/>
          <w:color w:val="000000"/>
          <w:sz w:val="28"/>
        </w:rPr>
        <w:t xml:space="preserve">
      24. Егер заңнамада өзгеше көзделмесе, "Шардара аудандық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both"/>
      </w:pPr>
      <w:r>
        <w:rPr>
          <w:rFonts w:ascii="Times New Roman"/>
          <w:b w:val="false"/>
          <w:i w:val="false"/>
          <w:color w:val="000000"/>
          <w:sz w:val="28"/>
        </w:rPr>
        <w:t xml:space="preserve">
      Шардара ауданы әкімдігінің "Шардара аудандық ауыл шаруашылығы және жер қатынастары бөлімі" Шардара ауданы әкімдігінің "Шардара аудандық ауыл шаруашылығы бөлімі" мемлекеттік мекемесі және Шардара ауданы әкімдігінің "Шардара аудандық жер қатынастары бөлімі" мемлекеттік мекемесі болып қайта құрылуына байланысты барлық мүліктік құқықтарымен міндеттерінің құқықтық мирасқоры болып табылады. </w:t>
      </w:r>
    </w:p>
    <w:p>
      <w:pPr>
        <w:spacing w:after="0"/>
        <w:ind w:left="0"/>
        <w:jc w:val="left"/>
      </w:pPr>
      <w:r>
        <w:rPr>
          <w:rFonts w:ascii="Times New Roman"/>
          <w:b/>
          <w:i w:val="false"/>
          <w:color w:val="000000"/>
        </w:rPr>
        <w:t xml:space="preserve"> 6. Мемлекеттік органды қайта ұйымдастыру және тарату</w:t>
      </w:r>
    </w:p>
    <w:p>
      <w:pPr>
        <w:spacing w:after="0"/>
        <w:ind w:left="0"/>
        <w:jc w:val="both"/>
      </w:pPr>
      <w:r>
        <w:rPr>
          <w:rFonts w:ascii="Times New Roman"/>
          <w:b w:val="false"/>
          <w:i w:val="false"/>
          <w:color w:val="000000"/>
          <w:sz w:val="28"/>
        </w:rPr>
        <w:t xml:space="preserve">
      25. Шардара ауданы әкімдігінің "Шардара аудандық ауыл шаруашылығы бөлімі" мемлекеттік мекемесін қайта ұйымдастыру және тарату Қазақстан Республикасының заңнамасына сәйкес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2026 жылғы 9 ақпандағы</w:t>
            </w:r>
            <w:r>
              <w:br/>
            </w:r>
            <w:r>
              <w:rPr>
                <w:rFonts w:ascii="Times New Roman"/>
                <w:b w:val="false"/>
                <w:i w:val="false"/>
                <w:color w:val="000000"/>
                <w:sz w:val="20"/>
              </w:rPr>
              <w:t>№ 70 қаулысына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21- қосымша</w:t>
            </w:r>
          </w:p>
        </w:tc>
      </w:tr>
    </w:tbl>
    <w:p>
      <w:pPr>
        <w:spacing w:after="0"/>
        <w:ind w:left="0"/>
        <w:jc w:val="left"/>
      </w:pPr>
      <w:r>
        <w:rPr>
          <w:rFonts w:ascii="Times New Roman"/>
          <w:b/>
          <w:i w:val="false"/>
          <w:color w:val="000000"/>
        </w:rPr>
        <w:t xml:space="preserve"> Шардара ауданы әкімдігінің "Шардара аудандық мәдениет, тілдерді дамыту, дене шынықтыру және спорт бөлімі"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Шардара ауданы әкімдігінің "Шардара аудандық мәдениет, тілдерді дамыту, дене шынықтыру және спорт бөлімі" мемлекеттік мекемесі (бұдан әрі - Бөлім) мемлекеттік басқаруды заңнамада көзделген шекте мәдениет, тілдерді дамыту, дене шынықтыру және спорт саласында (ларында)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Бөлімінің ведомстволары жоқ.</w:t>
      </w:r>
    </w:p>
    <w:p>
      <w:pPr>
        <w:spacing w:after="0"/>
        <w:ind w:left="0"/>
        <w:jc w:val="both"/>
      </w:pPr>
      <w:r>
        <w:rPr>
          <w:rFonts w:ascii="Times New Roman"/>
          <w:b w:val="false"/>
          <w:i w:val="false"/>
          <w:color w:val="000000"/>
          <w:sz w:val="28"/>
        </w:rPr>
        <w:t>
      3.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Бөлім азаматтық-құқықтық қатынастарға өз атынан жасайды.</w:t>
      </w:r>
    </w:p>
    <w:p>
      <w:pPr>
        <w:spacing w:after="0"/>
        <w:ind w:left="0"/>
        <w:jc w:val="both"/>
      </w:pPr>
      <w:r>
        <w:rPr>
          <w:rFonts w:ascii="Times New Roman"/>
          <w:b w:val="false"/>
          <w:i w:val="false"/>
          <w:color w:val="000000"/>
          <w:sz w:val="28"/>
        </w:rPr>
        <w:t xml:space="preserve">
      6. Бөлімге Қазақстан Республикасының заңнамасына сәйкес уәкілеттік берілген жағдайда, мемлекеттің атынан азаматтық-құқықтық қатынастардың тарапы болуға құқылы. </w:t>
      </w:r>
    </w:p>
    <w:p>
      <w:pPr>
        <w:spacing w:after="0"/>
        <w:ind w:left="0"/>
        <w:jc w:val="both"/>
      </w:pPr>
      <w:r>
        <w:rPr>
          <w:rFonts w:ascii="Times New Roman"/>
          <w:b w:val="false"/>
          <w:i w:val="false"/>
          <w:color w:val="000000"/>
          <w:sz w:val="28"/>
        </w:rPr>
        <w:t>
      7. Бөлімі өз құзыретінің мәселелері бойынша заңнамада белгіленген тәртіппен "Шардара аудандық мәдениет, тілдерді дамыту, дене шынықтыру және спорт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"Шардара аудандық мәдениет, тілдерді дамыту, дене шынықтыру және спорт бөлімі"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Түркістан облысы, Шардара ауданы, 161400, Шардара қаласы, Ө.Түгелбаев көшесі, №12Б.</w:t>
      </w:r>
    </w:p>
    <w:p>
      <w:pPr>
        <w:spacing w:after="0"/>
        <w:ind w:left="0"/>
        <w:jc w:val="both"/>
      </w:pPr>
      <w:r>
        <w:rPr>
          <w:rFonts w:ascii="Times New Roman"/>
          <w:b w:val="false"/>
          <w:i w:val="false"/>
          <w:color w:val="000000"/>
          <w:sz w:val="28"/>
        </w:rPr>
        <w:t>
      10. Осы Ереже құрылтай құжаты болып табылады.</w:t>
      </w:r>
    </w:p>
    <w:p>
      <w:pPr>
        <w:spacing w:after="0"/>
        <w:ind w:left="0"/>
        <w:jc w:val="both"/>
      </w:pPr>
      <w:r>
        <w:rPr>
          <w:rFonts w:ascii="Times New Roman"/>
          <w:b w:val="false"/>
          <w:i w:val="false"/>
          <w:color w:val="000000"/>
          <w:sz w:val="28"/>
        </w:rPr>
        <w:t>
      11. Бөлімнің қызметін каржыландыру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 жүзеге асырылады.</w:t>
      </w:r>
    </w:p>
    <w:p>
      <w:pPr>
        <w:spacing w:after="0"/>
        <w:ind w:left="0"/>
        <w:jc w:val="both"/>
      </w:pPr>
      <w:r>
        <w:rPr>
          <w:rFonts w:ascii="Times New Roman"/>
          <w:b w:val="false"/>
          <w:i w:val="false"/>
          <w:color w:val="000000"/>
          <w:sz w:val="28"/>
        </w:rPr>
        <w:t>
      12. Бөлімнің кәсіпкерлік субъектілерімен бөлімнің өкілеттіктері болып табылатын міндеттерді орындау тұрғысында шарттық қатынастарға жасауға тыйым салынады.</w:t>
      </w:r>
    </w:p>
    <w:p>
      <w:pPr>
        <w:spacing w:after="0"/>
        <w:ind w:left="0"/>
        <w:jc w:val="both"/>
      </w:pPr>
      <w:r>
        <w:rPr>
          <w:rFonts w:ascii="Times New Roman"/>
          <w:b w:val="false"/>
          <w:i w:val="false"/>
          <w:color w:val="000000"/>
          <w:sz w:val="28"/>
        </w:rPr>
        <w:t>
      Егер бөлім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жіберіліеді.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1.Шардара ауданы әкімдігінің "Шардара аудандық мәдениет, тілдерді дамыту, дене шынықтыру және спорт бөлімі" мемлекеттік мекемесінің миссиясы:</w:t>
      </w:r>
    </w:p>
    <w:p>
      <w:pPr>
        <w:spacing w:after="0"/>
        <w:ind w:left="0"/>
        <w:jc w:val="both"/>
      </w:pPr>
      <w:r>
        <w:rPr>
          <w:rFonts w:ascii="Times New Roman"/>
          <w:b w:val="false"/>
          <w:i w:val="false"/>
          <w:color w:val="000000"/>
          <w:sz w:val="28"/>
        </w:rPr>
        <w:t>
      1) Мәдениет, тілдерді дамыту, дене шынықтыру және спорт саласында сапалы және қолжетімді қызмет көрсетуге бағытталған мемлекеттік саясатты іске асыру;</w:t>
      </w:r>
    </w:p>
    <w:p>
      <w:pPr>
        <w:spacing w:after="0"/>
        <w:ind w:left="0"/>
        <w:jc w:val="both"/>
      </w:pPr>
      <w:r>
        <w:rPr>
          <w:rFonts w:ascii="Times New Roman"/>
          <w:b w:val="false"/>
          <w:i w:val="false"/>
          <w:color w:val="000000"/>
          <w:sz w:val="28"/>
        </w:rPr>
        <w:t>
      2) Мемлекеттік және басқа тілдерді дамытуға бағытталған мемлекеттік саясатты іске асыру;</w:t>
      </w:r>
    </w:p>
    <w:p>
      <w:pPr>
        <w:spacing w:after="0"/>
        <w:ind w:left="0"/>
        <w:jc w:val="both"/>
      </w:pPr>
      <w:r>
        <w:rPr>
          <w:rFonts w:ascii="Times New Roman"/>
          <w:b w:val="false"/>
          <w:i w:val="false"/>
          <w:color w:val="000000"/>
          <w:sz w:val="28"/>
        </w:rPr>
        <w:t>
      3) Мемлекеттік тілді және басқа этникалық топтардың тілдерін дамыту үшін ономастикалық жұмыс жүргізу.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1) өзінің қызметін орындау үшін қажетті ақпараттарды мемлекеттік органдардан және лауазымы иелерінен басқа ұйымдар мен азаматтардан белгіленген тәртіппен сұратып алады, Мемлекеттік орган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2) мәдениет, тілдерді дамыту, дене шынықтыру және спортты дамыту салаларында мемлекеттік органдардың қызметін жетілдіру жөніне аудан әкіміне ұсыныстар енгізеді, Бөлімге қатысты мәселелер бойынша ақпараттың талдау және басқа да материалдар әзірлеуді жүзеге асырады:</w:t>
      </w:r>
    </w:p>
    <w:p>
      <w:pPr>
        <w:spacing w:after="0"/>
        <w:ind w:left="0"/>
        <w:jc w:val="both"/>
      </w:pPr>
      <w:r>
        <w:rPr>
          <w:rFonts w:ascii="Times New Roman"/>
          <w:b w:val="false"/>
          <w:i w:val="false"/>
          <w:color w:val="000000"/>
          <w:sz w:val="28"/>
        </w:rPr>
        <w:t>
      3) бөлімнің қызмет саласына қатысты мәселелер бойынша тиісті мемлекеттік органдар мен лауазымды адамдарға ұсыныстар береді, оның орындалуын қадағалайды, сондай-ақ жергілікті атқарушы органдар өткізетін шараларға қатысады;</w:t>
      </w:r>
    </w:p>
    <w:p>
      <w:pPr>
        <w:spacing w:after="0"/>
        <w:ind w:left="0"/>
        <w:jc w:val="both"/>
      </w:pPr>
      <w:r>
        <w:rPr>
          <w:rFonts w:ascii="Times New Roman"/>
          <w:b w:val="false"/>
          <w:i w:val="false"/>
          <w:color w:val="000000"/>
          <w:sz w:val="28"/>
        </w:rPr>
        <w:t>
      4) аудандық деңгейде мәдениет, тілдерді дамыту, дене шынықтыру және спорт мәселелеріне мемлекеттік тапсырыстарды іске асыруға қаржыландыруды жүзеге асырады;</w:t>
      </w:r>
    </w:p>
    <w:p>
      <w:pPr>
        <w:spacing w:after="0"/>
        <w:ind w:left="0"/>
        <w:jc w:val="both"/>
      </w:pPr>
      <w:r>
        <w:rPr>
          <w:rFonts w:ascii="Times New Roman"/>
          <w:b w:val="false"/>
          <w:i w:val="false"/>
          <w:color w:val="000000"/>
          <w:sz w:val="28"/>
        </w:rPr>
        <w:t>
      5) осы ережемен және заңдылықтармен, облыстық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6) мәдениет, тілдерді дамыту, дене шынықтыру және спорт саласына қатысты Қазақстан Республикасы Президенті мен Үкіметінің, облыс, аудан Әкімінің нормативтік- құқықтық актілерінің орындалуы туралы мекеме, ұйым, кәсіпорындардан мәліметтер мен тиісті құжаттар алуға;</w:t>
      </w:r>
    </w:p>
    <w:p>
      <w:pPr>
        <w:spacing w:after="0"/>
        <w:ind w:left="0"/>
        <w:jc w:val="both"/>
      </w:pPr>
      <w:r>
        <w:rPr>
          <w:rFonts w:ascii="Times New Roman"/>
          <w:b w:val="false"/>
          <w:i w:val="false"/>
          <w:color w:val="000000"/>
          <w:sz w:val="28"/>
        </w:rPr>
        <w:t>
      7) өз құзырына жататын мәселелер бойынша нормативтік құқықтық актілердің жобаларын дайындайды;</w:t>
      </w:r>
    </w:p>
    <w:p>
      <w:pPr>
        <w:spacing w:after="0"/>
        <w:ind w:left="0"/>
        <w:jc w:val="both"/>
      </w:pPr>
      <w:r>
        <w:rPr>
          <w:rFonts w:ascii="Times New Roman"/>
          <w:b w:val="false"/>
          <w:i w:val="false"/>
          <w:color w:val="000000"/>
          <w:sz w:val="28"/>
        </w:rPr>
        <w:t>
      8) осы Ережемен және заңнамалармен, облыстық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9) мемлекеттік саясатты жүзеге асырудағы дене шынықтыру және спорт саласын дамытудағы негізгі бағыттарды анықтайды, дене шынықтыру мен спортты дамыту жөніндегі перспективалық ағымдағы, мақсаттық бағдарламаларды өңдейді және жүзеге асырады;</w:t>
      </w:r>
    </w:p>
    <w:p>
      <w:pPr>
        <w:spacing w:after="0"/>
        <w:ind w:left="0"/>
        <w:jc w:val="both"/>
      </w:pPr>
      <w:r>
        <w:rPr>
          <w:rFonts w:ascii="Times New Roman"/>
          <w:b w:val="false"/>
          <w:i w:val="false"/>
          <w:color w:val="000000"/>
          <w:sz w:val="28"/>
        </w:rPr>
        <w:t>
      10) аудан әкімдігінің қаулыларын дайындауға, өз саласының аймақтық бағдарламаларын және әлеуметтік-экономикалық дамыту жоспарларын калыптастыруға қатысады;</w:t>
      </w:r>
    </w:p>
    <w:p>
      <w:pPr>
        <w:spacing w:after="0"/>
        <w:ind w:left="0"/>
        <w:jc w:val="both"/>
      </w:pPr>
      <w:r>
        <w:rPr>
          <w:rFonts w:ascii="Times New Roman"/>
          <w:b w:val="false"/>
          <w:i w:val="false"/>
          <w:color w:val="000000"/>
          <w:sz w:val="28"/>
        </w:rPr>
        <w:t>
      11) дене шынықтыру және спорт ұйымдарына кеңестік, заңды көмек көрсетеді;</w:t>
      </w:r>
    </w:p>
    <w:p>
      <w:pPr>
        <w:spacing w:after="0"/>
        <w:ind w:left="0"/>
        <w:jc w:val="both"/>
      </w:pPr>
      <w:r>
        <w:rPr>
          <w:rFonts w:ascii="Times New Roman"/>
          <w:b w:val="false"/>
          <w:i w:val="false"/>
          <w:color w:val="000000"/>
          <w:sz w:val="28"/>
        </w:rPr>
        <w:t xml:space="preserve">
      12) кадр саясаты мәселелері бойынша қарамағындағы ұйымдар мен мекемелерге кеңестік көмек көрсетеді; </w:t>
      </w:r>
    </w:p>
    <w:p>
      <w:pPr>
        <w:spacing w:after="0"/>
        <w:ind w:left="0"/>
        <w:jc w:val="both"/>
      </w:pPr>
      <w:r>
        <w:rPr>
          <w:rFonts w:ascii="Times New Roman"/>
          <w:b w:val="false"/>
          <w:i w:val="false"/>
          <w:color w:val="000000"/>
          <w:sz w:val="28"/>
        </w:rPr>
        <w:t>
      13) дене шынықтыру мен спорт жұмыстары бойынша тәжірибе алмасу мақсатында симпозиумдар, конференциялар, семинарлар және басқа да оқу нысандарын ұйымдастырады;</w:t>
      </w:r>
    </w:p>
    <w:p>
      <w:pPr>
        <w:spacing w:after="0"/>
        <w:ind w:left="0"/>
        <w:jc w:val="both"/>
      </w:pPr>
      <w:r>
        <w:rPr>
          <w:rFonts w:ascii="Times New Roman"/>
          <w:b w:val="false"/>
          <w:i w:val="false"/>
          <w:color w:val="000000"/>
          <w:sz w:val="28"/>
        </w:rPr>
        <w:t>
      14) түрлі ведомстволар және қоғамдық ұйымдар ұйымдастыратын дене шынықтыру және спорттық шараларын үйлестіреді, бірыңғай іс-шаралар және жарыстар тізбесін бекітеді, оның өткізуіне басшылық етеді;</w:t>
      </w:r>
    </w:p>
    <w:p>
      <w:pPr>
        <w:spacing w:after="0"/>
        <w:ind w:left="0"/>
        <w:jc w:val="both"/>
      </w:pPr>
      <w:r>
        <w:rPr>
          <w:rFonts w:ascii="Times New Roman"/>
          <w:b w:val="false"/>
          <w:i w:val="false"/>
          <w:color w:val="000000"/>
          <w:sz w:val="28"/>
        </w:rPr>
        <w:t xml:space="preserve">
      15) дене шынықтыру және спорт ұйымдарымен методикалық басшылықты жүзеге асырады; </w:t>
      </w:r>
    </w:p>
    <w:p>
      <w:pPr>
        <w:spacing w:after="0"/>
        <w:ind w:left="0"/>
        <w:jc w:val="both"/>
      </w:pPr>
      <w:r>
        <w:rPr>
          <w:rFonts w:ascii="Times New Roman"/>
          <w:b w:val="false"/>
          <w:i w:val="false"/>
          <w:color w:val="000000"/>
          <w:sz w:val="28"/>
        </w:rPr>
        <w:t>
      16) мүдделі ұйымдар мен ведомстволардың келісімі бойынша шығын мөлшерін бекітеді, дене шынықтыру және спорт шараларына қатысушыларды материалдық қамтамасыз етеді;</w:t>
      </w:r>
    </w:p>
    <w:p>
      <w:pPr>
        <w:spacing w:after="0"/>
        <w:ind w:left="0"/>
        <w:jc w:val="both"/>
      </w:pPr>
      <w:r>
        <w:rPr>
          <w:rFonts w:ascii="Times New Roman"/>
          <w:b w:val="false"/>
          <w:i w:val="false"/>
          <w:color w:val="000000"/>
          <w:sz w:val="28"/>
        </w:rPr>
        <w:t>
      17) ауданның құрама командаларын сапалы түрде дайындауды жүзеге асырады, аудан спортшыларын облыстық, республикалық және халықаралық жарыстарға қатысуын қамтамасыз етеді;</w:t>
      </w:r>
    </w:p>
    <w:p>
      <w:pPr>
        <w:spacing w:after="0"/>
        <w:ind w:left="0"/>
        <w:jc w:val="both"/>
      </w:pPr>
      <w:r>
        <w:rPr>
          <w:rFonts w:ascii="Times New Roman"/>
          <w:b w:val="false"/>
          <w:i w:val="false"/>
          <w:color w:val="000000"/>
          <w:sz w:val="28"/>
        </w:rPr>
        <w:t xml:space="preserve">
      18) мүдделі ведомстволар және қоғамдық ұйымдармен бірлесе отырып, спорт резервін дайындау жөнінде жұмыс жүргізеді, ведомстволық тәуелділікке және салалық орталықтарына қарамай, спорт клубтары мен мектептер жүйелерін дамытуды үйлестіреді; </w:t>
      </w:r>
    </w:p>
    <w:p>
      <w:pPr>
        <w:spacing w:after="0"/>
        <w:ind w:left="0"/>
        <w:jc w:val="both"/>
      </w:pPr>
      <w:r>
        <w:rPr>
          <w:rFonts w:ascii="Times New Roman"/>
          <w:b w:val="false"/>
          <w:i w:val="false"/>
          <w:color w:val="000000"/>
          <w:sz w:val="28"/>
        </w:rPr>
        <w:t>
      19) дене шынықтыру және спорт ұйымдары қызметкерлеріне, аудан шаралары жүлдегері мен жеңімпазына бағалы сыйлықтар беру, оларды грамоталармен, дипломдармен, медальдармен марапаттау мәселелерін белгіленген тәртіпте шешеді;</w:t>
      </w:r>
    </w:p>
    <w:p>
      <w:pPr>
        <w:spacing w:after="0"/>
        <w:ind w:left="0"/>
        <w:jc w:val="both"/>
      </w:pPr>
      <w:r>
        <w:rPr>
          <w:rFonts w:ascii="Times New Roman"/>
          <w:b w:val="false"/>
          <w:i w:val="false"/>
          <w:color w:val="000000"/>
          <w:sz w:val="28"/>
        </w:rPr>
        <w:t xml:space="preserve">
      20) заңда белгіленген мерзімді есеп-қисаптық есеп жасап, оны белгіленген мекен жайларға тапсырады; </w:t>
      </w:r>
    </w:p>
    <w:p>
      <w:pPr>
        <w:spacing w:after="0"/>
        <w:ind w:left="0"/>
        <w:jc w:val="both"/>
      </w:pPr>
      <w:r>
        <w:rPr>
          <w:rFonts w:ascii="Times New Roman"/>
          <w:b w:val="false"/>
          <w:i w:val="false"/>
          <w:color w:val="000000"/>
          <w:sz w:val="28"/>
        </w:rPr>
        <w:t>
      21) келісім мен тәртіп бойынша статистика органдарынан және тиісті басқармалар мен ведомстволардан бөлімге жүктелген қызметтерді жүзеге асыру үшін қажетті мәліметтер алады;</w:t>
      </w:r>
    </w:p>
    <w:p>
      <w:pPr>
        <w:spacing w:after="0"/>
        <w:ind w:left="0"/>
        <w:jc w:val="both"/>
      </w:pPr>
      <w:r>
        <w:rPr>
          <w:rFonts w:ascii="Times New Roman"/>
          <w:b w:val="false"/>
          <w:i w:val="false"/>
          <w:color w:val="000000"/>
          <w:sz w:val="28"/>
        </w:rPr>
        <w:t>
      22) жүктелген міндеттерін толық орындау үшін бөлім аппаратын өндірістік шаруашылық және әлеуметтік тұрмыстық тұрғыдан қамтамасыз етуді ұйымдастырады;</w:t>
      </w:r>
    </w:p>
    <w:p>
      <w:pPr>
        <w:spacing w:after="0"/>
        <w:ind w:left="0"/>
        <w:jc w:val="both"/>
      </w:pPr>
      <w:r>
        <w:rPr>
          <w:rFonts w:ascii="Times New Roman"/>
          <w:b w:val="false"/>
          <w:i w:val="false"/>
          <w:color w:val="000000"/>
          <w:sz w:val="28"/>
        </w:rPr>
        <w:t>
      23) Қазақстан Республикасының заңдарына сәйкес заңды тұлғалардың барлық құқықтарын пайдаланады.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Мәдениет, тіл саясаты саласындағы ұйым, мекеме жұмысын ұйымдастырады және үйлестіреді, дене шынықтыру мен спорттық материалдық-техникалық базасын кұру және нығайту, олардың инфрақұрылымын дамыту;</w:t>
      </w:r>
    </w:p>
    <w:p>
      <w:pPr>
        <w:spacing w:after="0"/>
        <w:ind w:left="0"/>
        <w:jc w:val="both"/>
      </w:pPr>
      <w:r>
        <w:rPr>
          <w:rFonts w:ascii="Times New Roman"/>
          <w:b w:val="false"/>
          <w:i w:val="false"/>
          <w:color w:val="000000"/>
          <w:sz w:val="28"/>
        </w:rPr>
        <w:t>
      2) Мәдениет, тіл саясаты, дене шынықтыру және спорт саласы бойынша ауданның даму жоспарын жасап, тәжірибе жұмыстарын жүргізеді, жүргізілген жұмыстарының нәтижесі бойынша талдау жасайды.</w:t>
      </w:r>
    </w:p>
    <w:p>
      <w:pPr>
        <w:spacing w:after="0"/>
        <w:ind w:left="0"/>
        <w:jc w:val="both"/>
      </w:pPr>
      <w:r>
        <w:rPr>
          <w:rFonts w:ascii="Times New Roman"/>
          <w:b w:val="false"/>
          <w:i w:val="false"/>
          <w:color w:val="000000"/>
          <w:sz w:val="28"/>
        </w:rPr>
        <w:t xml:space="preserve">
      3) Мәдениет, тіл саясаты, дене шынықтыру және спорт саласын реттейтін заңдардың орындалуын және осы бағыттағы мемлекеттік бағдарламаның жүзеге асырылуын бақылайды. </w:t>
      </w:r>
    </w:p>
    <w:p>
      <w:pPr>
        <w:spacing w:after="0"/>
        <w:ind w:left="0"/>
        <w:jc w:val="both"/>
      </w:pPr>
      <w:r>
        <w:rPr>
          <w:rFonts w:ascii="Times New Roman"/>
          <w:b w:val="false"/>
          <w:i w:val="false"/>
          <w:color w:val="000000"/>
          <w:sz w:val="28"/>
        </w:rPr>
        <w:t>
      4) Мәдени мекемелердің жұмысын үйлестіріп, бақылайды, аудан халқының бос уақытын тиімді өткізуге арналған мәдени-көпшілік, спорттық іс-шаралар жұмыстарын ұйымдастырып, басшылық жасайды.</w:t>
      </w:r>
    </w:p>
    <w:p>
      <w:pPr>
        <w:spacing w:after="0"/>
        <w:ind w:left="0"/>
        <w:jc w:val="both"/>
      </w:pPr>
      <w:r>
        <w:rPr>
          <w:rFonts w:ascii="Times New Roman"/>
          <w:b w:val="false"/>
          <w:i w:val="false"/>
          <w:color w:val="000000"/>
          <w:sz w:val="28"/>
        </w:rPr>
        <w:t>
      5) Тіл туралы заңының орындалуын, мемлекеттік тіл саясатын жүзеге асыруды қадағалайды және ұлттар арасындағы тұрақтылық пен келісімді барынша нығайтуды жүзеге асырады.</w:t>
      </w:r>
    </w:p>
    <w:p>
      <w:pPr>
        <w:spacing w:after="0"/>
        <w:ind w:left="0"/>
        <w:jc w:val="both"/>
      </w:pPr>
      <w:r>
        <w:rPr>
          <w:rFonts w:ascii="Times New Roman"/>
          <w:b w:val="false"/>
          <w:i w:val="false"/>
          <w:color w:val="000000"/>
          <w:sz w:val="28"/>
        </w:rPr>
        <w:t>
      6) Мәдени мекемелердің жұмыстарына бағыт бағдар береді, ұйымдастырады, басшылық жасайды және қоғамдық бірлестіктер жұмыстарына қолдау көрсетеді;</w:t>
      </w:r>
    </w:p>
    <w:p>
      <w:pPr>
        <w:spacing w:after="0"/>
        <w:ind w:left="0"/>
        <w:jc w:val="both"/>
      </w:pPr>
      <w:r>
        <w:rPr>
          <w:rFonts w:ascii="Times New Roman"/>
          <w:b w:val="false"/>
          <w:i w:val="false"/>
          <w:color w:val="000000"/>
          <w:sz w:val="28"/>
        </w:rPr>
        <w:t>
      7) Тұрғындардың демалысын тиімді пайдалануға бағытталған мәдени-көпшілік жұмыстарын ұйымдастырады.</w:t>
      </w:r>
    </w:p>
    <w:p>
      <w:pPr>
        <w:spacing w:after="0"/>
        <w:ind w:left="0"/>
        <w:jc w:val="both"/>
      </w:pPr>
      <w:r>
        <w:rPr>
          <w:rFonts w:ascii="Times New Roman"/>
          <w:b w:val="false"/>
          <w:i w:val="false"/>
          <w:color w:val="000000"/>
          <w:sz w:val="28"/>
        </w:rPr>
        <w:t>
      8) Шардара ауданының аумағында мәдениет және тілдерді дамыту, дене шынықтыру және спорт саласында мемлекеттік саясатты жүзеге асыру;</w:t>
      </w:r>
    </w:p>
    <w:p>
      <w:pPr>
        <w:spacing w:after="0"/>
        <w:ind w:left="0"/>
        <w:jc w:val="both"/>
      </w:pPr>
      <w:r>
        <w:rPr>
          <w:rFonts w:ascii="Times New Roman"/>
          <w:b w:val="false"/>
          <w:i w:val="false"/>
          <w:color w:val="000000"/>
          <w:sz w:val="28"/>
        </w:rPr>
        <w:t>
      9) Қазақстан Республикасының заңдылықтарымен жүктелген басқа да міндеттерді орындайды;</w:t>
      </w:r>
    </w:p>
    <w:p>
      <w:pPr>
        <w:spacing w:after="0"/>
        <w:ind w:left="0"/>
        <w:jc w:val="both"/>
      </w:pPr>
      <w:r>
        <w:rPr>
          <w:rFonts w:ascii="Times New Roman"/>
          <w:b w:val="false"/>
          <w:i w:val="false"/>
          <w:color w:val="000000"/>
          <w:sz w:val="28"/>
        </w:rPr>
        <w:t>
      10) Халықаралық, аймақаралық спорт ұйымдарында, ауданның мүдделерін білдіру;</w:t>
      </w:r>
    </w:p>
    <w:p>
      <w:pPr>
        <w:spacing w:after="0"/>
        <w:ind w:left="0"/>
        <w:jc w:val="both"/>
      </w:pPr>
      <w:r>
        <w:rPr>
          <w:rFonts w:ascii="Times New Roman"/>
          <w:b w:val="false"/>
          <w:i w:val="false"/>
          <w:color w:val="000000"/>
          <w:sz w:val="28"/>
        </w:rPr>
        <w:t xml:space="preserve">
      11) Дене шынықтыру және спорт салаларының мүдделерін республика, облыс және аудан алдында көрсету; </w:t>
      </w:r>
    </w:p>
    <w:p>
      <w:pPr>
        <w:spacing w:after="0"/>
        <w:ind w:left="0"/>
        <w:jc w:val="both"/>
      </w:pPr>
      <w:r>
        <w:rPr>
          <w:rFonts w:ascii="Times New Roman"/>
          <w:b w:val="false"/>
          <w:i w:val="false"/>
          <w:color w:val="000000"/>
          <w:sz w:val="28"/>
        </w:rPr>
        <w:t>
      12) Саланың ақпараттық-жарнамалық және баспа жұмыстарын ұйымдастыру, дене шынықтыру және спорт қозғалысын насихаттау;</w:t>
      </w:r>
    </w:p>
    <w:p>
      <w:pPr>
        <w:spacing w:after="0"/>
        <w:ind w:left="0"/>
        <w:jc w:val="both"/>
      </w:pPr>
      <w:r>
        <w:rPr>
          <w:rFonts w:ascii="Times New Roman"/>
          <w:b w:val="false"/>
          <w:i w:val="false"/>
          <w:color w:val="000000"/>
          <w:sz w:val="28"/>
        </w:rPr>
        <w:t xml:space="preserve">
      13) Дене шынықтыру және спорт салаларындағы кадрлар потенциалын талдау, оның мамандарға мұқтаждығын алдын-ала болжау, кадрларды дайындау, мамандығын жетілдіру және орынды пайдалану; </w:t>
      </w:r>
    </w:p>
    <w:p>
      <w:pPr>
        <w:spacing w:after="0"/>
        <w:ind w:left="0"/>
        <w:jc w:val="both"/>
      </w:pPr>
      <w:r>
        <w:rPr>
          <w:rFonts w:ascii="Times New Roman"/>
          <w:b w:val="false"/>
          <w:i w:val="false"/>
          <w:color w:val="000000"/>
          <w:sz w:val="28"/>
        </w:rPr>
        <w:t>
      14) Мүдделі ведомстволармен бірлесіп дене шынықтыру мен спорт саласында ғылыми зерттеулер ұйымдастыру және жүргізу;</w:t>
      </w:r>
    </w:p>
    <w:p>
      <w:pPr>
        <w:spacing w:after="0"/>
        <w:ind w:left="0"/>
        <w:jc w:val="both"/>
      </w:pPr>
      <w:r>
        <w:rPr>
          <w:rFonts w:ascii="Times New Roman"/>
          <w:b w:val="false"/>
          <w:i w:val="false"/>
          <w:color w:val="000000"/>
          <w:sz w:val="28"/>
        </w:rPr>
        <w:t>
      15) Мемлекеттік дене шынықтыру мен спортты дамыту саясатын жүзеге асыру мәселелері жөніндегі аудан ведомстволар мен қоғамдық ұйымдардың және кәсіпорындардың қызметін үйлестіру, сонымен қатар саланың өзекті проблемаларын практикалық шешу жөніндегі поселке және ауыл әкімшіліктерімен өзара іс-қимыл жасау;</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17) Қазақстан Республикасының "Әкімшілік құқық бұзушылық туралы" кодексінің 729-бабы 2-1 тармағында белгіленген әкімшілік құқық бұзушылықтар бойынша Әкімшілік құқық бұзушылық туралы хаттама толтыру мен іс-қғаздарын жүргізеді;</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маңдайшаларды орналастыру туралы ұсыныстарға келісу немесе уәжді ескерту береді.</w:t>
      </w:r>
    </w:p>
    <w:p>
      <w:pPr>
        <w:spacing w:after="0"/>
        <w:ind w:left="0"/>
        <w:jc w:val="both"/>
      </w:pPr>
      <w:r>
        <w:rPr>
          <w:rFonts w:ascii="Times New Roman"/>
          <w:b w:val="false"/>
          <w:i w:val="false"/>
          <w:color w:val="000000"/>
          <w:sz w:val="28"/>
        </w:rPr>
        <w:t xml:space="preserve">
      15. Функциялары: </w:t>
      </w:r>
    </w:p>
    <w:p>
      <w:pPr>
        <w:spacing w:after="0"/>
        <w:ind w:left="0"/>
        <w:jc w:val="both"/>
      </w:pPr>
      <w:r>
        <w:rPr>
          <w:rFonts w:ascii="Times New Roman"/>
          <w:b w:val="false"/>
          <w:i w:val="false"/>
          <w:color w:val="000000"/>
          <w:sz w:val="28"/>
        </w:rPr>
        <w:t>
      1) мемлекеттік мекеменің функциялары:</w:t>
      </w:r>
    </w:p>
    <w:p>
      <w:pPr>
        <w:spacing w:after="0"/>
        <w:ind w:left="0"/>
        <w:jc w:val="both"/>
      </w:pPr>
      <w:r>
        <w:rPr>
          <w:rFonts w:ascii="Times New Roman"/>
          <w:b w:val="false"/>
          <w:i w:val="false"/>
          <w:color w:val="000000"/>
          <w:sz w:val="28"/>
        </w:rPr>
        <w:t>
      заңда белгіленген тәртіппен бекітілген аудан аумағының мәдениет, тіл саясаты, дене шынықтыру және спорт саласын ауылдық, поселкелік елді мекендердің іске асыру жөніндегі қызметін үйлестіру;</w:t>
      </w:r>
    </w:p>
    <w:p>
      <w:pPr>
        <w:spacing w:after="0"/>
        <w:ind w:left="0"/>
        <w:jc w:val="both"/>
      </w:pPr>
      <w:r>
        <w:rPr>
          <w:rFonts w:ascii="Times New Roman"/>
          <w:b w:val="false"/>
          <w:i w:val="false"/>
          <w:color w:val="000000"/>
          <w:sz w:val="28"/>
        </w:rPr>
        <w:t>
      мәдениет, тілдерді дамыту, дене шынықтыру және спорт саласында енгізілген өзгерістер туралы халыққа хабарлап отыру;</w:t>
      </w:r>
    </w:p>
    <w:p>
      <w:pPr>
        <w:spacing w:after="0"/>
        <w:ind w:left="0"/>
        <w:jc w:val="both"/>
      </w:pPr>
      <w:r>
        <w:rPr>
          <w:rFonts w:ascii="Times New Roman"/>
          <w:b w:val="false"/>
          <w:i w:val="false"/>
          <w:color w:val="000000"/>
          <w:sz w:val="28"/>
        </w:rPr>
        <w:t>
      мәдениет, тілдерді дамыту, дене шынықтыру және спорт бойынша шешімдер қабылдау;</w:t>
      </w:r>
    </w:p>
    <w:p>
      <w:pPr>
        <w:spacing w:after="0"/>
        <w:ind w:left="0"/>
        <w:jc w:val="both"/>
      </w:pPr>
      <w:r>
        <w:rPr>
          <w:rFonts w:ascii="Times New Roman"/>
          <w:b w:val="false"/>
          <w:i w:val="false"/>
          <w:color w:val="000000"/>
          <w:sz w:val="28"/>
        </w:rPr>
        <w:t xml:space="preserve">
      мемлекеттік мекемелердің жұмыстарына мемлекеттік тілді және дене шынықтыруды дамыту бойынша бағыт бағдар береді; </w:t>
      </w:r>
    </w:p>
    <w:p>
      <w:pPr>
        <w:spacing w:after="0"/>
        <w:ind w:left="0"/>
        <w:jc w:val="both"/>
      </w:pPr>
      <w:r>
        <w:rPr>
          <w:rFonts w:ascii="Times New Roman"/>
          <w:b w:val="false"/>
          <w:i w:val="false"/>
          <w:color w:val="000000"/>
          <w:sz w:val="28"/>
        </w:rPr>
        <w:t>
      аудан аумағындағы мәдениет, ескерткіштерін және тілдердің тарихын зерттейді ;</w:t>
      </w:r>
    </w:p>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2) ведомстволардың функциялары:</w:t>
      </w:r>
    </w:p>
    <w:p>
      <w:pPr>
        <w:spacing w:after="0"/>
        <w:ind w:left="0"/>
        <w:jc w:val="both"/>
      </w:pPr>
      <w:r>
        <w:rPr>
          <w:rFonts w:ascii="Times New Roman"/>
          <w:b w:val="false"/>
          <w:i w:val="false"/>
          <w:color w:val="000000"/>
          <w:sz w:val="28"/>
        </w:rPr>
        <w:t>
      ақпараттық, мәдени, дене шынықтыру және спорт функцияларын жүзеге асырады.</w:t>
      </w:r>
    </w:p>
    <w:p>
      <w:pPr>
        <w:spacing w:after="0"/>
        <w:ind w:left="0"/>
        <w:jc w:val="both"/>
      </w:pPr>
      <w:r>
        <w:rPr>
          <w:rFonts w:ascii="Times New Roman"/>
          <w:b w:val="false"/>
          <w:i w:val="false"/>
          <w:color w:val="000000"/>
          <w:sz w:val="28"/>
        </w:rPr>
        <w:t>
      - театр, музыка өнері және кино өнері, кітапхана және музей ісі, мәдени-демалыс қызметі саласында ауданның мемлекеттік мәдениет ұйымдарының қызметін қолдайды және үйлестіреді;</w:t>
      </w:r>
    </w:p>
    <w:p>
      <w:pPr>
        <w:spacing w:after="0"/>
        <w:ind w:left="0"/>
        <w:jc w:val="both"/>
      </w:pPr>
      <w:r>
        <w:rPr>
          <w:rFonts w:ascii="Times New Roman"/>
          <w:b w:val="false"/>
          <w:i w:val="false"/>
          <w:color w:val="000000"/>
          <w:sz w:val="28"/>
        </w:rPr>
        <w:t xml:space="preserve">
      - мәдени құндылықтарды есепке алу, қорғау және пайдалану жөніндегі жұмысты ұйымдастырады; </w:t>
      </w:r>
    </w:p>
    <w:p>
      <w:pPr>
        <w:spacing w:after="0"/>
        <w:ind w:left="0"/>
        <w:jc w:val="both"/>
      </w:pPr>
      <w:r>
        <w:rPr>
          <w:rFonts w:ascii="Times New Roman"/>
          <w:b w:val="false"/>
          <w:i w:val="false"/>
          <w:color w:val="000000"/>
          <w:sz w:val="28"/>
        </w:rPr>
        <w:t>
      -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 ауданның мемлекеттік мәдениет ұйымдарын аттестаттаудан өткізеді;</w:t>
      </w:r>
    </w:p>
    <w:p>
      <w:pPr>
        <w:spacing w:after="0"/>
        <w:ind w:left="0"/>
        <w:jc w:val="both"/>
      </w:pPr>
      <w:r>
        <w:rPr>
          <w:rFonts w:ascii="Times New Roman"/>
          <w:b w:val="false"/>
          <w:i w:val="false"/>
          <w:color w:val="000000"/>
          <w:sz w:val="28"/>
        </w:rPr>
        <w:t>
      -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xml:space="preserve">
      - ауданның мәдени мақсаттағы объектілерінің құрылысы, реконструкциясы және жөнделуі бойынша тапсырысшы болады; </w:t>
      </w:r>
    </w:p>
    <w:p>
      <w:pPr>
        <w:spacing w:after="0"/>
        <w:ind w:left="0"/>
        <w:jc w:val="both"/>
      </w:pPr>
      <w:r>
        <w:rPr>
          <w:rFonts w:ascii="Times New Roman"/>
          <w:b w:val="false"/>
          <w:i w:val="false"/>
          <w:color w:val="000000"/>
          <w:sz w:val="28"/>
        </w:rPr>
        <w:t>
      -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 ауданның мемлекеттік кітапханаларының біріне "Орталық" мәртебесін береді;</w:t>
      </w:r>
    </w:p>
    <w:p>
      <w:pPr>
        <w:spacing w:after="0"/>
        <w:ind w:left="0"/>
        <w:jc w:val="both"/>
      </w:pPr>
      <w:r>
        <w:rPr>
          <w:rFonts w:ascii="Times New Roman"/>
          <w:b w:val="false"/>
          <w:i w:val="false"/>
          <w:color w:val="000000"/>
          <w:sz w:val="28"/>
        </w:rPr>
        <w:t xml:space="preserve">
      - жергілікті мемлекеттік басқару мүддесінде Қазақстан Республикасының заңнамасымен жергілікті атқарушы органдарға жүктелетін өзге де өкілеттіліктерді жүзеге асырады. </w:t>
      </w:r>
    </w:p>
    <w:p>
      <w:pPr>
        <w:spacing w:after="0"/>
        <w:ind w:left="0"/>
        <w:jc w:val="left"/>
      </w:pPr>
      <w:r>
        <w:rPr>
          <w:rFonts w:ascii="Times New Roman"/>
          <w:b/>
          <w:i w:val="false"/>
          <w:color w:val="000000"/>
        </w:rPr>
        <w:t xml:space="preserve"> 3. Мемлекеттік органның, бірінші басшының мәртебесі, өкілеттіктері</w:t>
      </w:r>
    </w:p>
    <w:p>
      <w:pPr>
        <w:spacing w:after="0"/>
        <w:ind w:left="0"/>
        <w:jc w:val="both"/>
      </w:pPr>
      <w:r>
        <w:rPr>
          <w:rFonts w:ascii="Times New Roman"/>
          <w:b w:val="false"/>
          <w:i w:val="false"/>
          <w:color w:val="000000"/>
          <w:sz w:val="28"/>
        </w:rPr>
        <w:t>
      16. Шардара аудандық мәдениет, тілдерді дамыту, дене шынықтыру және спорт бөлімі басшылықты "Шардара аудандық мәдениет, тілдерді дамыту, дене шынықтыру және спорт бөлімі"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17. Шардара аудандық мәдениет, тілдерді дамыту, дене шынықтыру және спорт бөлімінің бірінші басшысын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Шардара аудандық мәдениет, тілдерді дамыту, дене шынықтыру және спорт бөлімінің бірінші басшысының Қазақстан Республикасының заңнамасына сәйкес қызметке тағайындалатын және қызметтен босатылатын қызметкерлері болады.</w:t>
      </w:r>
    </w:p>
    <w:p>
      <w:pPr>
        <w:spacing w:after="0"/>
        <w:ind w:left="0"/>
        <w:jc w:val="both"/>
      </w:pPr>
      <w:r>
        <w:rPr>
          <w:rFonts w:ascii="Times New Roman"/>
          <w:b w:val="false"/>
          <w:i w:val="false"/>
          <w:color w:val="000000"/>
          <w:sz w:val="28"/>
        </w:rPr>
        <w:t>
      19. Шардара аудандық мәдениет, тілдерді дамыту, дене шынықтыру және спорт бөлімінің бірінші басшысының өкілеттігі:</w:t>
      </w:r>
    </w:p>
    <w:p>
      <w:pPr>
        <w:spacing w:after="0"/>
        <w:ind w:left="0"/>
        <w:jc w:val="both"/>
      </w:pPr>
      <w:r>
        <w:rPr>
          <w:rFonts w:ascii="Times New Roman"/>
          <w:b w:val="false"/>
          <w:i w:val="false"/>
          <w:color w:val="000000"/>
          <w:sz w:val="28"/>
        </w:rPr>
        <w:t>
      1) бөлім бастығы бөлім қызметіне жалпы басшылық жүргізеді және бөлімге жүктелген міндеттердің орындалуына және оның өз функцияларының жүзеге асырылуына дербес жауапты болады;</w:t>
      </w:r>
    </w:p>
    <w:p>
      <w:pPr>
        <w:spacing w:after="0"/>
        <w:ind w:left="0"/>
        <w:jc w:val="both"/>
      </w:pPr>
      <w:r>
        <w:rPr>
          <w:rFonts w:ascii="Times New Roman"/>
          <w:b w:val="false"/>
          <w:i w:val="false"/>
          <w:color w:val="000000"/>
          <w:sz w:val="28"/>
        </w:rPr>
        <w:t>
      2) бөлімнің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мекеменің Ережесінде айқындалатын өз құзіретінде сәйкес дербес шешеді.</w:t>
      </w:r>
    </w:p>
    <w:p>
      <w:pPr>
        <w:spacing w:after="0"/>
        <w:ind w:left="0"/>
        <w:jc w:val="both"/>
      </w:pPr>
      <w:r>
        <w:rPr>
          <w:rFonts w:ascii="Times New Roman"/>
          <w:b w:val="false"/>
          <w:i w:val="false"/>
          <w:color w:val="000000"/>
          <w:sz w:val="28"/>
        </w:rPr>
        <w:t>
      3) бөлімнің атынан сенімхатсыз әрекет етеді;</w:t>
      </w:r>
    </w:p>
    <w:p>
      <w:pPr>
        <w:spacing w:after="0"/>
        <w:ind w:left="0"/>
        <w:jc w:val="both"/>
      </w:pPr>
      <w:r>
        <w:rPr>
          <w:rFonts w:ascii="Times New Roman"/>
          <w:b w:val="false"/>
          <w:i w:val="false"/>
          <w:color w:val="000000"/>
          <w:sz w:val="28"/>
        </w:rPr>
        <w:t>
      4) мемлекеттік органдарда, басқа да ұйымдарда Бөлімнің мүддесін білдіреді;</w:t>
      </w:r>
    </w:p>
    <w:p>
      <w:pPr>
        <w:spacing w:after="0"/>
        <w:ind w:left="0"/>
        <w:jc w:val="both"/>
      </w:pPr>
      <w:r>
        <w:rPr>
          <w:rFonts w:ascii="Times New Roman"/>
          <w:b w:val="false"/>
          <w:i w:val="false"/>
          <w:color w:val="000000"/>
          <w:sz w:val="28"/>
        </w:rPr>
        <w:t>
      5) шарттар жасасады;</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бөлімнің іс сапарларға, тағлымдамаға, қызметкерлерді қазақстандық және шетелдік оқу орталықтарында оқытуға және қызметкерлердің біліктілігін жоғарлатудың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8) банк шоттарын ашады;</w:t>
      </w:r>
    </w:p>
    <w:p>
      <w:pPr>
        <w:spacing w:after="0"/>
        <w:ind w:left="0"/>
        <w:jc w:val="both"/>
      </w:pPr>
      <w:r>
        <w:rPr>
          <w:rFonts w:ascii="Times New Roman"/>
          <w:b w:val="false"/>
          <w:i w:val="false"/>
          <w:color w:val="000000"/>
          <w:sz w:val="28"/>
        </w:rPr>
        <w:t>
      9)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10) бөлімнің қызметкерлерін жұмысқа қабылдайды және жұмыстан босатады;</w:t>
      </w:r>
    </w:p>
    <w:p>
      <w:pPr>
        <w:spacing w:after="0"/>
        <w:ind w:left="0"/>
        <w:jc w:val="both"/>
      </w:pPr>
      <w:r>
        <w:rPr>
          <w:rFonts w:ascii="Times New Roman"/>
          <w:b w:val="false"/>
          <w:i w:val="false"/>
          <w:color w:val="000000"/>
          <w:sz w:val="28"/>
        </w:rPr>
        <w:t>
      11) бөлімнің қызметкерлеріне Қазақстан Республикасының заңнамасына сәйкес көтермелеу шараларын қолданады және оларды жазалайды;</w:t>
      </w:r>
    </w:p>
    <w:p>
      <w:pPr>
        <w:spacing w:after="0"/>
        <w:ind w:left="0"/>
        <w:jc w:val="both"/>
      </w:pPr>
      <w:r>
        <w:rPr>
          <w:rFonts w:ascii="Times New Roman"/>
          <w:b w:val="false"/>
          <w:i w:val="false"/>
          <w:color w:val="000000"/>
          <w:sz w:val="28"/>
        </w:rPr>
        <w:t>
      12) бөлімнің қызметкерлерінің міндеттер мен өкілеттік аясын айқындайды;</w:t>
      </w:r>
    </w:p>
    <w:p>
      <w:pPr>
        <w:spacing w:after="0"/>
        <w:ind w:left="0"/>
        <w:jc w:val="both"/>
      </w:pPr>
      <w:r>
        <w:rPr>
          <w:rFonts w:ascii="Times New Roman"/>
          <w:b w:val="false"/>
          <w:i w:val="false"/>
          <w:color w:val="000000"/>
          <w:sz w:val="28"/>
        </w:rPr>
        <w:t>
      13) оған Қазақстан Республикасы заңнамасымен, осы Ережемен және жергілікті атқару органымен жүктелген басқа да функцияларды жүзеге асырады;</w:t>
      </w:r>
    </w:p>
    <w:p>
      <w:pPr>
        <w:spacing w:after="0"/>
        <w:ind w:left="0"/>
        <w:jc w:val="both"/>
      </w:pPr>
      <w:r>
        <w:rPr>
          <w:rFonts w:ascii="Times New Roman"/>
          <w:b w:val="false"/>
          <w:i w:val="false"/>
          <w:color w:val="000000"/>
          <w:sz w:val="28"/>
        </w:rPr>
        <w:t>
      Шардара аудандық мәдениет, тілдерді дамыту, дене шынықтыру және спорт бөлімі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20. Бірінші басшы өз қызметкерлерінің өкілеттіктерін қолданыстағы заңнамаға сәйкес белгілейді.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21. Шардара аудандық мәдениет, тілдерді дамыту, дене шынықтыру және спорт бөлімі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22. Шардара аудандық мәдениет, тілдерді дамыту, дене шынықтыру және спорт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Шардара аудандық мәдениет, тілдерді дамыту, дене шынықтыру және спорт бөлімі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Шардара аудандық мәдениет, тілдерді дамыту, дене шынықтыру және спорт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Шардара аудандық мәдениет, тілдерді дамыту, дене шынықтыру және спорт бөлімін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 Шардара аудандық мәдениет, тілдерді дамыту, дене шынықтыру және спорт бөлімі және оның ведомстволарының қарамағындағы ұйымдар мен мемлекеттік мекемелердің тізбесі:</w:t>
      </w:r>
    </w:p>
    <w:p>
      <w:pPr>
        <w:spacing w:after="0"/>
        <w:ind w:left="0"/>
        <w:jc w:val="both"/>
      </w:pPr>
      <w:r>
        <w:rPr>
          <w:rFonts w:ascii="Times New Roman"/>
          <w:b w:val="false"/>
          <w:i w:val="false"/>
          <w:color w:val="000000"/>
          <w:sz w:val="28"/>
        </w:rPr>
        <w:t>
      1) Шардара аудандық мәдениет, тілдерді дамыту, дене шынықтыру және спорт бөлімінің "Шардара аудандық мәдениет сарайы" мемлекеттік коммуналдық қазыналық кәсіпорны;</w:t>
      </w:r>
    </w:p>
    <w:p>
      <w:pPr>
        <w:spacing w:after="0"/>
        <w:ind w:left="0"/>
        <w:jc w:val="both"/>
      </w:pPr>
      <w:r>
        <w:rPr>
          <w:rFonts w:ascii="Times New Roman"/>
          <w:b w:val="false"/>
          <w:i w:val="false"/>
          <w:color w:val="000000"/>
          <w:sz w:val="28"/>
        </w:rPr>
        <w:t>
      2) Шардара аудандық мәдениет, тілдерді дамыту, дене шынықтыру және спорт бөлімінің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3) Шардара аудандық мәдениет, тілдерді дамыту, дене шынықтыру және спорт бөлімінің "Шардара аудандық орталықтандырылған кітапханалар жүйесі" коммуналдық мемлекеттік мекемесі.</w:t>
      </w:r>
    </w:p>
    <w:p>
      <w:pPr>
        <w:spacing w:after="0"/>
        <w:ind w:left="0"/>
        <w:jc w:val="both"/>
      </w:pPr>
      <w:r>
        <w:rPr>
          <w:rFonts w:ascii="Times New Roman"/>
          <w:b w:val="false"/>
          <w:i w:val="false"/>
          <w:color w:val="000000"/>
          <w:sz w:val="28"/>
        </w:rPr>
        <w:t>
      4) Шардара аудандық мәдениет, тілдерді дамыту, дене шынықтыру және спорт бөлімінің "Шардара аудандық спорт клубы" коммуналдық мемлекеттік мекемесі.</w:t>
      </w:r>
    </w:p>
    <w:p>
      <w:pPr>
        <w:spacing w:after="0"/>
        <w:ind w:left="0"/>
        <w:jc w:val="both"/>
      </w:pPr>
      <w:r>
        <w:rPr>
          <w:rFonts w:ascii="Times New Roman"/>
          <w:b w:val="false"/>
          <w:i w:val="false"/>
          <w:color w:val="000000"/>
          <w:sz w:val="28"/>
        </w:rPr>
        <w:t>
      5) Шардара аудандық мәдениет, тілдерді дамыту, дене шынықтыру және спорт бөлімінің "Шардара аудандық ұлттық спорт клубы" коммуналдық мемлекеттік мекемесі.</w:t>
      </w:r>
    </w:p>
    <w:p>
      <w:pPr>
        <w:spacing w:after="0"/>
        <w:ind w:left="0"/>
        <w:jc w:val="both"/>
      </w:pPr>
      <w:r>
        <w:rPr>
          <w:rFonts w:ascii="Times New Roman"/>
          <w:b w:val="false"/>
          <w:i w:val="false"/>
          <w:color w:val="000000"/>
          <w:sz w:val="28"/>
        </w:rPr>
        <w:t>
      6) Шардара аудандық мәдениет, тілдерді дамыту, дене шынықтыру және спорт бөлімінің "Шардара аудандық өнер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