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1dd1" w14:textId="b681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2024 жылғы 14 қазандағы № 256 "Мемлекеттік мекемелердің ережелерін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Шардара ауданы әкiмдiгiнiң 2026 жылғы 9 ақпандағы № 70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Шардара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2024 жылғы 14 қазандағы №256 "Мемлекеттік мекемелердің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тармақшасымен бекітілген "Шардара ауданының Шардара қаласы әкімінің аппараты" мемлекеттік мекемесі туралы Ереже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жаңа редакцияда бекітілсін;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тармақшасымен бекітілген "Шардара ауданының Қауысбек Тұрысбеков ауылдық округі әкімінің аппараты" мемлекеттік мекемесі туралы Ереже осы қаулының </w:t>
      </w:r>
      <w:r>
        <w:rPr>
          <w:rFonts w:ascii="Times New Roman"/>
          <w:b w:val="false"/>
          <w:i w:val="false"/>
          <w:color w:val="000000"/>
          <w:sz w:val="28"/>
        </w:rPr>
        <w:t>2 қосымшасына</w:t>
      </w:r>
      <w:r>
        <w:rPr>
          <w:rFonts w:ascii="Times New Roman"/>
          <w:b w:val="false"/>
          <w:i w:val="false"/>
          <w:color w:val="000000"/>
          <w:sz w:val="28"/>
        </w:rPr>
        <w:t xml:space="preserve"> жаңа редакцияда бекітілсін;</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тармақшасымен бекітілген "Шардара ауданының Қоссейіт ауылдық округі әкімінің аппараты" мемлекеттік мекемесі туралы Ереже осы қаулының </w:t>
      </w:r>
      <w:r>
        <w:rPr>
          <w:rFonts w:ascii="Times New Roman"/>
          <w:b w:val="false"/>
          <w:i w:val="false"/>
          <w:color w:val="000000"/>
          <w:sz w:val="28"/>
        </w:rPr>
        <w:t>3 қосымшасына</w:t>
      </w:r>
      <w:r>
        <w:rPr>
          <w:rFonts w:ascii="Times New Roman"/>
          <w:b w:val="false"/>
          <w:i w:val="false"/>
          <w:color w:val="000000"/>
          <w:sz w:val="28"/>
        </w:rPr>
        <w:t> сәйкес жаңа редакцияда бекітілсін;</w:t>
      </w:r>
    </w:p>
    <w:bookmarkEnd w:id="4"/>
    <w:bookmarkStart w:name="z6"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5 тармақшасымен бекітілген "Шардара ауданының Көксу ауылдық округі әкімінің аппараты" мемлекеттік мекемесі туралы Ереже осы қаулының </w:t>
      </w:r>
      <w:r>
        <w:rPr>
          <w:rFonts w:ascii="Times New Roman"/>
          <w:b w:val="false"/>
          <w:i w:val="false"/>
          <w:color w:val="000000"/>
          <w:sz w:val="28"/>
        </w:rPr>
        <w:t>4 қосымшасына</w:t>
      </w:r>
      <w:r>
        <w:rPr>
          <w:rFonts w:ascii="Times New Roman"/>
          <w:b w:val="false"/>
          <w:i w:val="false"/>
          <w:color w:val="000000"/>
          <w:sz w:val="28"/>
        </w:rPr>
        <w:t> сәйкес жаңа редакцияда бекітілсін;</w:t>
      </w:r>
    </w:p>
    <w:bookmarkEnd w:id="5"/>
    <w:bookmarkStart w:name="z7"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6 тармақшасымен бекітілген "Шардара ауданының Ұзын ата ауылдық округі әкімінің аппараты" мемлекеттік мекемесі туралы Ереже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бекітілсін; </w:t>
      </w:r>
    </w:p>
    <w:bookmarkEnd w:id="6"/>
    <w:bookmarkStart w:name="z8"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7 тармақшасымен бекітілген "Шардара ауданының Алатау батыр ауылдық округі әкімінің аппараты" мемлекеттік мекемесі туралы Ереже осы қаулының </w:t>
      </w:r>
      <w:r>
        <w:rPr>
          <w:rFonts w:ascii="Times New Roman"/>
          <w:b w:val="false"/>
          <w:i w:val="false"/>
          <w:color w:val="000000"/>
          <w:sz w:val="28"/>
        </w:rPr>
        <w:t>6 қосымшасына</w:t>
      </w:r>
      <w:r>
        <w:rPr>
          <w:rFonts w:ascii="Times New Roman"/>
          <w:b w:val="false"/>
          <w:i w:val="false"/>
          <w:color w:val="000000"/>
          <w:sz w:val="28"/>
        </w:rPr>
        <w:t> сәйкес жаңа редакцияда бекітілсін;</w:t>
      </w:r>
    </w:p>
    <w:bookmarkEnd w:id="7"/>
    <w:bookmarkStart w:name="z9"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8 тармақшасымен бекітілген "Шардара ауданының Қызылқұм ауылдық округі әкімінің аппараты" мемлекеттік мекемесі туралы Ереже осы қаулының </w:t>
      </w:r>
      <w:r>
        <w:rPr>
          <w:rFonts w:ascii="Times New Roman"/>
          <w:b w:val="false"/>
          <w:i w:val="false"/>
          <w:color w:val="000000"/>
          <w:sz w:val="28"/>
        </w:rPr>
        <w:t>7 қосымшасына</w:t>
      </w:r>
      <w:r>
        <w:rPr>
          <w:rFonts w:ascii="Times New Roman"/>
          <w:b w:val="false"/>
          <w:i w:val="false"/>
          <w:color w:val="000000"/>
          <w:sz w:val="28"/>
        </w:rPr>
        <w:t> сәйкес жаңа редакцияда бекітілсін;</w:t>
      </w:r>
    </w:p>
    <w:bookmarkEnd w:id="8"/>
    <w:bookmarkStart w:name="z10" w:id="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9 тармақшасымен бекітілген "Шардара ауданының Сүткент ауылдық округі әкімінің аппараты" мемлекеттік мекемесі туралы Ереже осы қаулының </w:t>
      </w:r>
      <w:r>
        <w:rPr>
          <w:rFonts w:ascii="Times New Roman"/>
          <w:b w:val="false"/>
          <w:i w:val="false"/>
          <w:color w:val="000000"/>
          <w:sz w:val="28"/>
        </w:rPr>
        <w:t>8 қосымшасына</w:t>
      </w:r>
      <w:r>
        <w:rPr>
          <w:rFonts w:ascii="Times New Roman"/>
          <w:b w:val="false"/>
          <w:i w:val="false"/>
          <w:color w:val="000000"/>
          <w:sz w:val="28"/>
        </w:rPr>
        <w:t> сәйкес жаңа редакцияда бекітілсін;</w:t>
      </w:r>
    </w:p>
    <w:bookmarkEnd w:id="9"/>
    <w:bookmarkStart w:name="z11" w:id="1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10 тармақшасымен бекітілген "Шардара ауданының Ақшеңгелді ауылдық округі әкімінің аппараты" мемлекеттік мекемесі туралы Ереже осы қаулының </w:t>
      </w:r>
      <w:r>
        <w:rPr>
          <w:rFonts w:ascii="Times New Roman"/>
          <w:b w:val="false"/>
          <w:i w:val="false"/>
          <w:color w:val="000000"/>
          <w:sz w:val="28"/>
        </w:rPr>
        <w:t>9 қосымшасына</w:t>
      </w:r>
      <w:r>
        <w:rPr>
          <w:rFonts w:ascii="Times New Roman"/>
          <w:b w:val="false"/>
          <w:i w:val="false"/>
          <w:color w:val="000000"/>
          <w:sz w:val="28"/>
        </w:rPr>
        <w:t> сәйкес жаңа редакцияда бекітілсін;</w:t>
      </w:r>
    </w:p>
    <w:bookmarkEnd w:id="10"/>
    <w:bookmarkStart w:name="z12" w:id="1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11 тармақшасымен бекітілген "Шардара ауданының Достық ауылдық округі әкімінің аппараты" мемлекеттік мекемесі туралы Ереже осы қаулының </w:t>
      </w:r>
      <w:r>
        <w:rPr>
          <w:rFonts w:ascii="Times New Roman"/>
          <w:b w:val="false"/>
          <w:i w:val="false"/>
          <w:color w:val="000000"/>
          <w:sz w:val="28"/>
        </w:rPr>
        <w:t>10 қосымшасына</w:t>
      </w:r>
      <w:r>
        <w:rPr>
          <w:rFonts w:ascii="Times New Roman"/>
          <w:b w:val="false"/>
          <w:i w:val="false"/>
          <w:color w:val="000000"/>
          <w:sz w:val="28"/>
        </w:rPr>
        <w:t> сәйкес жаңа редакцияда бекітілсін;</w:t>
      </w:r>
    </w:p>
    <w:bookmarkEnd w:id="11"/>
    <w:bookmarkStart w:name="z13"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12 тармақшасымен бекітілген "Шардара ауданының Жаушықұм ауылдық округі әкімінің аппараты" мемлекеттік мекемесі туралы Ереже осы қаулының </w:t>
      </w:r>
      <w:r>
        <w:rPr>
          <w:rFonts w:ascii="Times New Roman"/>
          <w:b w:val="false"/>
          <w:i w:val="false"/>
          <w:color w:val="000000"/>
          <w:sz w:val="28"/>
        </w:rPr>
        <w:t>11 қосымшасына</w:t>
      </w:r>
      <w:r>
        <w:rPr>
          <w:rFonts w:ascii="Times New Roman"/>
          <w:b w:val="false"/>
          <w:i w:val="false"/>
          <w:color w:val="000000"/>
          <w:sz w:val="28"/>
        </w:rPr>
        <w:t> сәйкес жаңа редакцияда бекітілсін;</w:t>
      </w:r>
    </w:p>
    <w:bookmarkEnd w:id="12"/>
    <w:bookmarkStart w:name="z14" w:id="1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14 тармақшасымен бекітілген Шардара ауданы әкімдігінің "Шардара аудандық жұмыспен қамту және әлеуметтік бағдарламалар бөлімі" мемлекеттік мекемесі туралы Ереже осы қаулының </w:t>
      </w:r>
      <w:r>
        <w:rPr>
          <w:rFonts w:ascii="Times New Roman"/>
          <w:b w:val="false"/>
          <w:i w:val="false"/>
          <w:color w:val="000000"/>
          <w:sz w:val="28"/>
        </w:rPr>
        <w:t>12 қосымшасына</w:t>
      </w:r>
      <w:r>
        <w:rPr>
          <w:rFonts w:ascii="Times New Roman"/>
          <w:b w:val="false"/>
          <w:i w:val="false"/>
          <w:color w:val="000000"/>
          <w:sz w:val="28"/>
        </w:rPr>
        <w:t> сәйкес жаңа редакцияда бекітілсін;</w:t>
      </w:r>
    </w:p>
    <w:bookmarkEnd w:id="13"/>
    <w:bookmarkStart w:name="z15"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19 тармақшасымен бекітілген Шардара ауданы әкімдігінің "Шардара аудандық ауыл шаруашылығы бөлімі" мемлекеттік мекемесі туралы Ереже осы қаулының </w:t>
      </w:r>
      <w:r>
        <w:rPr>
          <w:rFonts w:ascii="Times New Roman"/>
          <w:b w:val="false"/>
          <w:i w:val="false"/>
          <w:color w:val="000000"/>
          <w:sz w:val="28"/>
        </w:rPr>
        <w:t>13 қосымшасына</w:t>
      </w:r>
      <w:r>
        <w:rPr>
          <w:rFonts w:ascii="Times New Roman"/>
          <w:b w:val="false"/>
          <w:i w:val="false"/>
          <w:color w:val="000000"/>
          <w:sz w:val="28"/>
        </w:rPr>
        <w:t> сәйкес жаңа редакцияда бекітілсін;</w:t>
      </w:r>
    </w:p>
    <w:bookmarkEnd w:id="14"/>
    <w:bookmarkStart w:name="z16" w:id="1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21 тармақшасымен бекітілген Шардара ауданы әкімдігінің "Шардара аудандық мәдениет, тілдерді дамыту, дене шынықтыру және спорт бөлімі бөлімі" мемлекеттік мекемесі туралы Ереже осы қаулының </w:t>
      </w:r>
      <w:r>
        <w:rPr>
          <w:rFonts w:ascii="Times New Roman"/>
          <w:b w:val="false"/>
          <w:i w:val="false"/>
          <w:color w:val="000000"/>
          <w:sz w:val="28"/>
        </w:rPr>
        <w:t>14 қосымшасына</w:t>
      </w:r>
      <w:r>
        <w:rPr>
          <w:rFonts w:ascii="Times New Roman"/>
          <w:b w:val="false"/>
          <w:i w:val="false"/>
          <w:color w:val="000000"/>
          <w:sz w:val="28"/>
        </w:rPr>
        <w:t> сәйкес жаңа редакцияда бекітілсін.</w:t>
      </w:r>
    </w:p>
    <w:bookmarkEnd w:id="15"/>
    <w:bookmarkStart w:name="z17" w:id="16"/>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16"/>
    <w:p>
      <w:pPr>
        <w:spacing w:after="0"/>
        <w:ind w:left="0"/>
        <w:jc w:val="both"/>
      </w:pPr>
      <w:r>
        <w:rPr>
          <w:rFonts w:ascii="Times New Roman"/>
          <w:b w:val="false"/>
          <w:i w:val="false"/>
          <w:color w:val="000000"/>
          <w:sz w:val="28"/>
        </w:rPr>
        <w:t>
      1) жоғарыда көрсетілген Ережелердің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Шардара ауданы әкімдігінің интернет-ресурсында орналастырылуын қамтамасыз етсін.</w:t>
      </w:r>
    </w:p>
    <w:bookmarkStart w:name="z18" w:id="17"/>
    <w:p>
      <w:pPr>
        <w:spacing w:after="0"/>
        <w:ind w:left="0"/>
        <w:jc w:val="both"/>
      </w:pPr>
      <w:r>
        <w:rPr>
          <w:rFonts w:ascii="Times New Roman"/>
          <w:b w:val="false"/>
          <w:i w:val="false"/>
          <w:color w:val="000000"/>
          <w:sz w:val="28"/>
        </w:rPr>
        <w:t>
      3. Осы қаулының орындалуын бақылау Шардара ауданы әкімі аппаратының басшысына жүктелсін.</w:t>
      </w:r>
    </w:p>
    <w:bookmarkEnd w:id="17"/>
    <w:bookmarkStart w:name="z19" w:id="18"/>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1-косымша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2-косымша</w:t>
            </w:r>
          </w:p>
        </w:tc>
      </w:tr>
    </w:tbl>
    <w:p>
      <w:pPr>
        <w:spacing w:after="0"/>
        <w:ind w:left="0"/>
        <w:jc w:val="left"/>
      </w:pPr>
      <w:r>
        <w:rPr>
          <w:rFonts w:ascii="Times New Roman"/>
          <w:b/>
          <w:i w:val="false"/>
          <w:color w:val="000000"/>
        </w:rPr>
        <w:t xml:space="preserve"> "Шардара ауданының Шардара қаласы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Шардара қаласы әкімінің аппараты" мемлекеттік мекемесі (бұдан әрі - әкімнің аппараты) Шардара қаласы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толык атауы – "Шардара ауданының Шардара қаласы әкімінің аппараты" мемлекеттік мекемесі. Заңды тұлғаның орналасқан жері: Қазақстан Республикасы, Түркістан облысы, Шардара ауданы, Шардара қаласы, С.Әшіров көшесі №6 үй, индекс 161400.</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кұкыктары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кұзыреті шегінде:</w:t>
      </w:r>
    </w:p>
    <w:p>
      <w:pPr>
        <w:spacing w:after="0"/>
        <w:ind w:left="0"/>
        <w:jc w:val="both"/>
      </w:pPr>
      <w:r>
        <w:rPr>
          <w:rFonts w:ascii="Times New Roman"/>
          <w:b w:val="false"/>
          <w:i w:val="false"/>
          <w:color w:val="000000"/>
          <w:sz w:val="28"/>
        </w:rPr>
        <w:t>
      1)жергілікті қоғамдастық жиынын,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коғамдастық жиынының және жиналысының шакырылу уақытын, орнын және талқыланатын мәселелер туралы бұқаралык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коғамдастық жиынында немесе жергілікті коғамдастық жиналысында қабылданған және қала әкімі мақұлдаған шешімдердің орындалуын қамтамасыз етеді;</w:t>
      </w:r>
    </w:p>
    <w:p>
      <w:pPr>
        <w:spacing w:after="0"/>
        <w:ind w:left="0"/>
        <w:jc w:val="both"/>
      </w:pPr>
      <w:r>
        <w:rPr>
          <w:rFonts w:ascii="Times New Roman"/>
          <w:b w:val="false"/>
          <w:i w:val="false"/>
          <w:color w:val="000000"/>
          <w:sz w:val="28"/>
        </w:rPr>
        <w:t>
      4) қаланың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қала бюджетінің аткарылуы туралы есепті ұсынады;</w:t>
      </w:r>
    </w:p>
    <w:p>
      <w:pPr>
        <w:spacing w:after="0"/>
        <w:ind w:left="0"/>
        <w:jc w:val="both"/>
      </w:pPr>
      <w:r>
        <w:rPr>
          <w:rFonts w:ascii="Times New Roman"/>
          <w:b w:val="false"/>
          <w:i w:val="false"/>
          <w:color w:val="000000"/>
          <w:sz w:val="28"/>
        </w:rPr>
        <w:t>
      6) қаланың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қаланың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құкығы субъектісінің құқықтарын жүзеге асырады;</w:t>
      </w:r>
    </w:p>
    <w:p>
      <w:pPr>
        <w:spacing w:after="0"/>
        <w:ind w:left="0"/>
        <w:jc w:val="both"/>
      </w:pPr>
      <w:r>
        <w:rPr>
          <w:rFonts w:ascii="Times New Roman"/>
          <w:b w:val="false"/>
          <w:i w:val="false"/>
          <w:color w:val="000000"/>
          <w:sz w:val="28"/>
        </w:rPr>
        <w:t>
      11) мүлкі қаланың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қаланың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бакылауды жүзеге асырады;</w:t>
      </w:r>
    </w:p>
    <w:p>
      <w:pPr>
        <w:spacing w:after="0"/>
        <w:ind w:left="0"/>
        <w:jc w:val="both"/>
      </w:pPr>
      <w:r>
        <w:rPr>
          <w:rFonts w:ascii="Times New Roman"/>
          <w:b w:val="false"/>
          <w:i w:val="false"/>
          <w:color w:val="000000"/>
          <w:sz w:val="28"/>
        </w:rPr>
        <w:t>
      14) мүлкі каланың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бакылауды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Қала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2)егер Қазақстан Республикасының зандарында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4)мүлкі қаланың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казыналық кәсіпорын) айқындайды;</w:t>
      </w:r>
    </w:p>
    <w:p>
      <w:pPr>
        <w:spacing w:after="0"/>
        <w:ind w:left="0"/>
        <w:jc w:val="both"/>
      </w:pPr>
      <w:r>
        <w:rPr>
          <w:rFonts w:ascii="Times New Roman"/>
          <w:b w:val="false"/>
          <w:i w:val="false"/>
          <w:color w:val="000000"/>
          <w:sz w:val="28"/>
        </w:rPr>
        <w:t>
      5)жергілікті өзін-өзі басқарудың коммуналдық заңды тұлғасына берілген немесе өзінің шаруашылык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7)жергілікті өзін-өзі басқарудың коммуналдық мүлкін жеке тұлғаларға және мемлекеттік емес занды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занды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қаланың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қаланың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кұжаттарды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акпараттык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қала әкімінің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теленетін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занды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кұзыреті шегінде жер қатынастарын реттеуді жүзеге асырады;</w:t>
      </w:r>
    </w:p>
    <w:p>
      <w:pPr>
        <w:spacing w:after="0"/>
        <w:ind w:left="0"/>
        <w:jc w:val="both"/>
      </w:pPr>
      <w:r>
        <w:rPr>
          <w:rFonts w:ascii="Times New Roman"/>
          <w:b w:val="false"/>
          <w:i w:val="false"/>
          <w:color w:val="000000"/>
          <w:sz w:val="28"/>
        </w:rPr>
        <w:t>
      6) қаланың коммуналдық тұрғын үй қорының сақталуын, сондай-ақ қалада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кұзыреті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10)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12) қылмыстық-атқару жүйесі мекемелерінен босатылған, пробация қызметінің есебінде тұрған адамдардың жұмыска орналасуына жәрдемдеседі, сондай-ақ Қазақстан Республикасының заңнамасына сәйкес оларға әлеуметтік-кұқықтық және өзге де көмек көрсетеді;</w:t>
      </w:r>
    </w:p>
    <w:p>
      <w:pPr>
        <w:spacing w:after="0"/>
        <w:ind w:left="0"/>
        <w:jc w:val="both"/>
      </w:pPr>
      <w:r>
        <w:rPr>
          <w:rFonts w:ascii="Times New Roman"/>
          <w:b w:val="false"/>
          <w:i w:val="false"/>
          <w:color w:val="000000"/>
          <w:sz w:val="28"/>
        </w:rPr>
        <w:t>
      13) мүгедектігі бар адамдарға көмек көрсетуді ұйымдастырады;</w:t>
      </w:r>
    </w:p>
    <w:p>
      <w:pPr>
        <w:spacing w:after="0"/>
        <w:ind w:left="0"/>
        <w:jc w:val="both"/>
      </w:pPr>
      <w:r>
        <w:rPr>
          <w:rFonts w:ascii="Times New Roman"/>
          <w:b w:val="false"/>
          <w:i w:val="false"/>
          <w:color w:val="000000"/>
          <w:sz w:val="28"/>
        </w:rPr>
        <w:t>
      14)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15)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16) мүгедектігі бар адамдардың қоғамдық бірлестіктерімен бірлесіп, мәдени-бұкаралық және ағарту іс-шараларын ұйымдастырады;</w:t>
      </w:r>
    </w:p>
    <w:p>
      <w:pPr>
        <w:spacing w:after="0"/>
        <w:ind w:left="0"/>
        <w:jc w:val="both"/>
      </w:pPr>
      <w:r>
        <w:rPr>
          <w:rFonts w:ascii="Times New Roman"/>
          <w:b w:val="false"/>
          <w:i w:val="false"/>
          <w:color w:val="000000"/>
          <w:sz w:val="28"/>
        </w:rPr>
        <w:t>
      17)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18)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19)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20)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21)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22) жергілікті әлеуметтік инфрақұрылымның дамуына жәрдемдеседі;</w:t>
      </w:r>
    </w:p>
    <w:p>
      <w:pPr>
        <w:spacing w:after="0"/>
        <w:ind w:left="0"/>
        <w:jc w:val="both"/>
      </w:pPr>
      <w:r>
        <w:rPr>
          <w:rFonts w:ascii="Times New Roman"/>
          <w:b w:val="false"/>
          <w:i w:val="false"/>
          <w:color w:val="000000"/>
          <w:sz w:val="28"/>
        </w:rPr>
        <w:t>
      23) қоғамдық көлік қозғалысын ұйымдастырады;</w:t>
      </w:r>
    </w:p>
    <w:p>
      <w:pPr>
        <w:spacing w:after="0"/>
        <w:ind w:left="0"/>
        <w:jc w:val="both"/>
      </w:pPr>
      <w:r>
        <w:rPr>
          <w:rFonts w:ascii="Times New Roman"/>
          <w:b w:val="false"/>
          <w:i w:val="false"/>
          <w:color w:val="000000"/>
          <w:sz w:val="28"/>
        </w:rPr>
        <w:t>
      24) шұғыл медициналық көмек көрсету кажет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жергілікті бюджетті бекіту (нактылау)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30)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санитарлык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инфракұрылым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камтылуына,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занды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40) берілген коммуналдық мүліктің сақталуын қамтамасыз етеді;</w:t>
      </w:r>
    </w:p>
    <w:p>
      <w:pPr>
        <w:spacing w:after="0"/>
        <w:ind w:left="0"/>
        <w:jc w:val="both"/>
      </w:pPr>
      <w:r>
        <w:rPr>
          <w:rFonts w:ascii="Times New Roman"/>
          <w:b w:val="false"/>
          <w:i w:val="false"/>
          <w:color w:val="000000"/>
          <w:sz w:val="28"/>
        </w:rPr>
        <w:t>
      41) берілген аудандық коммуналдық занды тұлғаларды басқаруды жүзеге асырады;</w:t>
      </w:r>
    </w:p>
    <w:p>
      <w:pPr>
        <w:spacing w:after="0"/>
        <w:ind w:left="0"/>
        <w:jc w:val="both"/>
      </w:pPr>
      <w:r>
        <w:rPr>
          <w:rFonts w:ascii="Times New Roman"/>
          <w:b w:val="false"/>
          <w:i w:val="false"/>
          <w:color w:val="000000"/>
          <w:sz w:val="28"/>
        </w:rPr>
        <w:t>
      42)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43) басқаруына берілген коммуналдық казыналық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44)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45)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47) каланың тұрғын үй қорын түгендеуді жүргізеді;</w:t>
      </w:r>
    </w:p>
    <w:p>
      <w:pPr>
        <w:spacing w:after="0"/>
        <w:ind w:left="0"/>
        <w:jc w:val="both"/>
      </w:pPr>
      <w:r>
        <w:rPr>
          <w:rFonts w:ascii="Times New Roman"/>
          <w:b w:val="false"/>
          <w:i w:val="false"/>
          <w:color w:val="000000"/>
          <w:sz w:val="28"/>
        </w:rPr>
        <w:t>
      48) аудан әкімімен және жергілікті қоғамдастық жиналысымен келісу бойынша қаладағы авариялық жағдайдағы үйлерді бұзуды ұйымдастырады;</w:t>
      </w:r>
    </w:p>
    <w:p>
      <w:pPr>
        <w:spacing w:after="0"/>
        <w:ind w:left="0"/>
        <w:jc w:val="both"/>
      </w:pPr>
      <w:r>
        <w:rPr>
          <w:rFonts w:ascii="Times New Roman"/>
          <w:b w:val="false"/>
          <w:i w:val="false"/>
          <w:color w:val="000000"/>
          <w:sz w:val="28"/>
        </w:rPr>
        <w:t>
      49) мемлекеттік жоспарлау жүйесінің бағдарламалық құжаттары аясында қала халқына микрокредит беруге жәрдем көрсетеді;</w:t>
      </w:r>
    </w:p>
    <w:p>
      <w:pPr>
        <w:spacing w:after="0"/>
        <w:ind w:left="0"/>
        <w:jc w:val="both"/>
      </w:pPr>
      <w:r>
        <w:rPr>
          <w:rFonts w:ascii="Times New Roman"/>
          <w:b w:val="false"/>
          <w:i w:val="false"/>
          <w:color w:val="000000"/>
          <w:sz w:val="28"/>
        </w:rPr>
        <w:t>
      50) елді мекен жерлерінде мал жаятын орындарды айқындау;</w:t>
      </w:r>
    </w:p>
    <w:p>
      <w:pPr>
        <w:spacing w:after="0"/>
        <w:ind w:left="0"/>
        <w:jc w:val="both"/>
      </w:pPr>
      <w:r>
        <w:rPr>
          <w:rFonts w:ascii="Times New Roman"/>
          <w:b w:val="false"/>
          <w:i w:val="false"/>
          <w:color w:val="000000"/>
          <w:sz w:val="28"/>
        </w:rPr>
        <w:t>
      51) елді мекендер аумақтарын санитариялық тазалауды ұйымдастыру;</w:t>
      </w:r>
    </w:p>
    <w:p>
      <w:pPr>
        <w:spacing w:after="0"/>
        <w:ind w:left="0"/>
        <w:jc w:val="both"/>
      </w:pPr>
      <w:r>
        <w:rPr>
          <w:rFonts w:ascii="Times New Roman"/>
          <w:b w:val="false"/>
          <w:i w:val="false"/>
          <w:color w:val="000000"/>
          <w:sz w:val="28"/>
        </w:rPr>
        <w:t>
      52) қала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53) қала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54) 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both"/>
      </w:pPr>
      <w:r>
        <w:rPr>
          <w:rFonts w:ascii="Times New Roman"/>
          <w:b w:val="false"/>
          <w:i w:val="false"/>
          <w:color w:val="000000"/>
          <w:sz w:val="28"/>
        </w:rPr>
        <w:t>
      55)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56) жер учаскелерiн жеке меншiкке және жер пайдалануға беру;</w:t>
      </w:r>
    </w:p>
    <w:p>
      <w:pPr>
        <w:spacing w:after="0"/>
        <w:ind w:left="0"/>
        <w:jc w:val="both"/>
      </w:pPr>
      <w:r>
        <w:rPr>
          <w:rFonts w:ascii="Times New Roman"/>
          <w:b w:val="false"/>
          <w:i w:val="false"/>
          <w:color w:val="000000"/>
          <w:sz w:val="28"/>
        </w:rPr>
        <w:t>
      57) қауымдық сервитуттар белгілеу;</w:t>
      </w:r>
    </w:p>
    <w:p>
      <w:pPr>
        <w:spacing w:after="0"/>
        <w:ind w:left="0"/>
        <w:jc w:val="both"/>
      </w:pPr>
      <w:r>
        <w:rPr>
          <w:rFonts w:ascii="Times New Roman"/>
          <w:b w:val="false"/>
          <w:i w:val="false"/>
          <w:color w:val="000000"/>
          <w:sz w:val="28"/>
        </w:rPr>
        <w:t>
      58) жер учаскелерін алып қою, соның ішінде мемлекет мұктажы үшін алып қою мәселелері жөнінде аудандық әкімдікке ұсыныстар енгізеді;</w:t>
      </w:r>
    </w:p>
    <w:p>
      <w:pPr>
        <w:spacing w:after="0"/>
        <w:ind w:left="0"/>
        <w:jc w:val="both"/>
      </w:pPr>
      <w:r>
        <w:rPr>
          <w:rFonts w:ascii="Times New Roman"/>
          <w:b w:val="false"/>
          <w:i w:val="false"/>
          <w:color w:val="000000"/>
          <w:sz w:val="28"/>
        </w:rPr>
        <w:t>
      59)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барысы туралы жыл сайынғы есепті ұсыну;</w:t>
      </w:r>
    </w:p>
    <w:p>
      <w:pPr>
        <w:spacing w:after="0"/>
        <w:ind w:left="0"/>
        <w:jc w:val="both"/>
      </w:pPr>
      <w:r>
        <w:rPr>
          <w:rFonts w:ascii="Times New Roman"/>
          <w:b w:val="false"/>
          <w:i w:val="false"/>
          <w:color w:val="000000"/>
          <w:sz w:val="28"/>
        </w:rPr>
        <w:t>
      60) жайылымдық инфрақұрылым объектілерін дамыту және реконструкциялау жөніндегі жоспарларды іске асыру;</w:t>
      </w:r>
    </w:p>
    <w:p>
      <w:pPr>
        <w:spacing w:after="0"/>
        <w:ind w:left="0"/>
        <w:jc w:val="both"/>
      </w:pPr>
      <w:r>
        <w:rPr>
          <w:rFonts w:ascii="Times New Roman"/>
          <w:b w:val="false"/>
          <w:i w:val="false"/>
          <w:color w:val="000000"/>
          <w:sz w:val="28"/>
        </w:rPr>
        <w:t>
      61) жайылымдардың тозуымен және шөлейттенуімен күрес жөніндегі іс-шаралар жоспарларын іске асыру;</w:t>
      </w:r>
    </w:p>
    <w:p>
      <w:pPr>
        <w:spacing w:after="0"/>
        <w:ind w:left="0"/>
        <w:jc w:val="both"/>
      </w:pPr>
      <w:r>
        <w:rPr>
          <w:rFonts w:ascii="Times New Roman"/>
          <w:b w:val="false"/>
          <w:i w:val="false"/>
          <w:color w:val="000000"/>
          <w:sz w:val="28"/>
        </w:rPr>
        <w:t>
      62) жайылымдарды суландыру жөніндегі іс-шаралар жоспарларын іске асыру;</w:t>
      </w:r>
    </w:p>
    <w:p>
      <w:pPr>
        <w:spacing w:after="0"/>
        <w:ind w:left="0"/>
        <w:jc w:val="both"/>
      </w:pPr>
      <w:r>
        <w:rPr>
          <w:rFonts w:ascii="Times New Roman"/>
          <w:b w:val="false"/>
          <w:i w:val="false"/>
          <w:color w:val="000000"/>
          <w:sz w:val="28"/>
        </w:rPr>
        <w:t>
      63) жайылымдарды басқару және оларды пайдалану жөніндегі жоспардың іске асырылу барысы туралы жыл сайынғы есептерді тиісті аумақтарда таратылатын бұқаралық ақпарат құралдарында жариялау;</w:t>
      </w:r>
    </w:p>
    <w:p>
      <w:pPr>
        <w:spacing w:after="0"/>
        <w:ind w:left="0"/>
        <w:jc w:val="both"/>
      </w:pPr>
      <w:r>
        <w:rPr>
          <w:rFonts w:ascii="Times New Roman"/>
          <w:b w:val="false"/>
          <w:i w:val="false"/>
          <w:color w:val="000000"/>
          <w:sz w:val="28"/>
        </w:rPr>
        <w:t>
      64) үлгілік тізбеге сәйкес жер учаскесін бөліп беру схемасын келісу бойынша мемлекеттік органдар мен өзге де ұйымдардың тізбесін бекіту;</w:t>
      </w:r>
    </w:p>
    <w:p>
      <w:pPr>
        <w:spacing w:after="0"/>
        <w:ind w:left="0"/>
        <w:jc w:val="both"/>
      </w:pPr>
      <w:r>
        <w:rPr>
          <w:rFonts w:ascii="Times New Roman"/>
          <w:b w:val="false"/>
          <w:i w:val="false"/>
          <w:color w:val="000000"/>
          <w:sz w:val="28"/>
        </w:rPr>
        <w:t>
      65) Қазақстан Республикасының "Әкімшілік құқық бұзушылык туралы" кодексінде көзделген, қала аумағында жасалған әкімшілік құқық бұзушылық туралы істерді қарайды және әкімшілік құкық бұзушылықтар үшін әкімшілік жазалар қолданады;</w:t>
      </w:r>
    </w:p>
    <w:p>
      <w:pPr>
        <w:spacing w:after="0"/>
        <w:ind w:left="0"/>
        <w:jc w:val="both"/>
      </w:pPr>
      <w:r>
        <w:rPr>
          <w:rFonts w:ascii="Times New Roman"/>
          <w:b w:val="false"/>
          <w:i w:val="false"/>
          <w:color w:val="000000"/>
          <w:sz w:val="28"/>
        </w:rPr>
        <w:t>
      66) Қазақстан Республикасының заңнамасына сәйкес әкімшілік-аумақтық кұрылысы мәселелерін реттейді.</w:t>
      </w:r>
    </w:p>
    <w:p>
      <w:pPr>
        <w:spacing w:after="0"/>
        <w:ind w:left="0"/>
        <w:jc w:val="both"/>
      </w:pPr>
      <w:r>
        <w:rPr>
          <w:rFonts w:ascii="Times New Roman"/>
          <w:b w:val="false"/>
          <w:i w:val="false"/>
          <w:color w:val="000000"/>
          <w:sz w:val="28"/>
        </w:rPr>
        <w:t>
      67) қала әкімі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p>
    <w:p>
      <w:pPr>
        <w:spacing w:after="0"/>
        <w:ind w:left="0"/>
        <w:jc w:val="both"/>
      </w:pPr>
      <w:r>
        <w:rPr>
          <w:rFonts w:ascii="Times New Roman"/>
          <w:b w:val="false"/>
          <w:i w:val="false"/>
          <w:color w:val="000000"/>
          <w:sz w:val="28"/>
        </w:rPr>
        <w:t>
      68) денсаулық жағдайына қарай ұзақ уақыт бойы орта білім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ұйымдастыруды қамтамамасыз етеді.</w:t>
      </w:r>
    </w:p>
    <w:p>
      <w:pPr>
        <w:spacing w:after="0"/>
        <w:ind w:left="0"/>
        <w:jc w:val="both"/>
      </w:pPr>
      <w:r>
        <w:rPr>
          <w:rFonts w:ascii="Times New Roman"/>
          <w:b w:val="false"/>
          <w:i w:val="false"/>
          <w:color w:val="000000"/>
          <w:sz w:val="28"/>
        </w:rPr>
        <w:t>
      69) Қазақстан Республикасының Үкіметі белгілеген тәртіппен ауыл шаруашылығы жануарларын бірдейлендіруді жүргізуге қатысады;</w:t>
      </w:r>
    </w:p>
    <w:p>
      <w:pPr>
        <w:spacing w:after="0"/>
        <w:ind w:left="0"/>
        <w:jc w:val="both"/>
      </w:pPr>
      <w:r>
        <w:rPr>
          <w:rFonts w:ascii="Times New Roman"/>
          <w:b w:val="false"/>
          <w:i w:val="false"/>
          <w:color w:val="000000"/>
          <w:sz w:val="28"/>
        </w:rPr>
        <w:t>
      70)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p>
    <w:p>
      <w:pPr>
        <w:spacing w:after="0"/>
        <w:ind w:left="0"/>
        <w:jc w:val="both"/>
      </w:pPr>
      <w:r>
        <w:rPr>
          <w:rFonts w:ascii="Times New Roman"/>
          <w:b w:val="false"/>
          <w:i w:val="false"/>
          <w:color w:val="000000"/>
          <w:sz w:val="28"/>
        </w:rPr>
        <w:t>
      71) ауыл шаруашылығы санағын жүргізуге қатысады;</w:t>
      </w:r>
    </w:p>
    <w:p>
      <w:pPr>
        <w:spacing w:after="0"/>
        <w:ind w:left="0"/>
        <w:jc w:val="both"/>
      </w:pPr>
      <w:r>
        <w:rPr>
          <w:rFonts w:ascii="Times New Roman"/>
          <w:b w:val="false"/>
          <w:i w:val="false"/>
          <w:color w:val="000000"/>
          <w:sz w:val="28"/>
        </w:rPr>
        <w:t>
      72) қала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Қала әкімі өзінің құзыретіне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заңнамалык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қызметкерлеріне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жасайды және дербес жауап береді.</w:t>
      </w:r>
    </w:p>
    <w:p>
      <w:pPr>
        <w:spacing w:after="0"/>
        <w:ind w:left="0"/>
        <w:jc w:val="left"/>
      </w:pPr>
      <w:r>
        <w:rPr>
          <w:rFonts w:ascii="Times New Roman"/>
          <w:b/>
          <w:i w:val="false"/>
          <w:color w:val="000000"/>
        </w:rPr>
        <w:t xml:space="preserve"> 4. Әкім аппаратынын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кұқығында оқшауланған мүлкі болуы мумкін.</w:t>
      </w:r>
    </w:p>
    <w:p>
      <w:pPr>
        <w:spacing w:after="0"/>
        <w:ind w:left="0"/>
        <w:jc w:val="both"/>
      </w:pPr>
      <w:r>
        <w:rPr>
          <w:rFonts w:ascii="Times New Roman"/>
          <w:b w:val="false"/>
          <w:i w:val="false"/>
          <w:color w:val="000000"/>
          <w:sz w:val="28"/>
        </w:rPr>
        <w:t>
      Әкім аппаратынын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қаланың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3-қосымша</w:t>
            </w:r>
          </w:p>
        </w:tc>
      </w:tr>
    </w:tbl>
    <w:p>
      <w:pPr>
        <w:spacing w:after="0"/>
        <w:ind w:left="0"/>
        <w:jc w:val="left"/>
      </w:pPr>
      <w:r>
        <w:rPr>
          <w:rFonts w:ascii="Times New Roman"/>
          <w:b/>
          <w:i w:val="false"/>
          <w:color w:val="000000"/>
        </w:rPr>
        <w:t xml:space="preserve"> "Шардара ауданының Қауысбек Тұрысбеков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Қауысбек Тұрысбеков ауылдық округі әкімінің аппараты" мемлекеттік мекемесі (бұдан әрі- әкімнің аппараты) Қауысбек Тұрысбеков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 </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Қауысбек Тұрысбеков ауылдық округі әкімінің аппараты" мемлекеттік мекемесі. Заңды тұлғаның орналасқан жері: Қазақстан Республикасы, Түркістан облысы, Шардара ауданы, Қауысбек Тұрысбеков ауылдық округі, Шардара ауылы, Серікбай Қарабеков көшесі №28 үй, индекс 161414.</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xml:space="preserve">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 </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4)ауылдың,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6)ауылдың,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14) 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Әкімінің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4-қосымша</w:t>
            </w:r>
          </w:p>
        </w:tc>
      </w:tr>
    </w:tbl>
    <w:p>
      <w:pPr>
        <w:spacing w:after="0"/>
        <w:ind w:left="0"/>
        <w:jc w:val="left"/>
      </w:pPr>
      <w:r>
        <w:rPr>
          <w:rFonts w:ascii="Times New Roman"/>
          <w:b/>
          <w:i w:val="false"/>
          <w:color w:val="000000"/>
        </w:rPr>
        <w:t xml:space="preserve"> "Шардара ауданының Қоссейіт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Қоссейіт ауылдық округі әкімінің аппараты" мемлекеттік мекемесі (бұдан әрі – әкімнің аппараты) Қоссейіт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Қоссейіт ауылдық округі әкімінің аппараты" мемлекеттік мекемесі. Заңды тұлғаның орналасқан жері: Қазақстан Республикасы, Түркістан облысы, Шардара ауданы, Қоссейіт ауылдық округі, Қоссейіт ауылы, Д.Қонаев көшесі №54 үй, индекс 161407.</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22.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5-қосымша</w:t>
            </w:r>
          </w:p>
        </w:tc>
      </w:tr>
    </w:tbl>
    <w:p>
      <w:pPr>
        <w:spacing w:after="0"/>
        <w:ind w:left="0"/>
        <w:jc w:val="left"/>
      </w:pPr>
      <w:r>
        <w:rPr>
          <w:rFonts w:ascii="Times New Roman"/>
          <w:b/>
          <w:i w:val="false"/>
          <w:color w:val="000000"/>
        </w:rPr>
        <w:t xml:space="preserve"> "Шардара ауданының Көксу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Көксу ауылдық округі әкімінің аппараты" мемлекеттік мекемесі (бұдан әрі – әкімнің аппараты) Көксу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Көксу ауылдық округі әкімінің аппараты" мемлекеттік мекемесі. Заңды тұлғаның орналасқан жері: Қазақстан Республикасы, Түркістан облысы, Шардара ауданы, Көксу ауылдық округі, Көксу ауылы, Қ.Сәтбаев көшесі №20 үй, индекс 161409.</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6 - қосымша</w:t>
            </w:r>
          </w:p>
        </w:tc>
      </w:tr>
    </w:tbl>
    <w:p>
      <w:pPr>
        <w:spacing w:after="0"/>
        <w:ind w:left="0"/>
        <w:jc w:val="left"/>
      </w:pPr>
      <w:r>
        <w:rPr>
          <w:rFonts w:ascii="Times New Roman"/>
          <w:b/>
          <w:i w:val="false"/>
          <w:color w:val="000000"/>
        </w:rPr>
        <w:t xml:space="preserve"> "Шардара ауданының Ұзын-ата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Ұзын-ата ауылдық округі әкімінің аппараты" мемлекеттік мекемесі (бұдан әрі – әкімнің аппараты) Ұзын-ата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Ұзын-ата ауылдық округі әкімінің аппараты" мемлекеттік мекемесі. Заңды тұлғаның орналасқан жері: Қазақстан Республикасы, Түркістан облысы, Шардара ауданы, Ұзын-ата ауылдық округі, Ұзын-ата ауылы, Ынтымақ көшесі, №2А үй, индекс 161413.</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7-қосымша</w:t>
            </w:r>
          </w:p>
        </w:tc>
      </w:tr>
    </w:tbl>
    <w:p>
      <w:pPr>
        <w:spacing w:after="0"/>
        <w:ind w:left="0"/>
        <w:jc w:val="left"/>
      </w:pPr>
      <w:r>
        <w:rPr>
          <w:rFonts w:ascii="Times New Roman"/>
          <w:b/>
          <w:i w:val="false"/>
          <w:color w:val="000000"/>
        </w:rPr>
        <w:t xml:space="preserve"> "Шардара ауданының Алатау батыр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Алатау батыр ауылдық округі әкімінің аппараты" мемлекеттік мекемесі (бұдан әрі – әкімнің аппараты) Алатау батыр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Алатау батыр ауылдық округі әкімінің аппараты" мемлекеттік мекемесі. Заңды тұлғаның орналасқан жері: Қазақстан Республикасы, Түркістан облысы, Шардара ауданы, Алатау батыр ауылдық округі, Кисабеков көшесі № 6-А үй, индекс 161408.</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22.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8-қосымша</w:t>
            </w:r>
          </w:p>
        </w:tc>
      </w:tr>
    </w:tbl>
    <w:p>
      <w:pPr>
        <w:spacing w:after="0"/>
        <w:ind w:left="0"/>
        <w:jc w:val="left"/>
      </w:pPr>
      <w:r>
        <w:rPr>
          <w:rFonts w:ascii="Times New Roman"/>
          <w:b/>
          <w:i w:val="false"/>
          <w:color w:val="000000"/>
        </w:rPr>
        <w:t xml:space="preserve"> "Шардара ауданының Қызылқұм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Қызылқұм ауылдық округі әкімінің аппараты" мемлекеттік мекемесі (бұдан әрі – әкімнің аппараты) Қызылқұм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Қызылқұм ауылдық округі әкімінің аппараты" мемлекеттік мекемесі. Заңды тұлғаның орналасқан жері: Қазақстан Республикасы, Түркістан облысы, Шардара ауданы, Қызылқұм ауылдық округі, Қызылқұм ауылы, Ә.Молдағұлова көшесі № 2, индекс 161410.</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22.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9-қосымша</w:t>
            </w:r>
          </w:p>
        </w:tc>
      </w:tr>
    </w:tbl>
    <w:p>
      <w:pPr>
        <w:spacing w:after="0"/>
        <w:ind w:left="0"/>
        <w:jc w:val="left"/>
      </w:pPr>
      <w:r>
        <w:rPr>
          <w:rFonts w:ascii="Times New Roman"/>
          <w:b/>
          <w:i w:val="false"/>
          <w:color w:val="000000"/>
        </w:rPr>
        <w:t xml:space="preserve"> "Шардара ауданы Сүткент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"Сүткент ауылдық округі әкімінің аппараты" мемлекеттік мекемесі (бұдан әрі – әкімнің аппараты) Сүткент ауылдық округ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аудананың Сүткент ауылдық округі әкімінің аппараты" мемлекеттік мекемесі. Заңды тұлғаның орналасқан жері: Қазақстан Республикасы, Түркістан облысы, Шардара ауданы, Сүткент ауылдық округі, Ә.Тоқсанбаев көшесі № 2, индекс 161412.</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10-қосымша</w:t>
            </w:r>
          </w:p>
        </w:tc>
      </w:tr>
    </w:tbl>
    <w:p>
      <w:pPr>
        <w:spacing w:after="0"/>
        <w:ind w:left="0"/>
        <w:jc w:val="left"/>
      </w:pPr>
      <w:r>
        <w:rPr>
          <w:rFonts w:ascii="Times New Roman"/>
          <w:b/>
          <w:i w:val="false"/>
          <w:color w:val="000000"/>
        </w:rPr>
        <w:t xml:space="preserve"> "Шардара ауданының Ақшеңгелді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Ақшеңгелді ауылдық округі әкімінің аппараты" мемлекеттік мекемесі (бұдан әрі- әкімнің аппараты) Ақшеңгелді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Ақшеңгелді ауылдық округі әкімінің аппараты" мемлекеттік мекемесі.Заңды тұлғаның орналасқан жері: Қазақстан Республикасы, Түркістан облысы, Шардара ауданы, Ақшеңгелді ауылдық округі, Ақалтын ауылы, Орталық көшесі, № 7, индекс 161415.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xml:space="preserve">
      10.Әкімнің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 </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14) 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15.Әкімінің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11- қосымша</w:t>
            </w:r>
          </w:p>
        </w:tc>
      </w:tr>
    </w:tbl>
    <w:p>
      <w:pPr>
        <w:spacing w:after="0"/>
        <w:ind w:left="0"/>
        <w:jc w:val="left"/>
      </w:pPr>
      <w:r>
        <w:rPr>
          <w:rFonts w:ascii="Times New Roman"/>
          <w:b/>
          <w:i w:val="false"/>
          <w:color w:val="000000"/>
        </w:rPr>
        <w:t xml:space="preserve"> "Шардара ауданының Достық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Достық ауылдық округі әкімінің аппараты" мемлекеттік мекемесі (бұдан әрі – әкімнің аппараты) Достық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Достық ауылдық округі әкімінің аппараты" мемлекеттік мекемесі. Заңды тұлғаның орналасқан жері: Қазақстан Республикасы, Түркістан облысы, Шардара ауданы, Достық ауылдық округі, Достық ауылы, Қазбек би көшесі, №2, индекс 161405.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12-қосымша</w:t>
            </w:r>
          </w:p>
        </w:tc>
      </w:tr>
    </w:tbl>
    <w:p>
      <w:pPr>
        <w:spacing w:after="0"/>
        <w:ind w:left="0"/>
        <w:jc w:val="left"/>
      </w:pPr>
      <w:r>
        <w:rPr>
          <w:rFonts w:ascii="Times New Roman"/>
          <w:b/>
          <w:i w:val="false"/>
          <w:color w:val="000000"/>
        </w:rPr>
        <w:t xml:space="preserve"> "Шардара ауданының Жаушықұм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ауданының Жаушықұм ауылдық округі әкімінің аппараты" мемлекеттік мекемесі (бұдан әрі- әкімнің аппараты) Жаушықұм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Жаушықұм ауылдық округі әкімінің аппараты" мемлекеттік мекемесі. Заңды тұлғаның орналасқан жері: Қазақстан Республикасы, Түркістан облысы, Шардара ауданы, Жаушықұм ауылдық округі, Жаушықұм ауылы, Жаушықұм көшесі, №1А, индекс 161406.</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14) 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15.Әкімінің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14-қосымша</w:t>
            </w:r>
          </w:p>
        </w:tc>
      </w:tr>
    </w:tbl>
    <w:p>
      <w:pPr>
        <w:spacing w:after="0"/>
        <w:ind w:left="0"/>
        <w:jc w:val="left"/>
      </w:pPr>
      <w:r>
        <w:rPr>
          <w:rFonts w:ascii="Times New Roman"/>
          <w:b/>
          <w:i w:val="false"/>
          <w:color w:val="000000"/>
        </w:rPr>
        <w:t xml:space="preserve"> Шардара ауданы әкімдігінің "Шардара аудандық жұмыспен қамту және әлеуметтік бағдарламалар бөлімі"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жұмыспен қамту және әлеуметтік бағдарламалар бөлімі" мемлекеттік мекемесі (бұдан әрі-Шардара аудандық жұмыспен қамту және әлеуметтік бағдарламалар бөлімі) жұмыспен қамту, әлеуметтік бағдарламалар және арнаулы әлеуметтік қызметтер көрсету,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Шардара аудандық жұмыспен қамту және әлеуметтік бағдарламалар бөлімінің мынадай ведомствасы бар:</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"Қасиет"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"Қамқорлық" отбасын қолдау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"Мейрім"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3. Шардара аудандық жұмыспен қамту және әлеуметтік бағдарламалар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Шардара аудандық жұмыспен қамту және әлеуметтік бағдарламалар бөлімі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Шардара аудандық жұмыспен қамту және әлеуметтік бағдарламалар бөлімі азаматтық-құқықтық қатынастарға өз атынан жасайды.</w:t>
      </w:r>
    </w:p>
    <w:p>
      <w:pPr>
        <w:spacing w:after="0"/>
        <w:ind w:left="0"/>
        <w:jc w:val="both"/>
      </w:pPr>
      <w:r>
        <w:rPr>
          <w:rFonts w:ascii="Times New Roman"/>
          <w:b w:val="false"/>
          <w:i w:val="false"/>
          <w:color w:val="000000"/>
          <w:sz w:val="28"/>
        </w:rPr>
        <w:t>
      6. Шардара аудандық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Шардара аудандық жұмыспен қамту және әлеуметтік бағдарламалар бөлімі өз құзыретінің мәселелері бойынша заңнамада белгіленген тәртіппен Шардара ауданы әкімдігінің "Шардара аудандық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Шарадара ауданы әкімдігінің "Шардара аудандық жұмыспен қамту және әлеуметтік бағдарламалар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Мемлекеттік мекеменің орналасқан жері: Қазақстан Республикасы, Түркістан облысы, Шардара қаласы, Қазыбек би көшесі 2Г, индексі 161400.</w:t>
      </w:r>
    </w:p>
    <w:p>
      <w:pPr>
        <w:spacing w:after="0"/>
        <w:ind w:left="0"/>
        <w:jc w:val="both"/>
      </w:pPr>
      <w:r>
        <w:rPr>
          <w:rFonts w:ascii="Times New Roman"/>
          <w:b w:val="false"/>
          <w:i w:val="false"/>
          <w:color w:val="000000"/>
          <w:sz w:val="28"/>
        </w:rPr>
        <w:t xml:space="preserve">
      10. Осы Ереже Шардара аудандық жұмыспен қамту және әлеуметтік бағдарламалар бөлімінің құрылтай құжаты болып табылады. </w:t>
      </w:r>
    </w:p>
    <w:p>
      <w:pPr>
        <w:spacing w:after="0"/>
        <w:ind w:left="0"/>
        <w:jc w:val="both"/>
      </w:pPr>
      <w:r>
        <w:rPr>
          <w:rFonts w:ascii="Times New Roman"/>
          <w:b w:val="false"/>
          <w:i w:val="false"/>
          <w:color w:val="000000"/>
          <w:sz w:val="28"/>
        </w:rPr>
        <w:t>
      11. Шардара аудандық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Шардара аудандық жұмыспен қамту және әлеуметтік бағдарламалар бөлімі кәсіпкерлік субъектілерімен Шардара аудандық жұмыспен қамту және әлеуметтік бағдарламалар бөлімі өкілеттігі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Шардара аудандық жұмыспен қамту және әлеуметтік бағдарламалар бөлімі занамалық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қолданыстағы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мекеме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аудандағы жұмыс күшіне деген сұраныс пен ұсынысты талдау, болжау және облыстың жергілікті атқарушы органына хабарлайды;</w:t>
      </w:r>
    </w:p>
    <w:p>
      <w:pPr>
        <w:spacing w:after="0"/>
        <w:ind w:left="0"/>
        <w:jc w:val="both"/>
      </w:pPr>
      <w:r>
        <w:rPr>
          <w:rFonts w:ascii="Times New Roman"/>
          <w:b w:val="false"/>
          <w:i w:val="false"/>
          <w:color w:val="000000"/>
          <w:sz w:val="28"/>
        </w:rPr>
        <w:t>
      2) облыстың жергілікті атқарушы органына халықты жұмыспен қамтуға жәрдемдесу шаралары бойынша ұсыныстар енгізеді;</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асырады;</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орындарының құрылуын мониторингтеуді жүзеге асырады;</w:t>
      </w:r>
    </w:p>
    <w:p>
      <w:pPr>
        <w:spacing w:after="0"/>
        <w:ind w:left="0"/>
        <w:jc w:val="both"/>
      </w:pPr>
      <w:r>
        <w:rPr>
          <w:rFonts w:ascii="Times New Roman"/>
          <w:b w:val="false"/>
          <w:i w:val="false"/>
          <w:color w:val="000000"/>
          <w:sz w:val="28"/>
        </w:rPr>
        <w:t>
      5) кәсіпкерлік бастаманы дамыту арқылы ауданда жұмыс орындарын құруды қолдау;</w:t>
      </w:r>
    </w:p>
    <w:p>
      <w:pPr>
        <w:spacing w:after="0"/>
        <w:ind w:left="0"/>
        <w:jc w:val="both"/>
      </w:pPr>
      <w:r>
        <w:rPr>
          <w:rFonts w:ascii="Times New Roman"/>
          <w:b w:val="false"/>
          <w:i w:val="false"/>
          <w:color w:val="000000"/>
          <w:sz w:val="28"/>
        </w:rPr>
        <w:t>
      6) облыстың жергілікті атқарушы органына жұмыс күшінің мобильділігін арттыру мақсатында адамдардың ерікті түрде қоныс аударуы үшін елді мекендерді айқындау бойынша ұсыныстар енгізеді;</w:t>
      </w:r>
    </w:p>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асырады;</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жасайды;</w:t>
      </w:r>
    </w:p>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ұсынады;</w:t>
      </w:r>
    </w:p>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жүргізеді;</w:t>
      </w:r>
    </w:p>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орналастырады;</w:t>
      </w:r>
    </w:p>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қабылдайды;</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жасайды;</w:t>
      </w:r>
    </w:p>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үйлестіреді;</w:t>
      </w:r>
    </w:p>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етеді;</w:t>
      </w:r>
    </w:p>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ұсынады;</w:t>
      </w:r>
    </w:p>
    <w:p>
      <w:pPr>
        <w:spacing w:after="0"/>
        <w:ind w:left="0"/>
        <w:jc w:val="both"/>
      </w:pPr>
      <w:r>
        <w:rPr>
          <w:rFonts w:ascii="Times New Roman"/>
          <w:b w:val="false"/>
          <w:i w:val="false"/>
          <w:color w:val="000000"/>
          <w:sz w:val="28"/>
        </w:rPr>
        <w:t>
      21) өмірде қиын жағдайға тап болған адамдарды (отбасыларды) мемлекеттік органдардың құзыреті шегінде жан-жақты қолдаумен қамту жөніндегі жұмысты үйлестіреді;</w:t>
      </w:r>
    </w:p>
    <w:p>
      <w:pPr>
        <w:spacing w:after="0"/>
        <w:ind w:left="0"/>
        <w:jc w:val="both"/>
      </w:pPr>
      <w:r>
        <w:rPr>
          <w:rFonts w:ascii="Times New Roman"/>
          <w:b w:val="false"/>
          <w:i w:val="false"/>
          <w:color w:val="000000"/>
          <w:sz w:val="28"/>
        </w:rPr>
        <w:t>
      22) Қазақстан Республикасының заңнамасында ауданның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p>
      <w:pPr>
        <w:spacing w:after="0"/>
        <w:ind w:left="0"/>
        <w:jc w:val="both"/>
      </w:pPr>
      <w:r>
        <w:rPr>
          <w:rFonts w:ascii="Times New Roman"/>
          <w:b w:val="false"/>
          <w:i w:val="false"/>
          <w:color w:val="000000"/>
          <w:sz w:val="28"/>
        </w:rPr>
        <w:t>
      23) еңбекші көшіп келушіге рұқсат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24) бюджет қаражаты есебінен тұрғын үй көмегін көрсетеді;</w:t>
      </w:r>
    </w:p>
    <w:p>
      <w:pPr>
        <w:spacing w:after="0"/>
        <w:ind w:left="0"/>
        <w:jc w:val="both"/>
      </w:pPr>
      <w:r>
        <w:rPr>
          <w:rFonts w:ascii="Times New Roman"/>
          <w:b w:val="false"/>
          <w:i w:val="false"/>
          <w:color w:val="000000"/>
          <w:sz w:val="28"/>
        </w:rPr>
        <w:t>
      25)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27)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Шардара аудандық жұмыспен қамту және әлеуметтік бағдарламалар бөлімін басқаруды бірінші басшы жүзеге асырады, ол Шардара аудандық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Шардара аудандық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бірінші басшысының өкілеттіктері:</w:t>
      </w:r>
    </w:p>
    <w:p>
      <w:pPr>
        <w:spacing w:after="0"/>
        <w:ind w:left="0"/>
        <w:jc w:val="both"/>
      </w:pPr>
      <w:r>
        <w:rPr>
          <w:rFonts w:ascii="Times New Roman"/>
          <w:b w:val="false"/>
          <w:i w:val="false"/>
          <w:color w:val="000000"/>
          <w:sz w:val="28"/>
        </w:rPr>
        <w:t>
      1) бөлімінің қарамағындағы ведомстволық бағынысты мекемелердің басшыларын тағайындайды және қызметінен босатады.</w:t>
      </w:r>
    </w:p>
    <w:p>
      <w:pPr>
        <w:spacing w:after="0"/>
        <w:ind w:left="0"/>
        <w:jc w:val="both"/>
      </w:pPr>
      <w:r>
        <w:rPr>
          <w:rFonts w:ascii="Times New Roman"/>
          <w:b w:val="false"/>
          <w:i w:val="false"/>
          <w:color w:val="000000"/>
          <w:sz w:val="28"/>
        </w:rPr>
        <w:t>
      2) Мекеме қызметкерлерін қызметке тағайындайды және қызметтен босатады, бөлімге бағынысты мекемелердің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4)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5) қызметтік құжаттарға қол қояды;</w:t>
      </w:r>
    </w:p>
    <w:p>
      <w:pPr>
        <w:spacing w:after="0"/>
        <w:ind w:left="0"/>
        <w:jc w:val="both"/>
      </w:pPr>
      <w:r>
        <w:rPr>
          <w:rFonts w:ascii="Times New Roman"/>
          <w:b w:val="false"/>
          <w:i w:val="false"/>
          <w:color w:val="000000"/>
          <w:sz w:val="28"/>
        </w:rPr>
        <w:t>
      6) Мекеме атынан сенімхатсыз әрекет етеді;</w:t>
      </w:r>
    </w:p>
    <w:p>
      <w:pPr>
        <w:spacing w:after="0"/>
        <w:ind w:left="0"/>
        <w:jc w:val="both"/>
      </w:pPr>
      <w:r>
        <w:rPr>
          <w:rFonts w:ascii="Times New Roman"/>
          <w:b w:val="false"/>
          <w:i w:val="false"/>
          <w:color w:val="000000"/>
          <w:sz w:val="28"/>
        </w:rPr>
        <w:t>
      7)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8)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9)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Шардара аудандық жұмыспен қамту және әлеуметтік бағдарламалар бөліміне бекітілген мүлік коммуналдық меншікке жатады.</w:t>
      </w:r>
    </w:p>
    <w:p>
      <w:pPr>
        <w:spacing w:after="0"/>
        <w:ind w:left="0"/>
        <w:jc w:val="both"/>
      </w:pPr>
      <w:r>
        <w:rPr>
          <w:rFonts w:ascii="Times New Roman"/>
          <w:b w:val="false"/>
          <w:i w:val="false"/>
          <w:color w:val="000000"/>
          <w:sz w:val="28"/>
        </w:rPr>
        <w:t xml:space="preserve">
      23. Егер заңнамада өзгеше көзделмесе, Шардара аудандық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қарамағындағы ведомствалық ұйымның тізбесі: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"Қасиет"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"Қамқорлық" отбасын қолдау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"Мейрім" әлеуметтік қызмет көрсету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19 - қосымша</w:t>
            </w:r>
          </w:p>
        </w:tc>
      </w:tr>
    </w:tbl>
    <w:p>
      <w:pPr>
        <w:spacing w:after="0"/>
        <w:ind w:left="0"/>
        <w:jc w:val="left"/>
      </w:pPr>
      <w:r>
        <w:rPr>
          <w:rFonts w:ascii="Times New Roman"/>
          <w:b/>
          <w:i w:val="false"/>
          <w:color w:val="000000"/>
        </w:rPr>
        <w:t xml:space="preserve"> Шардара ауданы әкімдігінің "Шардара аудандық ауыл шаруашылығы бөлімі"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ауыл шаруашылығы бөлімі" мемлекеттік мекемесі (бұдан әрі –Бөлім) Шардара ауданында ауыл шаруашылығы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қатынастарды өз атынан түседі.</w:t>
      </w:r>
    </w:p>
    <w:p>
      <w:pPr>
        <w:spacing w:after="0"/>
        <w:ind w:left="0"/>
        <w:jc w:val="both"/>
      </w:pPr>
      <w:r>
        <w:rPr>
          <w:rFonts w:ascii="Times New Roman"/>
          <w:b w:val="false"/>
          <w:i w:val="false"/>
          <w:color w:val="000000"/>
          <w:sz w:val="28"/>
        </w:rPr>
        <w:t>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ауданы әкімдігінің "Шардара аудандық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ауданы әкімдігінің "Шардара аудандық ауыл шаруашылығы бөлімі" мемлекеттік мекемесі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Шардара ауданы, 161400, Шардара қаласы, Қазыбек би көшесі, ғимарат №2Г.</w:t>
      </w:r>
    </w:p>
    <w:p>
      <w:pPr>
        <w:spacing w:after="0"/>
        <w:ind w:left="0"/>
        <w:jc w:val="both"/>
      </w:pPr>
      <w:r>
        <w:rPr>
          <w:rFonts w:ascii="Times New Roman"/>
          <w:b w:val="false"/>
          <w:i w:val="false"/>
          <w:color w:val="000000"/>
          <w:sz w:val="28"/>
        </w:rPr>
        <w:t>
      10. Осы Ереже бөлімінің құрылтай құжаты болып табылады.</w:t>
      </w:r>
    </w:p>
    <w:p>
      <w:pPr>
        <w:spacing w:after="0"/>
        <w:ind w:left="0"/>
        <w:jc w:val="both"/>
      </w:pPr>
      <w:r>
        <w:rPr>
          <w:rFonts w:ascii="Times New Roman"/>
          <w:b w:val="false"/>
          <w:i w:val="false"/>
          <w:color w:val="000000"/>
          <w:sz w:val="28"/>
        </w:rPr>
        <w:t xml:space="preserve">
      - Шардара ауданы әкімдігінің "Шардара аудандық ауыл шаруашылығы бөлімі" мемлекеттік мекемесінің құрылтайшысы Шардара ауданы әкімдігі болып табылады. </w:t>
      </w:r>
    </w:p>
    <w:p>
      <w:pPr>
        <w:spacing w:after="0"/>
        <w:ind w:left="0"/>
        <w:jc w:val="both"/>
      </w:pPr>
      <w:r>
        <w:rPr>
          <w:rFonts w:ascii="Times New Roman"/>
          <w:b w:val="false"/>
          <w:i w:val="false"/>
          <w:color w:val="000000"/>
          <w:sz w:val="28"/>
        </w:rPr>
        <w:t xml:space="preserve">
      11. Бөлімнің қызметін қаржыландыру Қазақстан Республикасының заңнамасына сәйкес республикалық және жергілікті бюджеттерден, Қазақстан Республикасының Ұлттық Банкінің бюджетінен (шығыстар сметасынан) жүзеге асырылады. </w:t>
      </w:r>
    </w:p>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 ауыл шаруашылығы саласындағы бірыңғай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агроөнеркәсіптік кешенді және ауылдық аумақтарды дамытудың жоспарларын, экономикалық және әлеуметтік бағдарламаларын әзірлеу;</w:t>
      </w:r>
    </w:p>
    <w:p>
      <w:pPr>
        <w:spacing w:after="0"/>
        <w:ind w:left="0"/>
        <w:jc w:val="both"/>
      </w:pPr>
      <w:r>
        <w:rPr>
          <w:rFonts w:ascii="Times New Roman"/>
          <w:b w:val="false"/>
          <w:i w:val="false"/>
          <w:color w:val="000000"/>
          <w:sz w:val="28"/>
        </w:rPr>
        <w:t>
      - агроөнеркәсіптік кешенді субсидиялаудың Қазақстан Республикасының заңнамалық актілерінде көзделген өзге де бағыттары бойынша жүзеге асырылады;</w:t>
      </w:r>
    </w:p>
    <w:p>
      <w:pPr>
        <w:spacing w:after="0"/>
        <w:ind w:left="0"/>
        <w:jc w:val="both"/>
      </w:pPr>
      <w:r>
        <w:rPr>
          <w:rFonts w:ascii="Times New Roman"/>
          <w:b w:val="false"/>
          <w:i w:val="false"/>
          <w:color w:val="000000"/>
          <w:sz w:val="28"/>
        </w:rPr>
        <w:t>
      - мақта саласын дамыту жөніндегі мемлекеттік саясатты іске асыру;</w:t>
      </w:r>
    </w:p>
    <w:p>
      <w:pPr>
        <w:spacing w:after="0"/>
        <w:ind w:left="0"/>
        <w:jc w:val="both"/>
      </w:pPr>
      <w:r>
        <w:rPr>
          <w:rFonts w:ascii="Times New Roman"/>
          <w:b w:val="false"/>
          <w:i w:val="false"/>
          <w:color w:val="000000"/>
          <w:sz w:val="28"/>
        </w:rPr>
        <w:t>
      - асыл тұқымды мал шаруашылығын дамыту;</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 аудандағы "Тракторлар және олардың базасындағы жасалған өздігінен жүретін шассилер мен механизмдер, өздігінен жүретін ауыл шаруашылығы, мелиоративтік және жол құрылыс машиналары мен механизмдер, сондай-ақ өтімділігі жоғары арнайы машиналар үшін мемлекеттік нөмірлік белгі беру, кепілін мемлекеттік тіркеу, жыл сайынғы мемлекеттік техникалық байқаудан өткізу, ауыртпалықтың жоқ (бар) туралы ақпарат беру және машиналарды жүргізу құқығына куәліктер беру";</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 Шардара ауданы әкімдігінің "Шардара аудандық ауыл шаруашылығы бөлімі" мемлекеттік мекемесі қызметін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xml:space="preserve">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қамтамыз етеді; </w:t>
      </w:r>
    </w:p>
    <w:p>
      <w:pPr>
        <w:spacing w:after="0"/>
        <w:ind w:left="0"/>
        <w:jc w:val="both"/>
      </w:pPr>
      <w:r>
        <w:rPr>
          <w:rFonts w:ascii="Times New Roman"/>
          <w:b w:val="false"/>
          <w:i w:val="false"/>
          <w:color w:val="000000"/>
          <w:sz w:val="28"/>
        </w:rPr>
        <w:t>
      - Шардара ауданы әкімдігінің "Шардара аудандық ауыл шаруашылығы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аудан аумағында агроөнеркәсiптiк кешендi және ауылдық аумақтарды дамыту бағдарламаларын әзiрлеу және оларды iске асыруды қамтамасыз ету;</w:t>
      </w:r>
    </w:p>
    <w:p>
      <w:pPr>
        <w:spacing w:after="0"/>
        <w:ind w:left="0"/>
        <w:jc w:val="both"/>
      </w:pPr>
      <w:r>
        <w:rPr>
          <w:rFonts w:ascii="Times New Roman"/>
          <w:b w:val="false"/>
          <w:i w:val="false"/>
          <w:color w:val="000000"/>
          <w:sz w:val="28"/>
        </w:rPr>
        <w:t>
      - агроөнеркәсiптiк кешен субъектілерiн, Заңдарға, осы саладағы мемлекеттiк, салалық (секторлық), өңiрлiк бағдарламаларға және басқа да нормативтiк құқықтық актiлерге сәйкес мемлекеттiк қолдауды жүзеге асыру;</w:t>
      </w:r>
    </w:p>
    <w:p>
      <w:pPr>
        <w:spacing w:after="0"/>
        <w:ind w:left="0"/>
        <w:jc w:val="both"/>
      </w:pPr>
      <w:r>
        <w:rPr>
          <w:rFonts w:ascii="Times New Roman"/>
          <w:b w:val="false"/>
          <w:i w:val="false"/>
          <w:color w:val="000000"/>
          <w:sz w:val="28"/>
        </w:rPr>
        <w:t>
      - агроөнеркәсіптiк кешен субъектілерiне мемлекеттік аграрлық азық-түлiк саясатының негізгі бағыттары мен тетiктерiн түсiндіру жөнiндегi жұмыстарды жүргізу;</w:t>
      </w:r>
    </w:p>
    <w:p>
      <w:pPr>
        <w:spacing w:after="0"/>
        <w:ind w:left="0"/>
        <w:jc w:val="both"/>
      </w:pPr>
      <w:r>
        <w:rPr>
          <w:rFonts w:ascii="Times New Roman"/>
          <w:b w:val="false"/>
          <w:i w:val="false"/>
          <w:color w:val="000000"/>
          <w:sz w:val="28"/>
        </w:rPr>
        <w:t>
      - ауылдық аумақтарды дамытудың және осы саладағы бағдарламаларды iске асырудың мониторингін жүргізу;</w:t>
      </w:r>
    </w:p>
    <w:p>
      <w:pPr>
        <w:spacing w:after="0"/>
        <w:ind w:left="0"/>
        <w:jc w:val="both"/>
      </w:pPr>
      <w:r>
        <w:rPr>
          <w:rFonts w:ascii="Times New Roman"/>
          <w:b w:val="false"/>
          <w:i w:val="false"/>
          <w:color w:val="000000"/>
          <w:sz w:val="28"/>
        </w:rPr>
        <w:t>
      - елді мекендерде ауыл шаруашылығы жануарларын асырау қағидаларын әзірлеу;</w:t>
      </w:r>
    </w:p>
    <w:p>
      <w:pPr>
        <w:spacing w:after="0"/>
        <w:ind w:left="0"/>
        <w:jc w:val="both"/>
      </w:pPr>
      <w:r>
        <w:rPr>
          <w:rFonts w:ascii="Times New Roman"/>
          <w:b w:val="false"/>
          <w:i w:val="false"/>
          <w:color w:val="000000"/>
          <w:sz w:val="28"/>
        </w:rPr>
        <w:t>
      - ауыл шаруашылығы жануарларын жаюдың үлгілік қағидалары негізінде ауыл шаруашылығы жануарларын жаю қағидаларын әзірлеу;</w:t>
      </w:r>
    </w:p>
    <w:p>
      <w:pPr>
        <w:spacing w:after="0"/>
        <w:ind w:left="0"/>
        <w:jc w:val="both"/>
      </w:pPr>
      <w:r>
        <w:rPr>
          <w:rFonts w:ascii="Times New Roman"/>
          <w:b w:val="false"/>
          <w:i w:val="false"/>
          <w:color w:val="000000"/>
          <w:sz w:val="28"/>
        </w:rPr>
        <w:t>
      - агроөнеркәсіптiк кешен мен ауылдық аумақтар саласында жедел ақпарат жинауды жүргiзу және оны облыстың жергiлiктi атқарушы органына (әкiмдiгiне) беру;</w:t>
      </w:r>
    </w:p>
    <w:p>
      <w:pPr>
        <w:spacing w:after="0"/>
        <w:ind w:left="0"/>
        <w:jc w:val="both"/>
      </w:pPr>
      <w:r>
        <w:rPr>
          <w:rFonts w:ascii="Times New Roman"/>
          <w:b w:val="false"/>
          <w:i w:val="false"/>
          <w:color w:val="000000"/>
          <w:sz w:val="28"/>
        </w:rPr>
        <w:t>
      - көрмелер мен жәрмеңкелер ұйымдастыруды жүзеге асыру;</w:t>
      </w:r>
    </w:p>
    <w:p>
      <w:pPr>
        <w:spacing w:after="0"/>
        <w:ind w:left="0"/>
        <w:jc w:val="both"/>
      </w:pPr>
      <w:r>
        <w:rPr>
          <w:rFonts w:ascii="Times New Roman"/>
          <w:b w:val="false"/>
          <w:i w:val="false"/>
          <w:color w:val="000000"/>
          <w:sz w:val="28"/>
        </w:rPr>
        <w:t>
      - ауыл шаруашылығы су пайдаланушыларына қызмет көрсетуге арналған су шаруашылығын мемлекеттiк реттеуді жүзеге асыру;</w:t>
      </w:r>
    </w:p>
    <w:p>
      <w:pPr>
        <w:spacing w:after="0"/>
        <w:ind w:left="0"/>
        <w:jc w:val="both"/>
      </w:pPr>
      <w:r>
        <w:rPr>
          <w:rFonts w:ascii="Times New Roman"/>
          <w:b w:val="false"/>
          <w:i w:val="false"/>
          <w:color w:val="000000"/>
          <w:sz w:val="28"/>
        </w:rPr>
        <w:t>
      - индустриалдық-инновациялық даму стратегиясының орындалу барысын үйлестіру, ауыл шаруашылығы саласында тұжырымдамалар, бағдарламалар, тиісті бағыттар әзірлеу;</w:t>
      </w:r>
    </w:p>
    <w:p>
      <w:pPr>
        <w:spacing w:after="0"/>
        <w:ind w:left="0"/>
        <w:jc w:val="both"/>
      </w:pPr>
      <w:r>
        <w:rPr>
          <w:rFonts w:ascii="Times New Roman"/>
          <w:b w:val="false"/>
          <w:i w:val="false"/>
          <w:color w:val="000000"/>
          <w:sz w:val="28"/>
        </w:rPr>
        <w:t>
      - шаруалардың көктемгі егіс және егін жинауға қажетті жанар-жағармай материалдарымен, басқа да тауар материалдық құндылықтардың құнын арзандатуға бөлінген субсидияларды алуын ұйымдастыру;</w:t>
      </w:r>
    </w:p>
    <w:p>
      <w:pPr>
        <w:spacing w:after="0"/>
        <w:ind w:left="0"/>
        <w:jc w:val="both"/>
      </w:pPr>
      <w:r>
        <w:rPr>
          <w:rFonts w:ascii="Times New Roman"/>
          <w:b w:val="false"/>
          <w:i w:val="false"/>
          <w:color w:val="000000"/>
          <w:sz w:val="28"/>
        </w:rPr>
        <w:t>
      - шаруалардың жеміс дақылдарымен жүзімнің көпжылдық екпелерін өсіруді қамтамасыз етуге арналған субсидияларды алуын ұйымдастыру;</w:t>
      </w:r>
    </w:p>
    <w:p>
      <w:pPr>
        <w:spacing w:after="0"/>
        <w:ind w:left="0"/>
        <w:jc w:val="both"/>
      </w:pPr>
      <w:r>
        <w:rPr>
          <w:rFonts w:ascii="Times New Roman"/>
          <w:b w:val="false"/>
          <w:i w:val="false"/>
          <w:color w:val="000000"/>
          <w:sz w:val="28"/>
        </w:rPr>
        <w:t>
      - асыл тұқымды шаруашылықтарды арттыру, сүтті, етті, мал шаруашылығын дамыту және қолдан ұрықтандыру бекеттерінің жұмысын ұйымдастыру.</w:t>
      </w:r>
    </w:p>
    <w:p>
      <w:pPr>
        <w:spacing w:after="0"/>
        <w:ind w:left="0"/>
        <w:jc w:val="both"/>
      </w:pPr>
      <w:r>
        <w:rPr>
          <w:rFonts w:ascii="Times New Roman"/>
          <w:b w:val="false"/>
          <w:i w:val="false"/>
          <w:color w:val="000000"/>
          <w:sz w:val="28"/>
        </w:rPr>
        <w:t>
      - Қазақстан Республикасының заңнамаларына сәйкес басқа да функцияларды жүзеге асырады.</w:t>
      </w:r>
    </w:p>
    <w:p>
      <w:pPr>
        <w:spacing w:after="0"/>
        <w:ind w:left="0"/>
        <w:jc w:val="both"/>
      </w:pPr>
      <w:r>
        <w:rPr>
          <w:rFonts w:ascii="Times New Roman"/>
          <w:b w:val="false"/>
          <w:i w:val="false"/>
          <w:color w:val="000000"/>
          <w:sz w:val="28"/>
        </w:rPr>
        <w:t>
      - заңнамада белгіленген талаптарға сәйкес машиналарға жыл сайынғы техникалық байқауды жүргізу және байқау актілерін беру.</w:t>
      </w:r>
    </w:p>
    <w:p>
      <w:pPr>
        <w:spacing w:after="0"/>
        <w:ind w:left="0"/>
        <w:jc w:val="both"/>
      </w:pPr>
      <w:r>
        <w:rPr>
          <w:rFonts w:ascii="Times New Roman"/>
          <w:b w:val="false"/>
          <w:i w:val="false"/>
          <w:color w:val="000000"/>
          <w:sz w:val="28"/>
        </w:rPr>
        <w:t>
      - тракторлар мен ауыл шаруашылығы машиналарын тіркеу, тіркеуге өзгерістер енгізу, есептен шығару, заң аясында тіркеуден шығаруға шектеулер енгізу және тіркелген машина иелеріне тиісті құжаттар мен номерлік белгілер беру.</w:t>
      </w:r>
    </w:p>
    <w:p>
      <w:pPr>
        <w:spacing w:after="0"/>
        <w:ind w:left="0"/>
        <w:jc w:val="both"/>
      </w:pPr>
      <w:r>
        <w:rPr>
          <w:rFonts w:ascii="Times New Roman"/>
          <w:b w:val="false"/>
          <w:i w:val="false"/>
          <w:color w:val="000000"/>
          <w:sz w:val="28"/>
        </w:rPr>
        <w:t>
      - Қазақстан Республикасының басқа аймақтарынан келген машиналарды уақытша тіркеуге алу.</w:t>
      </w:r>
    </w:p>
    <w:p>
      <w:pPr>
        <w:spacing w:after="0"/>
        <w:ind w:left="0"/>
        <w:jc w:val="both"/>
      </w:pPr>
      <w:r>
        <w:rPr>
          <w:rFonts w:ascii="Times New Roman"/>
          <w:b w:val="false"/>
          <w:i w:val="false"/>
          <w:color w:val="000000"/>
          <w:sz w:val="28"/>
        </w:rPr>
        <w:t>
      - тракторларды және олардың базасында құрастырылған өзі жүретін шассилер мен механизмдерді, олардың тіркемелерін, арнайы құралдар орналастырылған тіркемелерді қоса алғанда, өзі жүретін ауыл шаруашылығы, мелоративтік және жол-құрылысы машиналары мен механизмдердін, жол талғамайтын арнайы машиналарды және көрсетілген техниканы пайдаланатын тұлғаларды сенімхат арқылы мемлекеттік тіркеуге алу, тракторист –машинист куәліктерін беру және біліктілік емтихандарын қабылдау.</w:t>
      </w:r>
    </w:p>
    <w:p>
      <w:pPr>
        <w:spacing w:after="0"/>
        <w:ind w:left="0"/>
        <w:jc w:val="both"/>
      </w:pPr>
      <w:r>
        <w:rPr>
          <w:rFonts w:ascii="Times New Roman"/>
          <w:b w:val="false"/>
          <w:i w:val="false"/>
          <w:color w:val="000000"/>
          <w:sz w:val="28"/>
        </w:rPr>
        <w:t>
      - "Тракторларды және олардың базасында жасалған өздігінен жүретін шассилер мен механимдерді,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механизмдердің, сондай-ақ жүріп өту мүмкіндігі жоғары арнайы машиналардың кепілін мемлекет тіркеу" мемлекеттік көрсетілетін қызмет көрсету.</w:t>
      </w:r>
    </w:p>
    <w:p>
      <w:pPr>
        <w:spacing w:after="0"/>
        <w:ind w:left="0"/>
        <w:jc w:val="both"/>
      </w:pPr>
      <w:r>
        <w:rPr>
          <w:rFonts w:ascii="Times New Roman"/>
          <w:b w:val="false"/>
          <w:i w:val="false"/>
          <w:color w:val="000000"/>
          <w:sz w:val="28"/>
        </w:rPr>
        <w:t>
      -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көрсету.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басшысы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xml:space="preserve">
      3) сенімхаттар береді; </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w:t>
      </w:r>
    </w:p>
    <w:p>
      <w:pPr>
        <w:spacing w:after="0"/>
        <w:ind w:left="0"/>
        <w:jc w:val="both"/>
      </w:pPr>
      <w:r>
        <w:rPr>
          <w:rFonts w:ascii="Times New Roman"/>
          <w:b w:val="false"/>
          <w:i w:val="false"/>
          <w:color w:val="000000"/>
          <w:sz w:val="28"/>
        </w:rPr>
        <w:t>
      Заңының сақталуын бақылауды жүзеге асырады;</w:t>
      </w:r>
    </w:p>
    <w:p>
      <w:pPr>
        <w:spacing w:after="0"/>
        <w:ind w:left="0"/>
        <w:jc w:val="both"/>
      </w:pPr>
      <w:r>
        <w:rPr>
          <w:rFonts w:ascii="Times New Roman"/>
          <w:b w:val="false"/>
          <w:i w:val="false"/>
          <w:color w:val="000000"/>
          <w:sz w:val="28"/>
        </w:rPr>
        <w:t xml:space="preserve">
      8) азаматтарды жеке қабылдауды жүзеге асырады; </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xml:space="preserve">
      11) Бөлімде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xml:space="preserve">
      21.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 </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xml:space="preserve">
      22. Бөлімінің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Бөлімге бекітілген мүлік коммуналдық меншікке жатады.</w:t>
      </w:r>
    </w:p>
    <w:p>
      <w:pPr>
        <w:spacing w:after="0"/>
        <w:ind w:left="0"/>
        <w:jc w:val="both"/>
      </w:pPr>
      <w:r>
        <w:rPr>
          <w:rFonts w:ascii="Times New Roman"/>
          <w:b w:val="false"/>
          <w:i w:val="false"/>
          <w:color w:val="000000"/>
          <w:sz w:val="28"/>
        </w:rPr>
        <w:t xml:space="preserve">
      24. Егер заңнамада өзгеше көзделмесе, "Шардара аудандық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both"/>
      </w:pPr>
      <w:r>
        <w:rPr>
          <w:rFonts w:ascii="Times New Roman"/>
          <w:b w:val="false"/>
          <w:i w:val="false"/>
          <w:color w:val="000000"/>
          <w:sz w:val="28"/>
        </w:rPr>
        <w:t xml:space="preserve">
      Шардара ауданы әкімдігінің "Шардара аудандық ауыл шаруашылығы және жер қатынастары бөлімі" Шардара ауданы әкімдігінің "Шардара аудандық ауыл шаруашылығы бөлімі" мемлекеттік мекемесі және Шардара ауданы әкімдігінің "Шардара аудандық жер қатынастары бөлімі" мемлекеттік мекемесі болып қайта құрылуына байланысты барлық мүліктік құқықтарымен міндеттерінің құқықтық мирасқоры болып табылады. </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25. Шардара ауданы әкімдігінің "Шардара аудандық ауыл шаруашылығы бөлімі" мемлекеттік мекемесін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2026 жылғы 9 ақпандағы</w:t>
            </w:r>
            <w:r>
              <w:br/>
            </w:r>
            <w:r>
              <w:rPr>
                <w:rFonts w:ascii="Times New Roman"/>
                <w:b w:val="false"/>
                <w:i w:val="false"/>
                <w:color w:val="000000"/>
                <w:sz w:val="20"/>
              </w:rPr>
              <w:t>№ 70 қаулысына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21- қосымша</w:t>
            </w:r>
          </w:p>
        </w:tc>
      </w:tr>
    </w:tbl>
    <w:p>
      <w:pPr>
        <w:spacing w:after="0"/>
        <w:ind w:left="0"/>
        <w:jc w:val="left"/>
      </w:pPr>
      <w:r>
        <w:rPr>
          <w:rFonts w:ascii="Times New Roman"/>
          <w:b/>
          <w:i w:val="false"/>
          <w:color w:val="000000"/>
        </w:rPr>
        <w:t xml:space="preserve"> Шардара ауданы әкімдігінің "Шардара аудандық мәдениет, тілдерді дамыту, дене шынықтыру және спорт бөлімі"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мәдениет, тілдерді дамыту, дене шынықтыру және спорт бөлімі" мемлекеттік мекемесі (бұдан әрі - Бөлім) мемлекеттік басқаруды заңнамада көзделген шекте мәдениет, тілдерді дамыту, дене шынықтыру және спорт саласында (ларында)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Бөлімінің ведомстволары жоқ.</w:t>
      </w:r>
    </w:p>
    <w:p>
      <w:pPr>
        <w:spacing w:after="0"/>
        <w:ind w:left="0"/>
        <w:jc w:val="both"/>
      </w:pPr>
      <w:r>
        <w:rPr>
          <w:rFonts w:ascii="Times New Roman"/>
          <w:b w:val="false"/>
          <w:i w:val="false"/>
          <w:color w:val="000000"/>
          <w:sz w:val="28"/>
        </w:rPr>
        <w:t>
      3.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қатынастарға өз атынан жасайды.</w:t>
      </w:r>
    </w:p>
    <w:p>
      <w:pPr>
        <w:spacing w:after="0"/>
        <w:ind w:left="0"/>
        <w:jc w:val="both"/>
      </w:pPr>
      <w:r>
        <w:rPr>
          <w:rFonts w:ascii="Times New Roman"/>
          <w:b w:val="false"/>
          <w:i w:val="false"/>
          <w:color w:val="000000"/>
          <w:sz w:val="28"/>
        </w:rPr>
        <w:t xml:space="preserve">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 </w:t>
      </w:r>
    </w:p>
    <w:p>
      <w:pPr>
        <w:spacing w:after="0"/>
        <w:ind w:left="0"/>
        <w:jc w:val="both"/>
      </w:pPr>
      <w:r>
        <w:rPr>
          <w:rFonts w:ascii="Times New Roman"/>
          <w:b w:val="false"/>
          <w:i w:val="false"/>
          <w:color w:val="000000"/>
          <w:sz w:val="28"/>
        </w:rPr>
        <w:t>
      7. Бөлімі өз құзыретінің мәселелері бойынша заңнамада белгіленген тәртіппен "Шардара аудандық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аудандық мәдениет, тілдерді дамыту, дене шынықтыру және спорт бөлімі"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Шардара ауданы, 161400, Шардара қаласы, Ө.Түгелбаев көшесі, №12Б.</w:t>
      </w:r>
    </w:p>
    <w:p>
      <w:pPr>
        <w:spacing w:after="0"/>
        <w:ind w:left="0"/>
        <w:jc w:val="both"/>
      </w:pPr>
      <w:r>
        <w:rPr>
          <w:rFonts w:ascii="Times New Roman"/>
          <w:b w:val="false"/>
          <w:i w:val="false"/>
          <w:color w:val="000000"/>
          <w:sz w:val="28"/>
        </w:rPr>
        <w:t>
      10. Осы Ереже құрылтай құжаты болып табылады.</w:t>
      </w:r>
    </w:p>
    <w:p>
      <w:pPr>
        <w:spacing w:after="0"/>
        <w:ind w:left="0"/>
        <w:jc w:val="both"/>
      </w:pPr>
      <w:r>
        <w:rPr>
          <w:rFonts w:ascii="Times New Roman"/>
          <w:b w:val="false"/>
          <w:i w:val="false"/>
          <w:color w:val="000000"/>
          <w:sz w:val="28"/>
        </w:rPr>
        <w:t>
      11. Бөлімнің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 жүзеге асырылады.</w:t>
      </w:r>
    </w:p>
    <w:p>
      <w:pPr>
        <w:spacing w:after="0"/>
        <w:ind w:left="0"/>
        <w:jc w:val="both"/>
      </w:pPr>
      <w:r>
        <w:rPr>
          <w:rFonts w:ascii="Times New Roman"/>
          <w:b w:val="false"/>
          <w:i w:val="false"/>
          <w:color w:val="000000"/>
          <w:sz w:val="28"/>
        </w:rPr>
        <w:t>
      12. Бөлімнің кәсіпкерлік субъектілерімен бөлімнің өкілеттіктері болып табылатын міндеттерді орындау тұрғысында шарттық қатынастарға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жіберіліеді.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1.Шардара ауданы әкімдігінің "Шардара аудандық мәдениет, тілдерді дамыту, дене шынықтыру және спорт бөлімі" мемлекеттік мекемесінің миссиясы: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 сапалы және қолжетімді қызмет көрсетуге бағытталған мемлекеттік саясатты іске асыру;</w:t>
      </w:r>
    </w:p>
    <w:p>
      <w:pPr>
        <w:spacing w:after="0"/>
        <w:ind w:left="0"/>
        <w:jc w:val="both"/>
      </w:pPr>
      <w:r>
        <w:rPr>
          <w:rFonts w:ascii="Times New Roman"/>
          <w:b w:val="false"/>
          <w:i w:val="false"/>
          <w:color w:val="000000"/>
          <w:sz w:val="28"/>
        </w:rPr>
        <w:t>
      2) Мемлекеттік және басқа тілдерді дамытуға бағытталған мемлекеттік саясатты іске асыру;</w:t>
      </w:r>
    </w:p>
    <w:p>
      <w:pPr>
        <w:spacing w:after="0"/>
        <w:ind w:left="0"/>
        <w:jc w:val="both"/>
      </w:pPr>
      <w:r>
        <w:rPr>
          <w:rFonts w:ascii="Times New Roman"/>
          <w:b w:val="false"/>
          <w:i w:val="false"/>
          <w:color w:val="000000"/>
          <w:sz w:val="28"/>
        </w:rPr>
        <w:t>
      3) Мемлекеттік тілді және басқа этникалық топтардың тілдерін дамыту үшін ономастикалық жұмыс жүргізу.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лауазымы иелерінен басқа ұйымдар мен азаматтардан белгіленген тәртіппен сұратып алады, Мемлекеттік орган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мәдениет, тілдерді дамыту, дене шынықтыру және спортты дамыту салаларында мемлекеттік органдардың қызметін жетілдіру жөніне аудан әкіміне ұсыныстар енгізеді, Бөлімге қатысты мәселелер бойынша ақпараттың талдау және басқа да материалдар әзірлеуді жүзеге асырады:</w:t>
      </w:r>
    </w:p>
    <w:p>
      <w:pPr>
        <w:spacing w:after="0"/>
        <w:ind w:left="0"/>
        <w:jc w:val="both"/>
      </w:pPr>
      <w:r>
        <w:rPr>
          <w:rFonts w:ascii="Times New Roman"/>
          <w:b w:val="false"/>
          <w:i w:val="false"/>
          <w:color w:val="000000"/>
          <w:sz w:val="28"/>
        </w:rPr>
        <w:t>
      3) бөлімнің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мәдениет,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6)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 алуға;</w:t>
      </w:r>
    </w:p>
    <w:p>
      <w:pPr>
        <w:spacing w:after="0"/>
        <w:ind w:left="0"/>
        <w:jc w:val="both"/>
      </w:pPr>
      <w:r>
        <w:rPr>
          <w:rFonts w:ascii="Times New Roman"/>
          <w:b w:val="false"/>
          <w:i w:val="false"/>
          <w:color w:val="000000"/>
          <w:sz w:val="28"/>
        </w:rPr>
        <w:t>
      7)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8) осы Ережемен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9)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10)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11)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12)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13)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14)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15)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16)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17)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18)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19)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20)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21)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22)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23)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2)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xml:space="preserve">
      3)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 </w:t>
      </w:r>
    </w:p>
    <w:p>
      <w:pPr>
        <w:spacing w:after="0"/>
        <w:ind w:left="0"/>
        <w:jc w:val="both"/>
      </w:pPr>
      <w:r>
        <w:rPr>
          <w:rFonts w:ascii="Times New Roman"/>
          <w:b w:val="false"/>
          <w:i w:val="false"/>
          <w:color w:val="000000"/>
          <w:sz w:val="28"/>
        </w:rPr>
        <w:t>
      4)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5)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6)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7)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8) Шардара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9)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10)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xml:space="preserve">
      11) Дене шынықтыру және спорт салаларының мүдделерін республика, облыс және аудан алдында көрсету; </w:t>
      </w:r>
    </w:p>
    <w:p>
      <w:pPr>
        <w:spacing w:after="0"/>
        <w:ind w:left="0"/>
        <w:jc w:val="both"/>
      </w:pPr>
      <w:r>
        <w:rPr>
          <w:rFonts w:ascii="Times New Roman"/>
          <w:b w:val="false"/>
          <w:i w:val="false"/>
          <w:color w:val="000000"/>
          <w:sz w:val="28"/>
        </w:rPr>
        <w:t>
      12)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xml:space="preserve">
      13)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 </w:t>
      </w:r>
    </w:p>
    <w:p>
      <w:pPr>
        <w:spacing w:after="0"/>
        <w:ind w:left="0"/>
        <w:jc w:val="both"/>
      </w:pPr>
      <w:r>
        <w:rPr>
          <w:rFonts w:ascii="Times New Roman"/>
          <w:b w:val="false"/>
          <w:i w:val="false"/>
          <w:color w:val="000000"/>
          <w:sz w:val="28"/>
        </w:rPr>
        <w:t>
      14)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15)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17) Қазақстан Республикасының "Әкімшілік құқық бұзушылық туралы" кодексінің 729-бабы 2-1 тармағында белгіленген әкімшілік құқық бұзушылықтар бойынша Әкімшілік құқық бұзушылық туралы хаттама толтыру мен іс-қғаздарын жүргізеді;</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xml:space="preserve">
      мемлекеттік мекемелердің жұмыстарына мемлекеттік тілді және дене шынықтыруды дамыту бойынша бағыт бағдар береді; </w:t>
      </w:r>
    </w:p>
    <w:p>
      <w:pPr>
        <w:spacing w:after="0"/>
        <w:ind w:left="0"/>
        <w:jc w:val="both"/>
      </w:pPr>
      <w:r>
        <w:rPr>
          <w:rFonts w:ascii="Times New Roman"/>
          <w:b w:val="false"/>
          <w:i w:val="false"/>
          <w:color w:val="000000"/>
          <w:sz w:val="28"/>
        </w:rPr>
        <w:t>
      аудан аумағындағы мәдениет, ескерткіштерін және тілдердің тарихын зерттейді ;</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дене шынықтыру және спорт функцияларын жүзеге асырады.</w:t>
      </w:r>
    </w:p>
    <w:p>
      <w:pPr>
        <w:spacing w:after="0"/>
        <w:ind w:left="0"/>
        <w:jc w:val="both"/>
      </w:pPr>
      <w:r>
        <w:rPr>
          <w:rFonts w:ascii="Times New Roman"/>
          <w:b w:val="false"/>
          <w:i w:val="false"/>
          <w:color w:val="000000"/>
          <w:sz w:val="28"/>
        </w:rPr>
        <w:t>
      - театр, музыка өнері және кино өнері, кітапхана және музей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xml:space="preserve">
      - мәдени құндылықтарды есепке алу, қорғау және пайдалану жөніндегі жұмысты ұйымдастырады; </w:t>
      </w:r>
    </w:p>
    <w:p>
      <w:pPr>
        <w:spacing w:after="0"/>
        <w:ind w:left="0"/>
        <w:jc w:val="both"/>
      </w:pPr>
      <w:r>
        <w:rPr>
          <w:rFonts w:ascii="Times New Roman"/>
          <w:b w:val="false"/>
          <w:i w:val="false"/>
          <w:color w:val="000000"/>
          <w:sz w:val="28"/>
        </w:rPr>
        <w:t>
      -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xml:space="preserve">
      - ауданның мәдени мақсаттағы объектілерінің құрылысы, реконструкциясы және жөнделуі бойынша тапсырысшы болады; </w:t>
      </w:r>
    </w:p>
    <w:p>
      <w:pPr>
        <w:spacing w:after="0"/>
        <w:ind w:left="0"/>
        <w:jc w:val="both"/>
      </w:pPr>
      <w:r>
        <w:rPr>
          <w:rFonts w:ascii="Times New Roman"/>
          <w:b w:val="false"/>
          <w:i w:val="false"/>
          <w:color w:val="000000"/>
          <w:sz w:val="28"/>
        </w:rPr>
        <w:t>
      -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 ауданның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xml:space="preserve">
      - жергілікті мемлекеттік басқару мүддесінде Қазақстан Республикасының заңнамасымен жергілікті атқарушы органдарға жүктелетін өзге де өкілеттіліктерді жүзеге асырады. </w:t>
      </w:r>
    </w:p>
    <w:p>
      <w:pPr>
        <w:spacing w:after="0"/>
        <w:ind w:left="0"/>
        <w:jc w:val="left"/>
      </w:pPr>
      <w:r>
        <w:rPr>
          <w:rFonts w:ascii="Times New Roman"/>
          <w:b/>
          <w:i w:val="false"/>
          <w:color w:val="000000"/>
        </w:rPr>
        <w:t xml:space="preserve"> 3. Мемлекеттік органның, бірінші басшының мәртебесі, өкілеттіктері</w:t>
      </w:r>
    </w:p>
    <w:p>
      <w:pPr>
        <w:spacing w:after="0"/>
        <w:ind w:left="0"/>
        <w:jc w:val="both"/>
      </w:pPr>
      <w:r>
        <w:rPr>
          <w:rFonts w:ascii="Times New Roman"/>
          <w:b w:val="false"/>
          <w:i w:val="false"/>
          <w:color w:val="000000"/>
          <w:sz w:val="28"/>
        </w:rPr>
        <w:t>
      16. Шардара аудандық мәдениет, тілдерді дамыту, дене шынықтыру және спорт бөлімі басшылықты "Шардара аудандық мәдениет, тілдерді дамыту, дене шынықтыру және спорт бөлімі"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Шардара аудандық мәдениет, тілдерді дамыту, дене шынықтыру және спорт бөлімінің бірінші басшысын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Шардара аудандық мәдениет, тілдерді дамыту, дене шынықтыру және спорт бөлімінің бірінші басшысының Қазақстан Республикасының заңнамасына сәйкес қызметке тағайындалатын және қызметтен босатылатын қызметкерлері болады.</w:t>
      </w:r>
    </w:p>
    <w:p>
      <w:pPr>
        <w:spacing w:after="0"/>
        <w:ind w:left="0"/>
        <w:jc w:val="both"/>
      </w:pPr>
      <w:r>
        <w:rPr>
          <w:rFonts w:ascii="Times New Roman"/>
          <w:b w:val="false"/>
          <w:i w:val="false"/>
          <w:color w:val="000000"/>
          <w:sz w:val="28"/>
        </w:rPr>
        <w:t>
      19. Шардара аудандық мәдениет, тілдерді дамыту, дене шынықтыру және спорт бөлімінің бірінші басшысының өкілеттігі:</w:t>
      </w:r>
    </w:p>
    <w:p>
      <w:pPr>
        <w:spacing w:after="0"/>
        <w:ind w:left="0"/>
        <w:jc w:val="both"/>
      </w:pPr>
      <w:r>
        <w:rPr>
          <w:rFonts w:ascii="Times New Roman"/>
          <w:b w:val="false"/>
          <w:i w:val="false"/>
          <w:color w:val="000000"/>
          <w:sz w:val="28"/>
        </w:rPr>
        <w:t>
      1) бөлім бастығы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Шардара аудандық мәдениет, тілдерді дамыту, дене шынықтыру және спорт бөлімі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Шардара аудандық мәдениет, тілдерді дамыту, дене шынықтыру және спорт бөлімі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22. Шардара аудандық мәдениет, тілдерді дамыту, дене шынықтыру және спорт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Шардара аудандық мәдениет, тілдерді дамыту, дене шынықтыру және спорт бөлімі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Шардара аудандық мәдениет, тілдерді дамыту,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Шардара аудандық мәдениет, тілдерді дамыту, дене шынықтыру және спорт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Шардара аудандық мәдениет, тілдерді дамыту, дене шынықтыру және спорт бөлімі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кәсіпорны;</w:t>
      </w:r>
    </w:p>
    <w:p>
      <w:pPr>
        <w:spacing w:after="0"/>
        <w:ind w:left="0"/>
        <w:jc w:val="both"/>
      </w:pPr>
      <w:r>
        <w:rPr>
          <w:rFonts w:ascii="Times New Roman"/>
          <w:b w:val="false"/>
          <w:i w:val="false"/>
          <w:color w:val="000000"/>
          <w:sz w:val="28"/>
        </w:rPr>
        <w:t>
      2) Шардара аудандық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Шардара аудандық мәдениет, тілдерді дамыту, дене шынықтыру және спорт бөлімінің "Шардара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4) Шардара аудандық мәдениет, тілдерді дамыту, дене шынықтыру және спорт бөлімінің "Шардара аудандық спорт клубы" коммуналдық мемлекеттік мекемесі.</w:t>
      </w:r>
    </w:p>
    <w:p>
      <w:pPr>
        <w:spacing w:after="0"/>
        <w:ind w:left="0"/>
        <w:jc w:val="both"/>
      </w:pPr>
      <w:r>
        <w:rPr>
          <w:rFonts w:ascii="Times New Roman"/>
          <w:b w:val="false"/>
          <w:i w:val="false"/>
          <w:color w:val="000000"/>
          <w:sz w:val="28"/>
        </w:rPr>
        <w:t>
      5) Шардара аудандық мәдениет, тілдерді дамыту, дене шынықтыру және спорт бөлімінің "Шардара аудандық ұлттық спорт клубы" коммуналдық мемлекеттік мекемесі.</w:t>
      </w:r>
    </w:p>
    <w:p>
      <w:pPr>
        <w:spacing w:after="0"/>
        <w:ind w:left="0"/>
        <w:jc w:val="both"/>
      </w:pPr>
      <w:r>
        <w:rPr>
          <w:rFonts w:ascii="Times New Roman"/>
          <w:b w:val="false"/>
          <w:i w:val="false"/>
          <w:color w:val="000000"/>
          <w:sz w:val="28"/>
        </w:rPr>
        <w:t>
      6) Шардара аудандық мәдениет, тілдерді дамыту, дене шынықтыру және спорт бөлімінің "Шардара аудандық өнер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