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1c8ef" w14:textId="951c8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2026 жылы әлеуметтік қолдау көрсету туралы</w:t>
      </w:r>
    </w:p>
    <w:p>
      <w:pPr>
        <w:spacing w:after="0"/>
        <w:ind w:left="0"/>
        <w:jc w:val="both"/>
      </w:pPr>
      <w:r>
        <w:rPr>
          <w:rFonts w:ascii="Times New Roman"/>
          <w:b w:val="false"/>
          <w:i w:val="false"/>
          <w:color w:val="000000"/>
          <w:sz w:val="28"/>
        </w:rPr>
        <w:t>Түркістан облысы Созақ аудандық мәслихатының 2026 жылғы 29 сәуірдегі № 259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 – өзі басқару туралы"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9-тармақтарына</w:t>
      </w:r>
      <w:r>
        <w:rPr>
          <w:rFonts w:ascii="Times New Roman"/>
          <w:b w:val="false"/>
          <w:i w:val="false"/>
          <w:color w:val="000000"/>
          <w:sz w:val="28"/>
        </w:rPr>
        <w:t xml:space="preserve">, Қазақстан Республикасы Ұлттық экономика министрінің 2014 жылғы 6 қарашадағы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қағидаларын бекіту туралы" </w:t>
      </w:r>
      <w:r>
        <w:rPr>
          <w:rFonts w:ascii="Times New Roman"/>
          <w:b w:val="false"/>
          <w:i w:val="false"/>
          <w:color w:val="000000"/>
          <w:sz w:val="28"/>
        </w:rPr>
        <w:t>№72</w:t>
      </w:r>
      <w:r>
        <w:rPr>
          <w:rFonts w:ascii="Times New Roman"/>
          <w:b w:val="false"/>
          <w:i w:val="false"/>
          <w:color w:val="000000"/>
          <w:sz w:val="28"/>
        </w:rPr>
        <w:t xml:space="preserve"> бұйрығына сәйкес, Созақ аудандық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мемлекеттік қызметі туралы" Қазақстан Республикасы Заңының 56-бабының </w:t>
      </w:r>
      <w:r>
        <w:rPr>
          <w:rFonts w:ascii="Times New Roman"/>
          <w:b w:val="false"/>
          <w:i w:val="false"/>
          <w:color w:val="000000"/>
          <w:sz w:val="28"/>
        </w:rPr>
        <w:t>12-тармағында</w:t>
      </w:r>
      <w:r>
        <w:rPr>
          <w:rFonts w:ascii="Times New Roman"/>
          <w:b w:val="false"/>
          <w:i w:val="false"/>
          <w:color w:val="000000"/>
          <w:sz w:val="28"/>
        </w:rPr>
        <w:t xml:space="preserve"> көзделген шектеулерді ескере отырып, Созақ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2026 жылы көтерме жәрдемақы және тұрғын үй сатып алуға немесе салуға бюджеттік кредит түрінде әлеуметтік қолдау шаралары ұсынылсын:</w:t>
      </w:r>
    </w:p>
    <w:bookmarkStart w:name="z6" w:id="0"/>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bookmarkEnd w:id="0"/>
    <w:bookmarkStart w:name="z7" w:id="1"/>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bookmarkEnd w:id="1"/>
    <w:bookmarkStart w:name="z8" w:id="2"/>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bookmarkEnd w:id="2"/>
    <w:bookmarkStart w:name="z9" w:id="3"/>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1-тармағының</w:t>
      </w:r>
      <w:r>
        <w:rPr>
          <w:rFonts w:ascii="Times New Roman"/>
          <w:b w:val="false"/>
          <w:i w:val="false"/>
          <w:color w:val="000000"/>
          <w:sz w:val="28"/>
        </w:rPr>
        <w:t xml:space="preserve"> күші ветеринария саласындағы қызметті жүзеге асыратын ветеринария пункттерінің ветеринария мамандарына да қолданылады.</w:t>
      </w:r>
    </w:p>
    <w:bookmarkStart w:name="z11"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Созақ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Жәмиев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