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88e2" w14:textId="2ed8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Cозақ аудандық мәслихатының 2025 жылғы 23 желтоқсандағы № 232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2026 жылғы 10 наурыздағы № 251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аудандық бюджет туралы" Созақ аудандық мәслихатының 2025 жылғы 23 желтоқсандағы №232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Созақ ауданының 2026-2028 жылдарға арналған аудандық бюджеті тиісінше 1, 2 және 3-қосымшаларға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25 025 127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22 121 739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3 736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2 899 652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25 429 569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49 555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95 150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45 595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-453 997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453 997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95 150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45 595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404 442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2026 жылы әлеуметтік салықтың бөлу нормативі аудандық бюджетке 47,0 пайыз болып белгіленсін.".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 көрсету немесе күш көрсету қаупі салдарынан қиын жағдайларға тап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коммуналдық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кеңістiкті ұйымдастыру жөніндегі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Ерекшелiгi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