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1357" w14:textId="1ef1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2025 жылғы 24 желтоқсандағы № 35-242/VIII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2026 жылғы 10 наурыздағы № 39-267/VIII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"2026-2028 жылдарға арналған аудандық бюджет туралы" 2025 жылғы 24 желтоқсандағы №35-242/VІІІ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2026-2028 жылдарға арналған аудандық бюджеті 1, 2 және 3-қосымшаларға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22 319 027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15 198 765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3 560мың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7 116 702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23 435 234мың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- 52 322мың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17 300мың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69 622мың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- 1 063 885мың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1 063 885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17 300мың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69 622мың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1 116 207мың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Сайрам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наурыздағы №39-267/VІІІ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№№35-242/VІІІ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2026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22 319 027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7 116 702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 жоғарғы тұрғын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23 435 234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