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1357" w14:textId="1ef1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2025 жылғы 24 желтоқсандағы № 35-242/VIII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2026 жылғы 10 наурыздағы № 39-267/VIII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Сайрам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аудандық мәслихатының "2026-2028 жылдарға арналған аудандық бюджет туралы" 2025 жылғы 24 желтоқсандағы №35-242/VІІІ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Сайрам ауданының 2026-2028 жылдарға арналған аудандық бюджеті 1, 2 және 3-қосымшаларға сәйкес, оның ішінде 2026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22 319 027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15 198 765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3 560мың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7 116 702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23 435 234мың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- 52 322мың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17 300мың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69 622мың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- 1 063 885мың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1 063 885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17 300мың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69 622мың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1 116 207мың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Сайрам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наурыздағы №39-267/VІІІ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№№35-242/VІІІ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2026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 жоғарғы тұрғын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5 679 737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бағдарламалардыңәкiмшiсi 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23 435 234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мүгететтігі бар адамдарға әлеуметтік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қаматамасыз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тапсыру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ішлі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– 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– 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-1 063 885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1 116 207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