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011e" w14:textId="87401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2025 жылғы 29 желтоқсандағы № 41/1 "2026-2028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2026 жылғы 20 қаңтардағы № 43/1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Ордабасы ауданының мәслихатының 2025 жылғы 29 желтоқсандағы "2026-2028 жылдарға арналған ауылдық округтердің бюджеттері туралы" №41/1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Бадам ауылдық округінің 2026-2028 жылдарға арналған бюджеті тиісінше 1-қосымшаға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198 177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162 302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-3 425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3 425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Бөген ауылдық округінің 2026-2028 жылдарға арналған бюджеті тиісінше тиісінше 2-қосымшаға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54 179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1 903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25 576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54 385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Бөржар ауылдық округінің 2026-2028 жылдарға арналған бюджеті тиісінше 3-қосымшаға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114 986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82 475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27 361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115 756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Қарақұм ауылдық округінің 2026-2028 жылдарға арналған бюджеті тиісінше 4-қосымшаға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77 139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мың теңге;;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62 046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77 784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Қараспан ауылдық округінің 2026-2028 жылдарға арналған бюджеті тиісінше 5-қосымшаға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122 680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92 970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5 151 мың теңге;;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Қажымұқан ауылдық округінің 2026-2028 жылдарға арналған бюджеті тиісінше 6-қосымшаға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339 626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270 522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13 854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9 721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9 721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Төрткөл ауылдық округінің 2026-2028 жылдарға арналған бюджеті тиісінше 7-қосымшаға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148 903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103 896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5 222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Шұбар ауылдық округінің 2026-2028 жылдарға арналған бюджеті тиісінше 8-қосымшаға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107 386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58 189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Шұбарсу ауылдық округінің 2026-2028 жылдарға арналған бюджеті тиісінше 9-қосымшаға сәйкес, оның ішінде 2026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344 438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319 188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374 449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30 011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30 011 мың теңге.".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қосымшалары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төрағасының уақытша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қаңтардағы № 43/1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Бадам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қаңтардағы № 43/1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Бөген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қаңтардағы № 43/1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Бөржар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қаңтардағы № 43/1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Қарақұм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қаңтардағы № 43/1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Қараспан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қаңтардағы № 43/1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Қажымұқан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қаңтардағы № 43/1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Төрткөл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қаңтардағы № 43/1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Шұбар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қаңтардағы № 43/1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Шұбарсу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