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0738" w14:textId="a5f0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"2026-2028 жылдарға арналған ауылдық округтердің бюджеті туралы" 2025 жылғы 29 желтоқсандағы № 37/220-VIIІ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2026 жылғы 18 наурыздағы № 39/230-VIII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"2026-2028 жылдарға арналған ауылдық округтердің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37/220-VIII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530 165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530 008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532 395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-2 230 мың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-2 230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2 230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2 230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Сарапхана ауылдық округінің 2026-2028жылдарға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96 651 мың теңге: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96 651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99 868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-3 217 мың теңге: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-3 217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3 217 мың теңге: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3 217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Алтынтөбе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80 775 мың теңге: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80 775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83 068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-2 293 мың теңге: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-2 293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2 293 мың теңге: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2 293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Қарабау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66 468 мың теңге: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53 478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12 990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67 928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-1 460 мың теңге: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-1 460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1 460 мың теңге: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1 460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Сабыр Рақымов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47 240 мың теңге: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43 243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3 997 мың теңге;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47 845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-605 мың теңге: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-605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605 мың теңге: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605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Қарақозы Абдалиев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474 175 мың теңге: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474 175 мың теңге;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479 904 мың теңге;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-5 729 мың теңге: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-5 729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5 729 мың теңге: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5 729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Қызылқия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79 907 мың теңге: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79 907 мың теңге;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83 965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-4 058 мың теңге: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-4 058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4 058 мың теңге: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4 058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Шанақ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52 549 мың теңге: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35 974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343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16 232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52 549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Шарбұлақ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56 383 мың теңге: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46 767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9 616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56 418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-35 мың теңге: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мың теңге: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мың теңге.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Жаңабазар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153 095 мың теңге: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153 095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153 532 мың теңге;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-437 мың теңге: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 мың теңге;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 мың теңге: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 мың теңге.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Тұрбат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85 066 мың теңге: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85 066 мың теңге;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86 930 мың теңге;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-1 864 мың теңге: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-1 864 мың теңге;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1 864 мың теңге: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1 864 мың теңге.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Қақпақ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70 644 мың теңге: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70 644 мың теңге;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73 618 мың теңге;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-2 974 мың теңге: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-2 974 мың теңге;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2 974 мың теңге: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2 974 мың теңге.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Жігерген ауылы округінің 2026-2028жылдарға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50 600 мың теңге: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45 704 мың теңге;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4 896 мың теңге;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50 722 мың теңге;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-122 мың теңге: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 мың теңге;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 мың теңге: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 мың теңге.".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39/230-VIII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2026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2026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2026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7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2026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8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2026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9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2026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0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2026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1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2026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2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2026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3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2026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2026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5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2026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6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2026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