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10e" w14:textId="0e5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арнайы әлеуметтік қызметтер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әкімдігінің 2026 жылғы 13 ақпандағы № 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12-бабының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Еңбек және халықты әлеуметтік қорғау министрінің 2023 жылғы 30 маусымдағы № 281 "Арнаулы әлеуметтік қызметтерге тарифтерді қалыптастыру қағидалары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Бәйдібек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 тарифтері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Бәйдібек ауданының жұмыспен қамту және әлеуметтік бағдарламалар бөлімі" мемлекеттік мекемесіне (Сабиров Н.Т.) Қазақстан Республикасының заңнамасында белгіленген тәртіппен бекітілген бюджет шеңберінде арнаулы әлеуметтік қызметтерді уақытылы қаржыландыру қамтамасыз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шыққандағы тариф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және тірек-қимыл аппараты бұзылған балаларға, он сегіз жастан асқан адамдарға, мүгедектігі бар адамдарға және қарт адамдарға арнайы әлеуметтік қызметтер көрсету жөніндегі қызметті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мұқтаж деп танылған адамдар (отбасылар).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